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3D7" w:rsidRDefault="00141200" w:rsidP="00166628">
      <w:pPr>
        <w:spacing w:after="0" w:line="240" w:lineRule="auto"/>
        <w:ind w:right="-43"/>
        <w:jc w:val="both"/>
        <w:rPr>
          <w:rFonts w:ascii="Times New Roman" w:hAnsi="Times New Roman"/>
          <w:b/>
          <w:spacing w:val="-4"/>
        </w:rPr>
      </w:pPr>
      <w:r>
        <w:rPr>
          <w:rFonts w:ascii="Times New Roman" w:hAnsi="Times New Roman"/>
          <w:b/>
          <w:noProof/>
          <w:spacing w:val="-4"/>
        </w:rPr>
        <w:pict>
          <v:shapetype id="_x0000_t202" coordsize="21600,21600" o:spt="202" path="m,l,21600r21600,l21600,xe">
            <v:stroke joinstyle="miter"/>
            <v:path gradientshapeok="t" o:connecttype="rect"/>
          </v:shapetype>
          <v:shape id="Надпись 2" o:spid="_x0000_s1026" type="#_x0000_t202" style="position:absolute;left:0;text-align:left;margin-left:238.5pt;margin-top:-15.2pt;width:267.3pt;height:167.25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" filled="f" strokecolor="white">
            <v:textbox style="mso-next-textbox:#Надпись 2">
              <w:txbxContent>
                <w:p w:rsidR="00B34005" w:rsidRDefault="00B34005" w:rsidP="003813D7"/>
                <w:p w:rsidR="00B34005" w:rsidRPr="00D85EA9" w:rsidRDefault="00B34005" w:rsidP="003813D7">
                  <w:pPr>
                    <w:spacing w:after="0" w:line="240" w:lineRule="auto"/>
                    <w:jc w:val="both"/>
                    <w:rPr>
                      <w:rFonts w:ascii="Times New Roman" w:hAnsi="Times New Roman"/>
                      <w:sz w:val="24"/>
                      <w:szCs w:val="24"/>
                    </w:rPr>
                  </w:pPr>
                  <w:r w:rsidRPr="00D85EA9">
                    <w:rPr>
                      <w:rFonts w:ascii="Times New Roman" w:hAnsi="Times New Roman"/>
                      <w:sz w:val="24"/>
                      <w:szCs w:val="24"/>
                    </w:rPr>
                    <w:t xml:space="preserve">Комитет по </w:t>
                  </w:r>
                  <w:proofErr w:type="spellStart"/>
                  <w:r w:rsidRPr="00D85EA9">
                    <w:rPr>
                      <w:rFonts w:ascii="Times New Roman" w:hAnsi="Times New Roman"/>
                      <w:sz w:val="24"/>
                      <w:szCs w:val="24"/>
                    </w:rPr>
                    <w:t>жилищно</w:t>
                  </w:r>
                  <w:proofErr w:type="spellEnd"/>
                  <w:r w:rsidRPr="00D85EA9">
                    <w:rPr>
                      <w:rFonts w:ascii="Times New Roman" w:hAnsi="Times New Roman"/>
                      <w:sz w:val="24"/>
                      <w:szCs w:val="24"/>
                    </w:rPr>
                    <w:t xml:space="preserve"> - </w:t>
                  </w:r>
                  <w:proofErr w:type="gramStart"/>
                  <w:r w:rsidRPr="00D85EA9">
                    <w:rPr>
                      <w:rFonts w:ascii="Times New Roman" w:hAnsi="Times New Roman"/>
                      <w:sz w:val="24"/>
                      <w:szCs w:val="24"/>
                    </w:rPr>
                    <w:t>коммунальному</w:t>
                  </w:r>
                  <w:proofErr w:type="gramEnd"/>
                </w:p>
                <w:p w:rsidR="00B34005" w:rsidRPr="00D85EA9" w:rsidRDefault="00B34005" w:rsidP="003813D7">
                  <w:pPr>
                    <w:spacing w:after="0" w:line="240" w:lineRule="auto"/>
                    <w:jc w:val="both"/>
                    <w:rPr>
                      <w:rFonts w:ascii="Times New Roman" w:hAnsi="Times New Roman"/>
                      <w:sz w:val="24"/>
                      <w:szCs w:val="24"/>
                    </w:rPr>
                  </w:pPr>
                  <w:r w:rsidRPr="00D85EA9">
                    <w:rPr>
                      <w:rFonts w:ascii="Times New Roman" w:hAnsi="Times New Roman"/>
                      <w:sz w:val="24"/>
                      <w:szCs w:val="24"/>
                    </w:rPr>
                    <w:t xml:space="preserve">хозяйству администрации </w:t>
                  </w:r>
                  <w:proofErr w:type="gramStart"/>
                  <w:r w:rsidRPr="00D85EA9">
                    <w:rPr>
                      <w:rFonts w:ascii="Times New Roman" w:hAnsi="Times New Roman"/>
                      <w:sz w:val="24"/>
                      <w:szCs w:val="24"/>
                    </w:rPr>
                    <w:t>Новокузнецкого</w:t>
                  </w:r>
                  <w:proofErr w:type="gramEnd"/>
                </w:p>
                <w:p w:rsidR="00B34005" w:rsidRPr="00D85EA9" w:rsidRDefault="00B34005" w:rsidP="003813D7">
                  <w:pPr>
                    <w:spacing w:after="0" w:line="240" w:lineRule="auto"/>
                    <w:jc w:val="both"/>
                    <w:rPr>
                      <w:rFonts w:ascii="Times New Roman" w:hAnsi="Times New Roman"/>
                      <w:sz w:val="24"/>
                      <w:szCs w:val="24"/>
                    </w:rPr>
                  </w:pPr>
                  <w:r w:rsidRPr="00D85EA9">
                    <w:rPr>
                      <w:rFonts w:ascii="Times New Roman" w:hAnsi="Times New Roman"/>
                      <w:sz w:val="24"/>
                      <w:szCs w:val="24"/>
                    </w:rPr>
                    <w:t>муниципального района;</w:t>
                  </w:r>
                </w:p>
                <w:p w:rsidR="00B34005" w:rsidRPr="00D85EA9" w:rsidRDefault="00B34005" w:rsidP="003813D7">
                  <w:pPr>
                    <w:spacing w:after="0" w:line="240" w:lineRule="auto"/>
                    <w:jc w:val="both"/>
                    <w:rPr>
                      <w:rFonts w:ascii="Times New Roman" w:hAnsi="Times New Roman"/>
                      <w:sz w:val="24"/>
                      <w:szCs w:val="24"/>
                    </w:rPr>
                  </w:pPr>
                  <w:r w:rsidRPr="00D85EA9">
                    <w:rPr>
                      <w:rFonts w:ascii="Times New Roman" w:hAnsi="Times New Roman"/>
                      <w:sz w:val="24"/>
                      <w:szCs w:val="24"/>
                    </w:rPr>
                    <w:t>ИНН – 4238022015;</w:t>
                  </w:r>
                </w:p>
                <w:p w:rsidR="00B34005" w:rsidRPr="00D85EA9" w:rsidRDefault="00B34005" w:rsidP="003813D7">
                  <w:pPr>
                    <w:spacing w:after="0" w:line="240" w:lineRule="auto"/>
                    <w:jc w:val="both"/>
                    <w:rPr>
                      <w:rFonts w:ascii="Times New Roman" w:hAnsi="Times New Roman"/>
                      <w:sz w:val="24"/>
                      <w:szCs w:val="24"/>
                    </w:rPr>
                  </w:pPr>
                  <w:r w:rsidRPr="00D85EA9">
                    <w:rPr>
                      <w:rFonts w:ascii="Times New Roman" w:hAnsi="Times New Roman"/>
                      <w:sz w:val="24"/>
                      <w:szCs w:val="24"/>
                    </w:rPr>
                    <w:t>654216, Кемеровская обл., Новокузнецкий р-н. с</w:t>
                  </w:r>
                  <w:proofErr w:type="gramStart"/>
                  <w:r w:rsidRPr="00D85EA9">
                    <w:rPr>
                      <w:rFonts w:ascii="Times New Roman" w:hAnsi="Times New Roman"/>
                      <w:sz w:val="24"/>
                      <w:szCs w:val="24"/>
                    </w:rPr>
                    <w:t>.А</w:t>
                  </w:r>
                  <w:proofErr w:type="gramEnd"/>
                  <w:r w:rsidRPr="00D85EA9">
                    <w:rPr>
                      <w:rFonts w:ascii="Times New Roman" w:hAnsi="Times New Roman"/>
                      <w:sz w:val="24"/>
                      <w:szCs w:val="24"/>
                    </w:rPr>
                    <w:t>таманово, ул.Центральная, 109 А;</w:t>
                  </w:r>
                </w:p>
                <w:p w:rsidR="00B34005" w:rsidRPr="00D85EA9" w:rsidRDefault="00B34005" w:rsidP="003813D7">
                  <w:pPr>
                    <w:spacing w:after="0" w:line="240" w:lineRule="auto"/>
                    <w:jc w:val="both"/>
                    <w:rPr>
                      <w:rFonts w:ascii="Times New Roman" w:hAnsi="Times New Roman"/>
                      <w:sz w:val="24"/>
                      <w:szCs w:val="24"/>
                    </w:rPr>
                  </w:pPr>
                  <w:r w:rsidRPr="00D85EA9">
                    <w:rPr>
                      <w:rFonts w:ascii="Times New Roman" w:hAnsi="Times New Roman"/>
                      <w:sz w:val="24"/>
                      <w:szCs w:val="24"/>
                    </w:rPr>
                    <w:t xml:space="preserve">Председатель </w:t>
                  </w:r>
                  <w:proofErr w:type="spellStart"/>
                  <w:r w:rsidR="00726979" w:rsidRPr="00D85EA9">
                    <w:rPr>
                      <w:rFonts w:ascii="Times New Roman" w:hAnsi="Times New Roman"/>
                      <w:sz w:val="24"/>
                      <w:szCs w:val="24"/>
                    </w:rPr>
                    <w:t>Бишлер</w:t>
                  </w:r>
                  <w:proofErr w:type="spellEnd"/>
                  <w:r w:rsidR="00726979" w:rsidRPr="00D85EA9">
                    <w:rPr>
                      <w:rFonts w:ascii="Times New Roman" w:hAnsi="Times New Roman"/>
                      <w:sz w:val="24"/>
                      <w:szCs w:val="24"/>
                    </w:rPr>
                    <w:t xml:space="preserve"> П</w:t>
                  </w:r>
                  <w:r w:rsidRPr="00D85EA9">
                    <w:rPr>
                      <w:rFonts w:ascii="Times New Roman" w:hAnsi="Times New Roman"/>
                      <w:sz w:val="24"/>
                      <w:szCs w:val="24"/>
                    </w:rPr>
                    <w:t>.</w:t>
                  </w:r>
                  <w:r w:rsidR="00726979" w:rsidRPr="00D85EA9">
                    <w:rPr>
                      <w:rFonts w:ascii="Times New Roman" w:hAnsi="Times New Roman"/>
                      <w:sz w:val="24"/>
                      <w:szCs w:val="24"/>
                    </w:rPr>
                    <w:t>В.</w:t>
                  </w:r>
                  <w:r w:rsidRPr="00D85EA9">
                    <w:rPr>
                      <w:rFonts w:ascii="Times New Roman" w:hAnsi="Times New Roman"/>
                      <w:sz w:val="24"/>
                      <w:szCs w:val="24"/>
                    </w:rPr>
                    <w:t>;</w:t>
                  </w:r>
                </w:p>
                <w:p w:rsidR="00B34005" w:rsidRPr="00D85EA9" w:rsidRDefault="00B34005" w:rsidP="003813D7">
                  <w:pPr>
                    <w:spacing w:after="0" w:line="240" w:lineRule="auto"/>
                    <w:jc w:val="both"/>
                    <w:rPr>
                      <w:rFonts w:ascii="Times New Roman" w:hAnsi="Times New Roman"/>
                      <w:sz w:val="24"/>
                      <w:szCs w:val="24"/>
                    </w:rPr>
                  </w:pPr>
                  <w:r w:rsidRPr="00D85EA9">
                    <w:rPr>
                      <w:rFonts w:ascii="Times New Roman" w:hAnsi="Times New Roman"/>
                      <w:sz w:val="24"/>
                      <w:szCs w:val="24"/>
                    </w:rPr>
                    <w:t>Контрактный управляющий</w:t>
                  </w:r>
                </w:p>
                <w:p w:rsidR="00B34005" w:rsidRPr="00D85EA9" w:rsidRDefault="00B34005" w:rsidP="003813D7">
                  <w:pPr>
                    <w:rPr>
                      <w:rFonts w:ascii="Times New Roman" w:hAnsi="Times New Roman"/>
                      <w:sz w:val="24"/>
                      <w:szCs w:val="24"/>
                    </w:rPr>
                  </w:pPr>
                  <w:proofErr w:type="spellStart"/>
                  <w:r w:rsidRPr="00D85EA9">
                    <w:rPr>
                      <w:rFonts w:ascii="Times New Roman" w:hAnsi="Times New Roman"/>
                      <w:sz w:val="24"/>
                      <w:szCs w:val="24"/>
                    </w:rPr>
                    <w:t>Килина</w:t>
                  </w:r>
                  <w:proofErr w:type="spellEnd"/>
                  <w:r w:rsidRPr="00D85EA9">
                    <w:rPr>
                      <w:rFonts w:ascii="Times New Roman" w:hAnsi="Times New Roman"/>
                      <w:sz w:val="24"/>
                      <w:szCs w:val="24"/>
                    </w:rPr>
                    <w:t xml:space="preserve"> О.С.</w:t>
                  </w:r>
                </w:p>
                <w:p w:rsidR="00B34005" w:rsidRDefault="00B34005" w:rsidP="003813D7"/>
                <w:p w:rsidR="00B34005" w:rsidRDefault="00B34005" w:rsidP="003813D7"/>
                <w:p w:rsidR="00B34005" w:rsidRDefault="00B34005" w:rsidP="003813D7"/>
                <w:p w:rsidR="00B34005" w:rsidRDefault="00B34005" w:rsidP="003813D7"/>
                <w:p w:rsidR="00B34005" w:rsidRDefault="00B34005" w:rsidP="003813D7"/>
                <w:p w:rsidR="00B34005" w:rsidRDefault="00B34005" w:rsidP="003813D7"/>
                <w:p w:rsidR="00B34005" w:rsidRDefault="00B34005" w:rsidP="003813D7"/>
                <w:p w:rsidR="00B34005" w:rsidRDefault="00B34005" w:rsidP="003813D7"/>
                <w:p w:rsidR="00B34005" w:rsidRDefault="00B34005" w:rsidP="003813D7"/>
                <w:p w:rsidR="00B34005" w:rsidRDefault="00B34005" w:rsidP="003813D7"/>
                <w:p w:rsidR="00B34005" w:rsidRDefault="00B34005" w:rsidP="003813D7"/>
                <w:p w:rsidR="00B34005" w:rsidRDefault="00B34005" w:rsidP="003813D7"/>
                <w:p w:rsidR="00B34005" w:rsidRDefault="00B34005" w:rsidP="003813D7"/>
                <w:p w:rsidR="00B34005" w:rsidRDefault="00B34005" w:rsidP="003813D7"/>
                <w:p w:rsidR="00B34005" w:rsidRDefault="00B34005" w:rsidP="003813D7"/>
                <w:p w:rsidR="00B34005" w:rsidRDefault="00B34005" w:rsidP="003813D7"/>
                <w:p w:rsidR="00B34005" w:rsidRDefault="00B34005" w:rsidP="003813D7"/>
                <w:p w:rsidR="00B34005" w:rsidRDefault="00B34005" w:rsidP="003813D7"/>
                <w:p w:rsidR="00B34005" w:rsidRDefault="00B34005" w:rsidP="003813D7"/>
                <w:p w:rsidR="00B34005" w:rsidRDefault="00B34005" w:rsidP="003813D7"/>
                <w:p w:rsidR="00B34005" w:rsidRDefault="00B34005" w:rsidP="003813D7"/>
                <w:p w:rsidR="00B34005" w:rsidRDefault="00B34005" w:rsidP="003813D7"/>
                <w:p w:rsidR="00B34005" w:rsidRDefault="00B34005" w:rsidP="003813D7"/>
                <w:p w:rsidR="00B34005" w:rsidRDefault="00B34005" w:rsidP="003813D7"/>
                <w:p w:rsidR="00B34005" w:rsidRDefault="00B34005" w:rsidP="003813D7"/>
                <w:p w:rsidR="00B34005" w:rsidRDefault="00B34005" w:rsidP="003813D7"/>
                <w:p w:rsidR="00B34005" w:rsidRDefault="00B34005" w:rsidP="003813D7"/>
                <w:p w:rsidR="00B34005" w:rsidRDefault="00B34005" w:rsidP="003813D7"/>
                <w:p w:rsidR="00B34005" w:rsidRDefault="00B34005" w:rsidP="003813D7"/>
                <w:p w:rsidR="00B34005" w:rsidRDefault="00B34005" w:rsidP="003813D7"/>
                <w:p w:rsidR="00B34005" w:rsidRDefault="00B34005" w:rsidP="003813D7"/>
                <w:p w:rsidR="00B34005" w:rsidRDefault="00B34005" w:rsidP="003813D7"/>
                <w:p w:rsidR="00B34005" w:rsidRDefault="00B34005" w:rsidP="003813D7"/>
                <w:p w:rsidR="00B34005" w:rsidRDefault="00B34005" w:rsidP="003813D7"/>
                <w:p w:rsidR="00B34005" w:rsidRDefault="00B34005" w:rsidP="003813D7"/>
                <w:p w:rsidR="00B34005" w:rsidRDefault="00B34005" w:rsidP="003813D7"/>
                <w:p w:rsidR="00B34005" w:rsidRDefault="00B34005" w:rsidP="003813D7"/>
                <w:p w:rsidR="00B34005" w:rsidRDefault="00B34005" w:rsidP="003813D7"/>
                <w:p w:rsidR="00B34005" w:rsidRDefault="00B34005" w:rsidP="003813D7"/>
                <w:p w:rsidR="00B34005" w:rsidRDefault="00B34005" w:rsidP="003813D7"/>
                <w:p w:rsidR="00B34005" w:rsidRDefault="00B34005" w:rsidP="003813D7"/>
                <w:p w:rsidR="00B34005" w:rsidRDefault="00B34005" w:rsidP="003813D7"/>
                <w:p w:rsidR="00B34005" w:rsidRDefault="00B34005" w:rsidP="003813D7"/>
                <w:p w:rsidR="00B34005" w:rsidRDefault="00B34005" w:rsidP="003813D7"/>
                <w:p w:rsidR="00B34005" w:rsidRDefault="00B34005" w:rsidP="003813D7"/>
                <w:p w:rsidR="00B34005" w:rsidRDefault="00B34005" w:rsidP="003813D7"/>
                <w:p w:rsidR="00B34005" w:rsidRDefault="00B34005" w:rsidP="003813D7"/>
                <w:p w:rsidR="00B34005" w:rsidRDefault="00B34005" w:rsidP="003813D7"/>
                <w:p w:rsidR="00B34005" w:rsidRDefault="00B34005" w:rsidP="003813D7"/>
                <w:p w:rsidR="00B34005" w:rsidRDefault="00B34005" w:rsidP="003813D7"/>
                <w:p w:rsidR="00B34005" w:rsidRDefault="00B34005" w:rsidP="003813D7"/>
                <w:p w:rsidR="00B34005" w:rsidRDefault="00B34005" w:rsidP="003813D7"/>
                <w:p w:rsidR="00B34005" w:rsidRDefault="00B34005" w:rsidP="003813D7"/>
                <w:p w:rsidR="00B34005" w:rsidRDefault="00B34005" w:rsidP="003813D7"/>
                <w:p w:rsidR="00B34005" w:rsidRDefault="00B34005" w:rsidP="003813D7"/>
                <w:p w:rsidR="00B34005" w:rsidRDefault="00B34005" w:rsidP="003813D7"/>
                <w:p w:rsidR="00B34005" w:rsidRDefault="00B34005" w:rsidP="003813D7"/>
                <w:p w:rsidR="00B34005" w:rsidRDefault="00B34005" w:rsidP="003813D7"/>
                <w:p w:rsidR="00B34005" w:rsidRDefault="00B34005" w:rsidP="003813D7"/>
                <w:p w:rsidR="00B34005" w:rsidRDefault="00B34005" w:rsidP="003813D7"/>
                <w:p w:rsidR="00B34005" w:rsidRDefault="00B34005" w:rsidP="003813D7"/>
                <w:p w:rsidR="00B34005" w:rsidRDefault="00B34005" w:rsidP="003813D7"/>
                <w:p w:rsidR="00B34005" w:rsidRDefault="00B34005" w:rsidP="003813D7"/>
                <w:p w:rsidR="00B34005" w:rsidRDefault="00B34005" w:rsidP="003813D7"/>
                <w:p w:rsidR="00B34005" w:rsidRDefault="00B34005" w:rsidP="003813D7"/>
                <w:p w:rsidR="00B34005" w:rsidRDefault="00B34005" w:rsidP="003813D7"/>
                <w:p w:rsidR="00B34005" w:rsidRDefault="00B34005" w:rsidP="003813D7"/>
                <w:p w:rsidR="00B34005" w:rsidRDefault="00B34005" w:rsidP="003813D7"/>
                <w:p w:rsidR="00B34005" w:rsidRDefault="00B34005" w:rsidP="003813D7"/>
                <w:p w:rsidR="00B34005" w:rsidRDefault="00B34005" w:rsidP="003813D7"/>
                <w:p w:rsidR="00B34005" w:rsidRDefault="00B34005" w:rsidP="003813D7"/>
                <w:p w:rsidR="00B34005" w:rsidRDefault="00B34005" w:rsidP="003813D7"/>
                <w:p w:rsidR="00B34005" w:rsidRDefault="00B34005" w:rsidP="003813D7"/>
                <w:p w:rsidR="00B34005" w:rsidRDefault="00B34005" w:rsidP="003813D7"/>
                <w:p w:rsidR="00B34005" w:rsidRDefault="00B34005" w:rsidP="003813D7"/>
                <w:p w:rsidR="00B34005" w:rsidRDefault="00B34005" w:rsidP="003813D7"/>
                <w:p w:rsidR="00B34005" w:rsidRDefault="00B34005" w:rsidP="003813D7"/>
                <w:p w:rsidR="00B34005" w:rsidRDefault="00B34005" w:rsidP="003813D7"/>
                <w:p w:rsidR="00B34005" w:rsidRDefault="00B34005" w:rsidP="003813D7"/>
                <w:p w:rsidR="00B34005" w:rsidRDefault="00B34005" w:rsidP="003813D7"/>
                <w:p w:rsidR="00B34005" w:rsidRDefault="00B34005" w:rsidP="003813D7"/>
                <w:p w:rsidR="00B34005" w:rsidRDefault="00B34005" w:rsidP="003813D7"/>
                <w:p w:rsidR="00B34005" w:rsidRDefault="00B34005" w:rsidP="003813D7"/>
                <w:p w:rsidR="00B34005" w:rsidRDefault="00B34005" w:rsidP="003813D7"/>
                <w:p w:rsidR="00B34005" w:rsidRDefault="00B34005" w:rsidP="003813D7"/>
                <w:p w:rsidR="00B34005" w:rsidRDefault="00B34005" w:rsidP="003813D7"/>
                <w:p w:rsidR="00B34005" w:rsidRDefault="00B34005" w:rsidP="003813D7"/>
                <w:p w:rsidR="00B34005" w:rsidRDefault="00B34005" w:rsidP="003813D7"/>
              </w:txbxContent>
            </v:textbox>
          </v:shape>
        </w:pict>
      </w:r>
      <w:r w:rsidR="00166628">
        <w:rPr>
          <w:rFonts w:ascii="Times New Roman" w:hAnsi="Times New Roman"/>
          <w:b/>
          <w:spacing w:val="-4"/>
        </w:rPr>
        <w:t xml:space="preserve">                         </w:t>
      </w:r>
      <w:r w:rsidR="0037492D">
        <w:rPr>
          <w:rFonts w:ascii="Times New Roman" w:hAnsi="Times New Roman"/>
          <w:b/>
          <w:noProof/>
          <w:spacing w:val="-4"/>
        </w:rPr>
        <w:drawing>
          <wp:inline distT="0" distB="0" distL="0" distR="0">
            <wp:extent cx="666750" cy="857250"/>
            <wp:effectExtent l="19050" t="0" r="0" b="0"/>
            <wp:docPr id="1" name="Рисунок 1" descr="Герб_ч_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ч_б"/>
                    <pic:cNvPicPr>
                      <a:picLocks noChangeAspect="1" noChangeArrowheads="1"/>
                    </pic:cNvPicPr>
                  </pic:nvPicPr>
                  <pic:blipFill>
                    <a:blip r:embed="rId9" cstate="print"/>
                    <a:srcRect/>
                    <a:stretch>
                      <a:fillRect/>
                    </a:stretch>
                  </pic:blipFill>
                  <pic:spPr bwMode="auto">
                    <a:xfrm>
                      <a:off x="0" y="0"/>
                      <a:ext cx="666750" cy="857250"/>
                    </a:xfrm>
                    <a:prstGeom prst="rect">
                      <a:avLst/>
                    </a:prstGeom>
                    <a:noFill/>
                    <a:ln w="9525">
                      <a:noFill/>
                      <a:miter lim="800000"/>
                      <a:headEnd/>
                      <a:tailEnd/>
                    </a:ln>
                  </pic:spPr>
                </pic:pic>
              </a:graphicData>
            </a:graphic>
          </wp:inline>
        </w:drawing>
      </w:r>
    </w:p>
    <w:p w:rsidR="003813D7" w:rsidRDefault="003813D7" w:rsidP="00166628">
      <w:pPr>
        <w:spacing w:after="0" w:line="240" w:lineRule="auto"/>
        <w:ind w:right="-43"/>
        <w:jc w:val="both"/>
        <w:rPr>
          <w:rFonts w:ascii="Times New Roman" w:hAnsi="Times New Roman"/>
          <w:b/>
          <w:spacing w:val="-4"/>
        </w:rPr>
      </w:pPr>
    </w:p>
    <w:p w:rsidR="00166628" w:rsidRPr="00166628" w:rsidRDefault="00166628" w:rsidP="00166628">
      <w:pPr>
        <w:pStyle w:val="a3"/>
        <w:tabs>
          <w:tab w:val="left" w:pos="3686"/>
        </w:tabs>
        <w:ind w:right="4671"/>
        <w:jc w:val="left"/>
        <w:rPr>
          <w:b w:val="0"/>
        </w:rPr>
      </w:pPr>
      <w:r>
        <w:rPr>
          <w:b w:val="0"/>
          <w:noProof/>
        </w:rPr>
        <w:t xml:space="preserve">               </w:t>
      </w:r>
      <w:r w:rsidRPr="00166628">
        <w:rPr>
          <w:b w:val="0"/>
          <w:noProof/>
        </w:rPr>
        <w:t>АДМИНИСТРАЦИЯ</w:t>
      </w:r>
    </w:p>
    <w:p w:rsidR="00166628" w:rsidRPr="00166628" w:rsidRDefault="00166628" w:rsidP="00166628">
      <w:pPr>
        <w:pStyle w:val="a3"/>
        <w:tabs>
          <w:tab w:val="left" w:pos="3686"/>
        </w:tabs>
        <w:ind w:right="4671"/>
        <w:jc w:val="left"/>
        <w:rPr>
          <w:b w:val="0"/>
        </w:rPr>
      </w:pPr>
      <w:r>
        <w:rPr>
          <w:b w:val="0"/>
        </w:rPr>
        <w:t xml:space="preserve">              </w:t>
      </w:r>
      <w:r w:rsidRPr="00166628">
        <w:rPr>
          <w:b w:val="0"/>
        </w:rPr>
        <w:t>НОВОКУЗНЕЦКОГО</w:t>
      </w:r>
    </w:p>
    <w:p w:rsidR="00166628" w:rsidRPr="00166628" w:rsidRDefault="00166628" w:rsidP="00166628">
      <w:pPr>
        <w:spacing w:after="0" w:line="240" w:lineRule="auto"/>
        <w:ind w:right="4670"/>
        <w:rPr>
          <w:rFonts w:ascii="Times New Roman" w:hAnsi="Times New Roman"/>
          <w:sz w:val="24"/>
          <w:szCs w:val="24"/>
        </w:rPr>
      </w:pPr>
      <w:r>
        <w:rPr>
          <w:rFonts w:ascii="Times New Roman" w:hAnsi="Times New Roman"/>
          <w:sz w:val="24"/>
          <w:szCs w:val="24"/>
        </w:rPr>
        <w:t xml:space="preserve">   </w:t>
      </w:r>
      <w:r w:rsidRPr="00166628">
        <w:rPr>
          <w:rFonts w:ascii="Times New Roman" w:hAnsi="Times New Roman"/>
          <w:sz w:val="24"/>
          <w:szCs w:val="24"/>
        </w:rPr>
        <w:t>МУНИЦИПАЛЬНОГО РАЙОНА</w:t>
      </w:r>
    </w:p>
    <w:p w:rsidR="00166628" w:rsidRPr="00166628" w:rsidRDefault="00166628" w:rsidP="00166628">
      <w:pPr>
        <w:spacing w:after="0" w:line="240" w:lineRule="auto"/>
        <w:ind w:right="4670"/>
        <w:rPr>
          <w:rFonts w:ascii="Times New Roman" w:hAnsi="Times New Roman"/>
          <w:sz w:val="24"/>
          <w:szCs w:val="24"/>
        </w:rPr>
      </w:pPr>
      <w:r>
        <w:rPr>
          <w:rFonts w:ascii="Times New Roman" w:hAnsi="Times New Roman"/>
          <w:sz w:val="24"/>
          <w:szCs w:val="24"/>
        </w:rPr>
        <w:t xml:space="preserve"> </w:t>
      </w:r>
      <w:r w:rsidRPr="00166628">
        <w:rPr>
          <w:rFonts w:ascii="Times New Roman" w:hAnsi="Times New Roman"/>
          <w:sz w:val="24"/>
          <w:szCs w:val="24"/>
        </w:rPr>
        <w:t xml:space="preserve">654041, </w:t>
      </w:r>
      <w:proofErr w:type="spellStart"/>
      <w:r w:rsidRPr="00166628">
        <w:rPr>
          <w:rFonts w:ascii="Times New Roman" w:hAnsi="Times New Roman"/>
          <w:sz w:val="24"/>
          <w:szCs w:val="24"/>
        </w:rPr>
        <w:t>г</w:t>
      </w:r>
      <w:proofErr w:type="gramStart"/>
      <w:r w:rsidRPr="00166628">
        <w:rPr>
          <w:rFonts w:ascii="Times New Roman" w:hAnsi="Times New Roman"/>
          <w:sz w:val="24"/>
          <w:szCs w:val="24"/>
        </w:rPr>
        <w:t>.Н</w:t>
      </w:r>
      <w:proofErr w:type="gramEnd"/>
      <w:r w:rsidRPr="00166628">
        <w:rPr>
          <w:rFonts w:ascii="Times New Roman" w:hAnsi="Times New Roman"/>
          <w:sz w:val="24"/>
          <w:szCs w:val="24"/>
        </w:rPr>
        <w:t>овок</w:t>
      </w:r>
      <w:r w:rsidR="0077363A">
        <w:rPr>
          <w:rFonts w:ascii="Times New Roman" w:hAnsi="Times New Roman"/>
          <w:sz w:val="24"/>
          <w:szCs w:val="24"/>
        </w:rPr>
        <w:t>у</w:t>
      </w:r>
      <w:r w:rsidRPr="00166628">
        <w:rPr>
          <w:rFonts w:ascii="Times New Roman" w:hAnsi="Times New Roman"/>
          <w:sz w:val="24"/>
          <w:szCs w:val="24"/>
        </w:rPr>
        <w:t>знецк</w:t>
      </w:r>
      <w:proofErr w:type="spellEnd"/>
      <w:r w:rsidRPr="00166628">
        <w:rPr>
          <w:rFonts w:ascii="Times New Roman" w:hAnsi="Times New Roman"/>
          <w:sz w:val="24"/>
          <w:szCs w:val="24"/>
        </w:rPr>
        <w:t>, ул. Сеченова, 25</w:t>
      </w:r>
    </w:p>
    <w:p w:rsidR="00166628" w:rsidRPr="00166628" w:rsidRDefault="00166628" w:rsidP="00166628">
      <w:pPr>
        <w:spacing w:after="0" w:line="240" w:lineRule="auto"/>
        <w:ind w:right="4670"/>
        <w:rPr>
          <w:rFonts w:ascii="Times New Roman" w:hAnsi="Times New Roman"/>
          <w:sz w:val="24"/>
          <w:szCs w:val="24"/>
        </w:rPr>
      </w:pPr>
      <w:r>
        <w:rPr>
          <w:rFonts w:ascii="Times New Roman" w:hAnsi="Times New Roman"/>
          <w:sz w:val="24"/>
          <w:szCs w:val="24"/>
        </w:rPr>
        <w:t xml:space="preserve">                  </w:t>
      </w:r>
      <w:r w:rsidRPr="00166628">
        <w:rPr>
          <w:rFonts w:ascii="Times New Roman" w:hAnsi="Times New Roman"/>
          <w:sz w:val="24"/>
          <w:szCs w:val="24"/>
        </w:rPr>
        <w:t>тел., факс 32-08-02</w:t>
      </w:r>
    </w:p>
    <w:p w:rsidR="00DB18FD" w:rsidRDefault="00DB18FD" w:rsidP="00C1138A">
      <w:pPr>
        <w:rPr>
          <w:rFonts w:ascii="Times New Roman" w:hAnsi="Times New Roman"/>
          <w:b/>
          <w:spacing w:val="-4"/>
        </w:rPr>
      </w:pPr>
    </w:p>
    <w:p w:rsidR="00C1138A" w:rsidRPr="00DB18FD" w:rsidRDefault="00C1138A" w:rsidP="00C1138A">
      <w:pPr>
        <w:rPr>
          <w:rFonts w:ascii="Times New Roman" w:hAnsi="Times New Roman"/>
          <w:b/>
          <w:sz w:val="24"/>
          <w:szCs w:val="24"/>
        </w:rPr>
      </w:pPr>
    </w:p>
    <w:p w:rsidR="00C1138A" w:rsidRPr="00D46101" w:rsidRDefault="00C1138A" w:rsidP="00C1138A">
      <w:pPr>
        <w:spacing w:line="240" w:lineRule="auto"/>
        <w:ind w:firstLine="540"/>
        <w:jc w:val="center"/>
        <w:rPr>
          <w:rFonts w:ascii="Times New Roman" w:hAnsi="Times New Roman"/>
          <w:b/>
          <w:color w:val="FF0000"/>
          <w:sz w:val="24"/>
          <w:szCs w:val="24"/>
        </w:rPr>
      </w:pPr>
      <w:r w:rsidRPr="007B3C00">
        <w:rPr>
          <w:rFonts w:ascii="Times New Roman" w:hAnsi="Times New Roman"/>
          <w:b/>
          <w:sz w:val="24"/>
          <w:szCs w:val="24"/>
        </w:rPr>
        <w:t>АКТ</w:t>
      </w:r>
      <w:r w:rsidRPr="00D46101">
        <w:rPr>
          <w:rFonts w:ascii="Times New Roman" w:hAnsi="Times New Roman"/>
          <w:b/>
          <w:color w:val="FF0000"/>
          <w:sz w:val="24"/>
          <w:szCs w:val="24"/>
        </w:rPr>
        <w:t xml:space="preserve"> </w:t>
      </w:r>
      <w:r w:rsidRPr="00FB5952">
        <w:rPr>
          <w:rFonts w:ascii="Times New Roman" w:hAnsi="Times New Roman"/>
          <w:b/>
          <w:sz w:val="24"/>
          <w:szCs w:val="24"/>
        </w:rPr>
        <w:t>№</w:t>
      </w:r>
      <w:r w:rsidR="00A77F88" w:rsidRPr="00A77F88">
        <w:rPr>
          <w:rFonts w:ascii="Times New Roman" w:hAnsi="Times New Roman"/>
          <w:b/>
          <w:sz w:val="24"/>
          <w:szCs w:val="24"/>
        </w:rPr>
        <w:t>10</w:t>
      </w:r>
      <w:r w:rsidRPr="00A77F88">
        <w:rPr>
          <w:rFonts w:ascii="Times New Roman" w:hAnsi="Times New Roman"/>
          <w:b/>
          <w:sz w:val="24"/>
          <w:szCs w:val="24"/>
        </w:rPr>
        <w:t>-19/ПЗ</w:t>
      </w:r>
    </w:p>
    <w:p w:rsidR="00C1138A" w:rsidRPr="00FD2A55" w:rsidRDefault="00C1138A" w:rsidP="00C1138A">
      <w:pPr>
        <w:spacing w:line="240" w:lineRule="auto"/>
        <w:ind w:firstLine="540"/>
        <w:jc w:val="center"/>
        <w:rPr>
          <w:rFonts w:ascii="Times New Roman" w:hAnsi="Times New Roman"/>
          <w:b/>
          <w:sz w:val="24"/>
          <w:szCs w:val="24"/>
        </w:rPr>
      </w:pPr>
      <w:r w:rsidRPr="00663E15">
        <w:rPr>
          <w:rFonts w:ascii="Times New Roman" w:hAnsi="Times New Roman"/>
          <w:b/>
          <w:sz w:val="24"/>
          <w:szCs w:val="24"/>
        </w:rPr>
        <w:t xml:space="preserve">О РЕЗУЛЬТАТАХ </w:t>
      </w:r>
      <w:proofErr w:type="gramStart"/>
      <w:r w:rsidRPr="00663E15">
        <w:rPr>
          <w:rFonts w:ascii="Times New Roman" w:hAnsi="Times New Roman"/>
          <w:b/>
          <w:sz w:val="24"/>
          <w:szCs w:val="24"/>
        </w:rPr>
        <w:t>ПРОВЕРКИ СОБЛЮДЕНИЯ ТРЕБОВАНИЙ ЗАКОНОДАТЕЛЬСТВА РОССИЙСКОЙ ФЕДЕРАЦИИ</w:t>
      </w:r>
      <w:proofErr w:type="gramEnd"/>
      <w:r w:rsidRPr="00663E15">
        <w:rPr>
          <w:rFonts w:ascii="Times New Roman" w:hAnsi="Times New Roman"/>
          <w:b/>
          <w:sz w:val="24"/>
          <w:szCs w:val="24"/>
        </w:rPr>
        <w:t xml:space="preserve"> И ИНЫХ НОРМАТИВНЫХ </w:t>
      </w:r>
      <w:r w:rsidRPr="00FD2A55">
        <w:rPr>
          <w:rFonts w:ascii="Times New Roman" w:hAnsi="Times New Roman"/>
          <w:b/>
          <w:sz w:val="24"/>
          <w:szCs w:val="24"/>
        </w:rPr>
        <w:t xml:space="preserve">ПРАВОВЫХ АКТОВ РОССИЙСКОЙ ФЕДЕРАЦИИ </w:t>
      </w:r>
    </w:p>
    <w:p w:rsidR="003813D7" w:rsidRPr="0077363A" w:rsidRDefault="00C1138A" w:rsidP="0077363A">
      <w:pPr>
        <w:rPr>
          <w:rFonts w:ascii="Times New Roman" w:hAnsi="Times New Roman"/>
          <w:sz w:val="24"/>
          <w:szCs w:val="24"/>
        </w:rPr>
      </w:pPr>
      <w:r w:rsidRPr="0077363A">
        <w:rPr>
          <w:rFonts w:ascii="Times New Roman" w:hAnsi="Times New Roman"/>
          <w:color w:val="FF0000"/>
          <w:sz w:val="24"/>
          <w:szCs w:val="24"/>
        </w:rPr>
        <w:t xml:space="preserve"> </w:t>
      </w:r>
      <w:r w:rsidR="00001F29" w:rsidRPr="00245894">
        <w:rPr>
          <w:rFonts w:ascii="Times New Roman" w:hAnsi="Times New Roman"/>
          <w:sz w:val="24"/>
          <w:szCs w:val="24"/>
        </w:rPr>
        <w:t>«</w:t>
      </w:r>
      <w:r w:rsidR="00245894" w:rsidRPr="00245894">
        <w:rPr>
          <w:rFonts w:ascii="Times New Roman" w:hAnsi="Times New Roman"/>
          <w:sz w:val="24"/>
          <w:szCs w:val="24"/>
        </w:rPr>
        <w:t>25</w:t>
      </w:r>
      <w:r w:rsidR="00DB18FD" w:rsidRPr="00245894">
        <w:rPr>
          <w:rFonts w:ascii="Times New Roman" w:hAnsi="Times New Roman"/>
          <w:sz w:val="24"/>
          <w:szCs w:val="24"/>
        </w:rPr>
        <w:t>»</w:t>
      </w:r>
      <w:r w:rsidR="00DB18FD" w:rsidRPr="0077363A">
        <w:rPr>
          <w:rFonts w:ascii="Times New Roman" w:hAnsi="Times New Roman"/>
          <w:color w:val="FF0000"/>
          <w:sz w:val="24"/>
          <w:szCs w:val="24"/>
        </w:rPr>
        <w:t xml:space="preserve"> </w:t>
      </w:r>
      <w:r w:rsidR="00A77F88" w:rsidRPr="00A77F88">
        <w:rPr>
          <w:rFonts w:ascii="Times New Roman" w:hAnsi="Times New Roman"/>
          <w:sz w:val="24"/>
          <w:szCs w:val="24"/>
        </w:rPr>
        <w:t>сентября</w:t>
      </w:r>
      <w:r w:rsidR="00DB18FD" w:rsidRPr="00A77F88">
        <w:rPr>
          <w:rFonts w:ascii="Times New Roman" w:hAnsi="Times New Roman"/>
          <w:sz w:val="24"/>
          <w:szCs w:val="24"/>
        </w:rPr>
        <w:t xml:space="preserve"> 201</w:t>
      </w:r>
      <w:r w:rsidR="00A77F88" w:rsidRPr="00A77F88">
        <w:rPr>
          <w:rFonts w:ascii="Times New Roman" w:hAnsi="Times New Roman"/>
          <w:sz w:val="24"/>
          <w:szCs w:val="24"/>
        </w:rPr>
        <w:t>9</w:t>
      </w:r>
      <w:r w:rsidR="00DB18FD" w:rsidRPr="00A77F88">
        <w:rPr>
          <w:rFonts w:ascii="Times New Roman" w:hAnsi="Times New Roman"/>
          <w:sz w:val="24"/>
          <w:szCs w:val="24"/>
        </w:rPr>
        <w:tab/>
      </w:r>
      <w:r w:rsidR="00DB18FD" w:rsidRPr="00DB18FD">
        <w:rPr>
          <w:rFonts w:ascii="Times New Roman" w:hAnsi="Times New Roman"/>
          <w:sz w:val="24"/>
          <w:szCs w:val="24"/>
        </w:rPr>
        <w:tab/>
      </w:r>
      <w:r w:rsidR="00DB18FD" w:rsidRPr="00DB18FD">
        <w:rPr>
          <w:rFonts w:ascii="Times New Roman" w:hAnsi="Times New Roman"/>
          <w:sz w:val="24"/>
          <w:szCs w:val="24"/>
        </w:rPr>
        <w:tab/>
      </w:r>
      <w:r w:rsidR="00DB18FD" w:rsidRPr="00DB18FD">
        <w:rPr>
          <w:rFonts w:ascii="Times New Roman" w:hAnsi="Times New Roman"/>
          <w:sz w:val="24"/>
          <w:szCs w:val="24"/>
        </w:rPr>
        <w:tab/>
      </w:r>
      <w:r w:rsidR="00DB18FD" w:rsidRPr="00DB18FD">
        <w:rPr>
          <w:rFonts w:ascii="Times New Roman" w:hAnsi="Times New Roman"/>
          <w:sz w:val="24"/>
          <w:szCs w:val="24"/>
        </w:rPr>
        <w:tab/>
      </w:r>
      <w:r w:rsidR="00DB18FD" w:rsidRPr="00DB18FD">
        <w:rPr>
          <w:rFonts w:ascii="Times New Roman" w:hAnsi="Times New Roman"/>
          <w:sz w:val="24"/>
          <w:szCs w:val="24"/>
        </w:rPr>
        <w:tab/>
        <w:t xml:space="preserve">                             </w:t>
      </w:r>
      <w:r w:rsidR="00DB18FD">
        <w:rPr>
          <w:rFonts w:ascii="Times New Roman" w:hAnsi="Times New Roman"/>
          <w:sz w:val="24"/>
          <w:szCs w:val="24"/>
        </w:rPr>
        <w:t xml:space="preserve">                </w:t>
      </w:r>
      <w:r w:rsidR="00DB18FD" w:rsidRPr="00DB18FD">
        <w:rPr>
          <w:rFonts w:ascii="Times New Roman" w:hAnsi="Times New Roman"/>
          <w:sz w:val="24"/>
          <w:szCs w:val="24"/>
        </w:rPr>
        <w:t xml:space="preserve">    г. Новокузнецк</w:t>
      </w:r>
    </w:p>
    <w:p w:rsidR="004355BC" w:rsidRPr="006948C5" w:rsidRDefault="004355BC" w:rsidP="0051341C">
      <w:pPr>
        <w:spacing w:after="0" w:line="240" w:lineRule="auto"/>
        <w:ind w:right="-43" w:firstLine="720"/>
        <w:jc w:val="both"/>
        <w:rPr>
          <w:rFonts w:ascii="Times New Roman" w:hAnsi="Times New Roman"/>
          <w:spacing w:val="-4"/>
          <w:sz w:val="24"/>
          <w:szCs w:val="24"/>
        </w:rPr>
      </w:pPr>
      <w:r w:rsidRPr="006948C5">
        <w:rPr>
          <w:rFonts w:ascii="Times New Roman" w:hAnsi="Times New Roman"/>
          <w:b/>
          <w:spacing w:val="-4"/>
        </w:rPr>
        <w:t>1</w:t>
      </w:r>
      <w:r w:rsidRPr="006948C5">
        <w:rPr>
          <w:rFonts w:ascii="Times New Roman" w:hAnsi="Times New Roman"/>
          <w:b/>
          <w:spacing w:val="-4"/>
          <w:sz w:val="24"/>
          <w:szCs w:val="24"/>
        </w:rPr>
        <w:t xml:space="preserve">. Основание для проведения </w:t>
      </w:r>
      <w:r w:rsidR="0099041C" w:rsidRPr="006948C5">
        <w:rPr>
          <w:rFonts w:ascii="Times New Roman" w:hAnsi="Times New Roman"/>
          <w:b/>
          <w:spacing w:val="-4"/>
          <w:sz w:val="24"/>
          <w:szCs w:val="24"/>
        </w:rPr>
        <w:t>плановой проверки</w:t>
      </w:r>
      <w:r w:rsidRPr="006948C5">
        <w:rPr>
          <w:rFonts w:ascii="Times New Roman" w:hAnsi="Times New Roman"/>
          <w:b/>
          <w:spacing w:val="-4"/>
          <w:sz w:val="24"/>
          <w:szCs w:val="24"/>
        </w:rPr>
        <w:t>:</w:t>
      </w:r>
      <w:r w:rsidRPr="006948C5">
        <w:rPr>
          <w:rFonts w:ascii="Times New Roman" w:hAnsi="Times New Roman"/>
          <w:spacing w:val="-4"/>
          <w:sz w:val="24"/>
          <w:szCs w:val="24"/>
        </w:rPr>
        <w:t xml:space="preserve"> </w:t>
      </w:r>
    </w:p>
    <w:p w:rsidR="00C95B4F" w:rsidRPr="00D85EA9" w:rsidRDefault="00C95B4F" w:rsidP="00C95B4F">
      <w:pPr>
        <w:shd w:val="clear" w:color="auto" w:fill="FFFFFF"/>
        <w:suppressAutoHyphens/>
        <w:spacing w:after="0" w:line="240" w:lineRule="auto"/>
        <w:ind w:firstLine="709"/>
        <w:jc w:val="both"/>
        <w:rPr>
          <w:rFonts w:ascii="Times New Roman" w:hAnsi="Times New Roman"/>
          <w:sz w:val="24"/>
          <w:szCs w:val="24"/>
        </w:rPr>
      </w:pPr>
      <w:proofErr w:type="gramStart"/>
      <w:r w:rsidRPr="00D85EA9">
        <w:rPr>
          <w:rFonts w:ascii="Times New Roman" w:hAnsi="Times New Roman"/>
          <w:spacing w:val="-4"/>
          <w:sz w:val="24"/>
          <w:szCs w:val="24"/>
        </w:rPr>
        <w:t>В соответствии со статьей 99 Федерального закона РФ «О контрактной системе в сфере закупок товаров, работ, услуг для обеспечения государственных и муниципальных услуг» от 05.04.2013 г. № 44–ФЗ (далее по тексту Закон от 05.04.2013 г. №44-ФЗ), согласно  Распоряжения №1808 от 08.08.2019г. «О проведении проверки в отношении муниципального казенного учреждения «</w:t>
      </w:r>
      <w:r w:rsidR="00566AB1" w:rsidRPr="00D85EA9">
        <w:rPr>
          <w:rFonts w:ascii="Times New Roman" w:hAnsi="Times New Roman"/>
          <w:spacing w:val="-4"/>
          <w:sz w:val="24"/>
          <w:szCs w:val="24"/>
        </w:rPr>
        <w:t>Комитет по жилищно-коммунальному хозяйству администрации Новокузнецкого муниципального района</w:t>
      </w:r>
      <w:r w:rsidRPr="00D85EA9">
        <w:rPr>
          <w:rFonts w:ascii="Times New Roman" w:hAnsi="Times New Roman"/>
          <w:spacing w:val="-4"/>
          <w:sz w:val="24"/>
          <w:szCs w:val="24"/>
        </w:rPr>
        <w:t>»</w:t>
      </w:r>
      <w:r w:rsidRPr="00D85EA9">
        <w:rPr>
          <w:rFonts w:ascii="Times New Roman" w:hAnsi="Times New Roman"/>
          <w:sz w:val="24"/>
          <w:szCs w:val="24"/>
        </w:rPr>
        <w:t>.</w:t>
      </w:r>
      <w:proofErr w:type="gramEnd"/>
    </w:p>
    <w:p w:rsidR="00B77D4B" w:rsidRPr="00D85EA9" w:rsidRDefault="00B77D4B" w:rsidP="0051341C">
      <w:pPr>
        <w:spacing w:after="0" w:line="240" w:lineRule="auto"/>
        <w:ind w:right="-43" w:firstLine="720"/>
        <w:jc w:val="both"/>
        <w:rPr>
          <w:rFonts w:ascii="Times New Roman" w:hAnsi="Times New Roman"/>
          <w:b/>
          <w:spacing w:val="-4"/>
          <w:sz w:val="24"/>
          <w:szCs w:val="24"/>
          <w:highlight w:val="yellow"/>
        </w:rPr>
      </w:pPr>
    </w:p>
    <w:p w:rsidR="00587D2A" w:rsidRPr="00D85EA9" w:rsidRDefault="004355BC" w:rsidP="0051341C">
      <w:pPr>
        <w:spacing w:after="0" w:line="240" w:lineRule="auto"/>
        <w:ind w:right="-43" w:firstLine="720"/>
        <w:jc w:val="both"/>
        <w:rPr>
          <w:rFonts w:ascii="Times New Roman" w:hAnsi="Times New Roman"/>
          <w:b/>
          <w:spacing w:val="-4"/>
          <w:sz w:val="24"/>
          <w:szCs w:val="24"/>
        </w:rPr>
      </w:pPr>
      <w:r w:rsidRPr="00D85EA9">
        <w:rPr>
          <w:rFonts w:ascii="Times New Roman" w:hAnsi="Times New Roman"/>
          <w:b/>
          <w:spacing w:val="-4"/>
          <w:sz w:val="24"/>
          <w:szCs w:val="24"/>
        </w:rPr>
        <w:t xml:space="preserve">2. Объект </w:t>
      </w:r>
      <w:r w:rsidR="008A5E6D" w:rsidRPr="00D85EA9">
        <w:rPr>
          <w:rFonts w:ascii="Times New Roman" w:hAnsi="Times New Roman"/>
          <w:b/>
          <w:spacing w:val="-4"/>
          <w:sz w:val="24"/>
          <w:szCs w:val="24"/>
        </w:rPr>
        <w:t>плановой проверки</w:t>
      </w:r>
      <w:r w:rsidRPr="00D85EA9">
        <w:rPr>
          <w:rFonts w:ascii="Times New Roman" w:hAnsi="Times New Roman"/>
          <w:b/>
          <w:spacing w:val="-4"/>
          <w:sz w:val="24"/>
          <w:szCs w:val="24"/>
        </w:rPr>
        <w:t>:</w:t>
      </w:r>
      <w:r w:rsidR="002543A9" w:rsidRPr="00D85EA9">
        <w:rPr>
          <w:rFonts w:ascii="Times New Roman" w:hAnsi="Times New Roman"/>
          <w:b/>
          <w:spacing w:val="-4"/>
          <w:sz w:val="24"/>
          <w:szCs w:val="24"/>
        </w:rPr>
        <w:t xml:space="preserve"> </w:t>
      </w:r>
    </w:p>
    <w:p w:rsidR="00127A8C" w:rsidRPr="00D85EA9" w:rsidRDefault="007E31BC" w:rsidP="0051341C">
      <w:pPr>
        <w:spacing w:after="0" w:line="240" w:lineRule="auto"/>
        <w:ind w:right="-43" w:firstLine="720"/>
        <w:jc w:val="both"/>
        <w:rPr>
          <w:rFonts w:ascii="Times New Roman" w:hAnsi="Times New Roman"/>
          <w:spacing w:val="-4"/>
          <w:sz w:val="24"/>
          <w:szCs w:val="24"/>
        </w:rPr>
      </w:pPr>
      <w:r w:rsidRPr="00D85EA9">
        <w:rPr>
          <w:rFonts w:ascii="Times New Roman" w:hAnsi="Times New Roman"/>
          <w:spacing w:val="-4"/>
          <w:sz w:val="24"/>
          <w:szCs w:val="24"/>
        </w:rPr>
        <w:t>Комитета по жилищно-коммунальному хозяйству администрации Новокузнецкого муниципального района</w:t>
      </w:r>
      <w:r w:rsidR="00810F77" w:rsidRPr="00D85EA9">
        <w:rPr>
          <w:rFonts w:ascii="Times New Roman" w:hAnsi="Times New Roman"/>
          <w:spacing w:val="-4"/>
          <w:sz w:val="24"/>
          <w:szCs w:val="24"/>
        </w:rPr>
        <w:t xml:space="preserve"> (ИНН/КПП </w:t>
      </w:r>
      <w:r w:rsidR="00810F77" w:rsidRPr="00D85EA9">
        <w:rPr>
          <w:rFonts w:ascii="Times New Roman" w:hAnsi="Times New Roman"/>
          <w:bCs/>
          <w:spacing w:val="-4"/>
          <w:sz w:val="24"/>
          <w:szCs w:val="24"/>
        </w:rPr>
        <w:t>42</w:t>
      </w:r>
      <w:r w:rsidRPr="00D85EA9">
        <w:rPr>
          <w:rFonts w:ascii="Times New Roman" w:hAnsi="Times New Roman"/>
          <w:bCs/>
          <w:spacing w:val="-4"/>
          <w:sz w:val="24"/>
          <w:szCs w:val="24"/>
        </w:rPr>
        <w:t>38022015</w:t>
      </w:r>
      <w:r w:rsidR="00810F77" w:rsidRPr="00D85EA9">
        <w:rPr>
          <w:rFonts w:ascii="Times New Roman" w:hAnsi="Times New Roman"/>
          <w:bCs/>
          <w:spacing w:val="-4"/>
          <w:sz w:val="24"/>
          <w:szCs w:val="24"/>
        </w:rPr>
        <w:t>/42</w:t>
      </w:r>
      <w:r w:rsidRPr="00D85EA9">
        <w:rPr>
          <w:rFonts w:ascii="Times New Roman" w:hAnsi="Times New Roman"/>
          <w:bCs/>
          <w:spacing w:val="-4"/>
          <w:sz w:val="24"/>
          <w:szCs w:val="24"/>
        </w:rPr>
        <w:t>38</w:t>
      </w:r>
      <w:r w:rsidR="00810F77" w:rsidRPr="00D85EA9">
        <w:rPr>
          <w:rFonts w:ascii="Times New Roman" w:hAnsi="Times New Roman"/>
          <w:bCs/>
          <w:spacing w:val="-4"/>
          <w:sz w:val="24"/>
          <w:szCs w:val="24"/>
        </w:rPr>
        <w:t xml:space="preserve">01001). Организационно-правовая форма – </w:t>
      </w:r>
      <w:r w:rsidR="00904F25" w:rsidRPr="00D85EA9">
        <w:rPr>
          <w:rFonts w:ascii="Times New Roman" w:hAnsi="Times New Roman"/>
          <w:bCs/>
          <w:spacing w:val="-4"/>
          <w:sz w:val="24"/>
          <w:szCs w:val="24"/>
        </w:rPr>
        <w:t>муниципальное казенное учреждение</w:t>
      </w:r>
      <w:r w:rsidR="00810F77" w:rsidRPr="00D85EA9">
        <w:rPr>
          <w:rFonts w:ascii="Times New Roman" w:hAnsi="Times New Roman"/>
          <w:bCs/>
          <w:spacing w:val="-4"/>
          <w:sz w:val="24"/>
          <w:szCs w:val="24"/>
        </w:rPr>
        <w:t xml:space="preserve">, форма собственности – муниципальная. </w:t>
      </w:r>
    </w:p>
    <w:p w:rsidR="00810F77" w:rsidRPr="00D85EA9" w:rsidRDefault="00810F77" w:rsidP="0051341C">
      <w:pPr>
        <w:spacing w:after="0" w:line="240" w:lineRule="auto"/>
        <w:ind w:right="-43" w:firstLine="720"/>
        <w:jc w:val="both"/>
        <w:rPr>
          <w:rFonts w:ascii="Times New Roman" w:hAnsi="Times New Roman"/>
          <w:spacing w:val="-4"/>
          <w:sz w:val="24"/>
          <w:szCs w:val="24"/>
        </w:rPr>
      </w:pPr>
      <w:r w:rsidRPr="00D85EA9">
        <w:rPr>
          <w:rFonts w:ascii="Times New Roman" w:hAnsi="Times New Roman"/>
          <w:spacing w:val="-4"/>
          <w:sz w:val="24"/>
          <w:szCs w:val="24"/>
        </w:rPr>
        <w:t xml:space="preserve">Адрес местонахождения: </w:t>
      </w:r>
      <w:r w:rsidR="0038135A" w:rsidRPr="00D85EA9">
        <w:rPr>
          <w:rFonts w:ascii="Times New Roman" w:hAnsi="Times New Roman"/>
          <w:bCs/>
          <w:spacing w:val="-4"/>
          <w:sz w:val="24"/>
          <w:szCs w:val="24"/>
        </w:rPr>
        <w:t>Российская Федерация, 65421</w:t>
      </w:r>
      <w:r w:rsidR="00127A8C" w:rsidRPr="00D85EA9">
        <w:rPr>
          <w:rFonts w:ascii="Times New Roman" w:hAnsi="Times New Roman"/>
          <w:bCs/>
          <w:spacing w:val="-4"/>
          <w:sz w:val="24"/>
          <w:szCs w:val="24"/>
        </w:rPr>
        <w:t>6</w:t>
      </w:r>
      <w:r w:rsidRPr="00D85EA9">
        <w:rPr>
          <w:rFonts w:ascii="Times New Roman" w:hAnsi="Times New Roman"/>
          <w:bCs/>
          <w:spacing w:val="-4"/>
          <w:sz w:val="24"/>
          <w:szCs w:val="24"/>
        </w:rPr>
        <w:t xml:space="preserve">, Кемеровская область, </w:t>
      </w:r>
      <w:r w:rsidR="0038135A" w:rsidRPr="00D85EA9">
        <w:rPr>
          <w:rFonts w:ascii="Times New Roman" w:hAnsi="Times New Roman"/>
          <w:bCs/>
          <w:spacing w:val="-4"/>
          <w:sz w:val="24"/>
          <w:szCs w:val="24"/>
        </w:rPr>
        <w:t>Новокузнецкий район</w:t>
      </w:r>
      <w:r w:rsidRPr="00D85EA9">
        <w:rPr>
          <w:rFonts w:ascii="Times New Roman" w:hAnsi="Times New Roman"/>
          <w:bCs/>
          <w:spacing w:val="-4"/>
          <w:sz w:val="24"/>
          <w:szCs w:val="24"/>
        </w:rPr>
        <w:t xml:space="preserve">, </w:t>
      </w:r>
      <w:r w:rsidR="0038135A" w:rsidRPr="00D85EA9">
        <w:rPr>
          <w:rFonts w:ascii="Times New Roman" w:hAnsi="Times New Roman"/>
          <w:bCs/>
          <w:spacing w:val="-4"/>
          <w:sz w:val="24"/>
          <w:szCs w:val="24"/>
        </w:rPr>
        <w:t>с</w:t>
      </w:r>
      <w:proofErr w:type="gramStart"/>
      <w:r w:rsidR="0038135A" w:rsidRPr="00D85EA9">
        <w:rPr>
          <w:rFonts w:ascii="Times New Roman" w:hAnsi="Times New Roman"/>
          <w:bCs/>
          <w:spacing w:val="-4"/>
          <w:sz w:val="24"/>
          <w:szCs w:val="24"/>
        </w:rPr>
        <w:t>.</w:t>
      </w:r>
      <w:r w:rsidR="00127A8C" w:rsidRPr="00D85EA9">
        <w:rPr>
          <w:rFonts w:ascii="Times New Roman" w:hAnsi="Times New Roman"/>
          <w:bCs/>
          <w:spacing w:val="-4"/>
          <w:sz w:val="24"/>
          <w:szCs w:val="24"/>
        </w:rPr>
        <w:t>А</w:t>
      </w:r>
      <w:proofErr w:type="gramEnd"/>
      <w:r w:rsidR="00127A8C" w:rsidRPr="00D85EA9">
        <w:rPr>
          <w:rFonts w:ascii="Times New Roman" w:hAnsi="Times New Roman"/>
          <w:bCs/>
          <w:spacing w:val="-4"/>
          <w:sz w:val="24"/>
          <w:szCs w:val="24"/>
        </w:rPr>
        <w:t>таманово</w:t>
      </w:r>
      <w:r w:rsidR="0038135A" w:rsidRPr="00D85EA9">
        <w:rPr>
          <w:rFonts w:ascii="Times New Roman" w:hAnsi="Times New Roman"/>
          <w:bCs/>
          <w:spacing w:val="-4"/>
          <w:sz w:val="24"/>
          <w:szCs w:val="24"/>
        </w:rPr>
        <w:t>,</w:t>
      </w:r>
      <w:r w:rsidR="008338B1" w:rsidRPr="00D85EA9">
        <w:rPr>
          <w:rFonts w:ascii="Times New Roman" w:hAnsi="Times New Roman"/>
          <w:bCs/>
          <w:spacing w:val="-4"/>
          <w:sz w:val="24"/>
          <w:szCs w:val="24"/>
        </w:rPr>
        <w:t xml:space="preserve"> </w:t>
      </w:r>
      <w:r w:rsidR="0038135A" w:rsidRPr="00D85EA9">
        <w:rPr>
          <w:rFonts w:ascii="Times New Roman" w:hAnsi="Times New Roman"/>
          <w:bCs/>
          <w:spacing w:val="-4"/>
          <w:sz w:val="24"/>
          <w:szCs w:val="24"/>
        </w:rPr>
        <w:t>ул.Це</w:t>
      </w:r>
      <w:r w:rsidR="00127A8C" w:rsidRPr="00D85EA9">
        <w:rPr>
          <w:rFonts w:ascii="Times New Roman" w:hAnsi="Times New Roman"/>
          <w:bCs/>
          <w:spacing w:val="-4"/>
          <w:sz w:val="24"/>
          <w:szCs w:val="24"/>
        </w:rPr>
        <w:t>нтральная</w:t>
      </w:r>
      <w:r w:rsidRPr="00D85EA9">
        <w:rPr>
          <w:rFonts w:ascii="Times New Roman" w:hAnsi="Times New Roman"/>
          <w:bCs/>
          <w:spacing w:val="-4"/>
          <w:sz w:val="24"/>
          <w:szCs w:val="24"/>
        </w:rPr>
        <w:t xml:space="preserve">, </w:t>
      </w:r>
      <w:r w:rsidR="00127A8C" w:rsidRPr="00D85EA9">
        <w:rPr>
          <w:rFonts w:ascii="Times New Roman" w:hAnsi="Times New Roman"/>
          <w:bCs/>
          <w:spacing w:val="-4"/>
          <w:sz w:val="24"/>
          <w:szCs w:val="24"/>
        </w:rPr>
        <w:t>109 А</w:t>
      </w:r>
      <w:r w:rsidRPr="00D85EA9">
        <w:rPr>
          <w:rFonts w:ascii="Times New Roman" w:hAnsi="Times New Roman"/>
          <w:spacing w:val="-4"/>
          <w:sz w:val="24"/>
          <w:szCs w:val="24"/>
        </w:rPr>
        <w:t xml:space="preserve">. </w:t>
      </w:r>
    </w:p>
    <w:p w:rsidR="001D7C5F" w:rsidRPr="00D85EA9" w:rsidRDefault="001D7C5F" w:rsidP="0051341C">
      <w:pPr>
        <w:spacing w:after="0" w:line="240" w:lineRule="auto"/>
        <w:ind w:right="-43" w:firstLine="720"/>
        <w:jc w:val="both"/>
        <w:rPr>
          <w:rFonts w:ascii="Times New Roman" w:hAnsi="Times New Roman"/>
          <w:spacing w:val="-4"/>
          <w:sz w:val="24"/>
          <w:szCs w:val="24"/>
        </w:rPr>
      </w:pPr>
      <w:r w:rsidRPr="00D85EA9">
        <w:rPr>
          <w:rFonts w:ascii="Times New Roman" w:hAnsi="Times New Roman"/>
          <w:spacing w:val="-4"/>
          <w:sz w:val="24"/>
          <w:szCs w:val="24"/>
          <w:u w:val="single"/>
        </w:rPr>
        <w:t>Фактический адрес: 6540</w:t>
      </w:r>
      <w:r w:rsidR="00D92322" w:rsidRPr="00D85EA9">
        <w:rPr>
          <w:rFonts w:ascii="Times New Roman" w:hAnsi="Times New Roman"/>
          <w:spacing w:val="-4"/>
          <w:sz w:val="24"/>
          <w:szCs w:val="24"/>
          <w:u w:val="single"/>
        </w:rPr>
        <w:t>41</w:t>
      </w:r>
      <w:r w:rsidRPr="00D85EA9">
        <w:rPr>
          <w:rFonts w:ascii="Times New Roman" w:hAnsi="Times New Roman"/>
          <w:spacing w:val="-4"/>
          <w:sz w:val="24"/>
          <w:szCs w:val="24"/>
          <w:u w:val="single"/>
        </w:rPr>
        <w:t>, Кемер</w:t>
      </w:r>
      <w:r w:rsidR="00D92322" w:rsidRPr="00D85EA9">
        <w:rPr>
          <w:rFonts w:ascii="Times New Roman" w:hAnsi="Times New Roman"/>
          <w:spacing w:val="-4"/>
          <w:sz w:val="24"/>
          <w:szCs w:val="24"/>
          <w:u w:val="single"/>
        </w:rPr>
        <w:t xml:space="preserve">овская область, </w:t>
      </w:r>
      <w:proofErr w:type="spellStart"/>
      <w:r w:rsidR="00D92322" w:rsidRPr="00D85EA9">
        <w:rPr>
          <w:rFonts w:ascii="Times New Roman" w:hAnsi="Times New Roman"/>
          <w:spacing w:val="-4"/>
          <w:sz w:val="24"/>
          <w:szCs w:val="24"/>
          <w:u w:val="single"/>
        </w:rPr>
        <w:t>г</w:t>
      </w:r>
      <w:proofErr w:type="gramStart"/>
      <w:r w:rsidR="00D92322" w:rsidRPr="00D85EA9">
        <w:rPr>
          <w:rFonts w:ascii="Times New Roman" w:hAnsi="Times New Roman"/>
          <w:spacing w:val="-4"/>
          <w:sz w:val="24"/>
          <w:szCs w:val="24"/>
          <w:u w:val="single"/>
        </w:rPr>
        <w:t>.Н</w:t>
      </w:r>
      <w:proofErr w:type="gramEnd"/>
      <w:r w:rsidR="00D92322" w:rsidRPr="00D85EA9">
        <w:rPr>
          <w:rFonts w:ascii="Times New Roman" w:hAnsi="Times New Roman"/>
          <w:spacing w:val="-4"/>
          <w:sz w:val="24"/>
          <w:szCs w:val="24"/>
          <w:u w:val="single"/>
        </w:rPr>
        <w:t>овокузнецк</w:t>
      </w:r>
      <w:proofErr w:type="spellEnd"/>
      <w:r w:rsidR="00D92322" w:rsidRPr="00D85EA9">
        <w:rPr>
          <w:rFonts w:ascii="Times New Roman" w:hAnsi="Times New Roman"/>
          <w:spacing w:val="-4"/>
          <w:sz w:val="24"/>
          <w:szCs w:val="24"/>
          <w:u w:val="single"/>
        </w:rPr>
        <w:t xml:space="preserve">, </w:t>
      </w:r>
      <w:proofErr w:type="spellStart"/>
      <w:r w:rsidR="00D92322" w:rsidRPr="00D85EA9">
        <w:rPr>
          <w:rFonts w:ascii="Times New Roman" w:hAnsi="Times New Roman"/>
          <w:spacing w:val="-4"/>
          <w:sz w:val="24"/>
          <w:szCs w:val="24"/>
          <w:u w:val="single"/>
        </w:rPr>
        <w:t>ул</w:t>
      </w:r>
      <w:r w:rsidRPr="00D85EA9">
        <w:rPr>
          <w:rFonts w:ascii="Times New Roman" w:hAnsi="Times New Roman"/>
          <w:spacing w:val="-4"/>
          <w:sz w:val="24"/>
          <w:szCs w:val="24"/>
          <w:u w:val="single"/>
        </w:rPr>
        <w:t>.</w:t>
      </w:r>
      <w:r w:rsidR="00D92322" w:rsidRPr="00D85EA9">
        <w:rPr>
          <w:rFonts w:ascii="Times New Roman" w:hAnsi="Times New Roman"/>
          <w:spacing w:val="-4"/>
          <w:sz w:val="24"/>
          <w:szCs w:val="24"/>
          <w:u w:val="single"/>
        </w:rPr>
        <w:t>Сеченова</w:t>
      </w:r>
      <w:proofErr w:type="spellEnd"/>
      <w:r w:rsidRPr="00D85EA9">
        <w:rPr>
          <w:rFonts w:ascii="Times New Roman" w:hAnsi="Times New Roman"/>
          <w:spacing w:val="-4"/>
          <w:sz w:val="24"/>
          <w:szCs w:val="24"/>
          <w:u w:val="single"/>
        </w:rPr>
        <w:t xml:space="preserve">, </w:t>
      </w:r>
      <w:r w:rsidR="00D92322" w:rsidRPr="00D85EA9">
        <w:rPr>
          <w:rFonts w:ascii="Times New Roman" w:hAnsi="Times New Roman"/>
          <w:spacing w:val="-4"/>
          <w:sz w:val="24"/>
          <w:szCs w:val="24"/>
          <w:u w:val="single"/>
        </w:rPr>
        <w:t>25</w:t>
      </w:r>
      <w:r w:rsidRPr="00D85EA9">
        <w:rPr>
          <w:rFonts w:ascii="Times New Roman" w:hAnsi="Times New Roman"/>
          <w:spacing w:val="-4"/>
          <w:sz w:val="24"/>
          <w:szCs w:val="24"/>
          <w:u w:val="single"/>
        </w:rPr>
        <w:t>.</w:t>
      </w:r>
    </w:p>
    <w:p w:rsidR="00637783" w:rsidRPr="00D85EA9" w:rsidRDefault="00637783" w:rsidP="0051341C">
      <w:pPr>
        <w:spacing w:after="0" w:line="240" w:lineRule="auto"/>
        <w:ind w:firstLine="708"/>
        <w:contextualSpacing/>
        <w:jc w:val="both"/>
        <w:rPr>
          <w:rFonts w:ascii="Times New Roman" w:hAnsi="Times New Roman"/>
          <w:spacing w:val="-4"/>
          <w:sz w:val="24"/>
          <w:szCs w:val="24"/>
        </w:rPr>
      </w:pPr>
    </w:p>
    <w:p w:rsidR="004355BC" w:rsidRPr="00D85EA9" w:rsidRDefault="004355BC" w:rsidP="0051341C">
      <w:pPr>
        <w:spacing w:after="0" w:line="240" w:lineRule="auto"/>
        <w:ind w:right="-43" w:firstLine="720"/>
        <w:jc w:val="both"/>
        <w:rPr>
          <w:rFonts w:ascii="Times New Roman" w:hAnsi="Times New Roman"/>
          <w:b/>
          <w:spacing w:val="-4"/>
          <w:sz w:val="24"/>
          <w:szCs w:val="24"/>
        </w:rPr>
      </w:pPr>
      <w:r w:rsidRPr="00D85EA9">
        <w:rPr>
          <w:rFonts w:ascii="Times New Roman" w:hAnsi="Times New Roman"/>
          <w:b/>
          <w:spacing w:val="-4"/>
          <w:sz w:val="24"/>
          <w:szCs w:val="24"/>
        </w:rPr>
        <w:t>3. Цел</w:t>
      </w:r>
      <w:r w:rsidR="000A595E" w:rsidRPr="00D85EA9">
        <w:rPr>
          <w:rFonts w:ascii="Times New Roman" w:hAnsi="Times New Roman"/>
          <w:b/>
          <w:spacing w:val="-4"/>
          <w:sz w:val="24"/>
          <w:szCs w:val="24"/>
        </w:rPr>
        <w:t>и</w:t>
      </w:r>
      <w:r w:rsidRPr="00D85EA9">
        <w:rPr>
          <w:rFonts w:ascii="Times New Roman" w:hAnsi="Times New Roman"/>
          <w:b/>
          <w:spacing w:val="-4"/>
          <w:sz w:val="24"/>
          <w:szCs w:val="24"/>
        </w:rPr>
        <w:t xml:space="preserve"> </w:t>
      </w:r>
      <w:r w:rsidR="00187077" w:rsidRPr="00D85EA9">
        <w:rPr>
          <w:rFonts w:ascii="Times New Roman" w:hAnsi="Times New Roman"/>
          <w:b/>
          <w:spacing w:val="-4"/>
          <w:sz w:val="24"/>
          <w:szCs w:val="24"/>
        </w:rPr>
        <w:t>плановой проверки</w:t>
      </w:r>
      <w:r w:rsidRPr="00D85EA9">
        <w:rPr>
          <w:rFonts w:ascii="Times New Roman" w:hAnsi="Times New Roman"/>
          <w:b/>
          <w:spacing w:val="-4"/>
          <w:sz w:val="24"/>
          <w:szCs w:val="24"/>
        </w:rPr>
        <w:t>:</w:t>
      </w:r>
    </w:p>
    <w:p w:rsidR="00134A83" w:rsidRPr="00D85EA9" w:rsidRDefault="00134A83" w:rsidP="0051341C">
      <w:pPr>
        <w:numPr>
          <w:ilvl w:val="0"/>
          <w:numId w:val="2"/>
        </w:numPr>
        <w:spacing w:after="0" w:line="240" w:lineRule="auto"/>
        <w:ind w:left="0" w:firstLine="709"/>
        <w:contextualSpacing/>
        <w:jc w:val="both"/>
        <w:rPr>
          <w:rFonts w:ascii="Times New Roman" w:hAnsi="Times New Roman"/>
          <w:spacing w:val="-4"/>
          <w:sz w:val="24"/>
          <w:szCs w:val="24"/>
        </w:rPr>
      </w:pPr>
      <w:r w:rsidRPr="00D85EA9">
        <w:rPr>
          <w:rFonts w:ascii="Times New Roman" w:hAnsi="Times New Roman"/>
          <w:spacing w:val="-4"/>
          <w:sz w:val="24"/>
          <w:szCs w:val="24"/>
        </w:rPr>
        <w:t>Предупреждение, выявление и недопущение нарушений законодательства РФ и иных нормативных правовых актов о контрактной системе в сфере закупок</w:t>
      </w:r>
      <w:r w:rsidRPr="00D85EA9">
        <w:rPr>
          <w:rFonts w:ascii="Times New Roman" w:hAnsi="Times New Roman"/>
          <w:bCs/>
          <w:spacing w:val="-4"/>
          <w:sz w:val="24"/>
          <w:szCs w:val="24"/>
        </w:rPr>
        <w:t xml:space="preserve"> при осуществлении закупок для </w:t>
      </w:r>
      <w:r w:rsidR="004A4B4C" w:rsidRPr="00D85EA9">
        <w:rPr>
          <w:rFonts w:ascii="Times New Roman" w:hAnsi="Times New Roman"/>
          <w:bCs/>
          <w:spacing w:val="-4"/>
          <w:sz w:val="24"/>
          <w:szCs w:val="24"/>
        </w:rPr>
        <w:t xml:space="preserve">муниципальных </w:t>
      </w:r>
      <w:r w:rsidRPr="00D85EA9">
        <w:rPr>
          <w:rFonts w:ascii="Times New Roman" w:hAnsi="Times New Roman"/>
          <w:bCs/>
          <w:spacing w:val="-4"/>
          <w:sz w:val="24"/>
          <w:szCs w:val="24"/>
        </w:rPr>
        <w:t>нужд</w:t>
      </w:r>
      <w:r w:rsidR="009A711B" w:rsidRPr="00D85EA9">
        <w:rPr>
          <w:rFonts w:ascii="Times New Roman" w:hAnsi="Times New Roman"/>
          <w:spacing w:val="-4"/>
          <w:sz w:val="24"/>
          <w:szCs w:val="24"/>
        </w:rPr>
        <w:t>;</w:t>
      </w:r>
    </w:p>
    <w:p w:rsidR="009A711B" w:rsidRPr="00D85EA9" w:rsidRDefault="00134A83" w:rsidP="0051341C">
      <w:pPr>
        <w:numPr>
          <w:ilvl w:val="0"/>
          <w:numId w:val="2"/>
        </w:numPr>
        <w:spacing w:after="0" w:line="240" w:lineRule="auto"/>
        <w:ind w:left="0" w:firstLine="709"/>
        <w:contextualSpacing/>
        <w:jc w:val="both"/>
        <w:rPr>
          <w:rFonts w:ascii="Times New Roman" w:hAnsi="Times New Roman"/>
          <w:spacing w:val="-4"/>
          <w:sz w:val="24"/>
          <w:szCs w:val="24"/>
        </w:rPr>
      </w:pPr>
      <w:r w:rsidRPr="00D85EA9">
        <w:rPr>
          <w:rFonts w:ascii="Times New Roman" w:hAnsi="Times New Roman"/>
          <w:spacing w:val="-4"/>
          <w:sz w:val="24"/>
          <w:szCs w:val="24"/>
        </w:rPr>
        <w:t>Оценка обос</w:t>
      </w:r>
      <w:r w:rsidR="00C66A5E" w:rsidRPr="00D85EA9">
        <w:rPr>
          <w:rFonts w:ascii="Times New Roman" w:hAnsi="Times New Roman"/>
          <w:spacing w:val="-4"/>
          <w:sz w:val="24"/>
          <w:szCs w:val="24"/>
        </w:rPr>
        <w:t>нованности планирования закупок</w:t>
      </w:r>
      <w:r w:rsidR="009A711B" w:rsidRPr="00D85EA9">
        <w:rPr>
          <w:rFonts w:ascii="Times New Roman" w:hAnsi="Times New Roman"/>
          <w:spacing w:val="-4"/>
          <w:sz w:val="24"/>
          <w:szCs w:val="24"/>
        </w:rPr>
        <w:t>;</w:t>
      </w:r>
    </w:p>
    <w:p w:rsidR="00134A83" w:rsidRPr="00D85EA9" w:rsidRDefault="009A711B" w:rsidP="0051341C">
      <w:pPr>
        <w:numPr>
          <w:ilvl w:val="0"/>
          <w:numId w:val="2"/>
        </w:numPr>
        <w:spacing w:after="0" w:line="240" w:lineRule="auto"/>
        <w:ind w:left="0" w:firstLine="709"/>
        <w:contextualSpacing/>
        <w:jc w:val="both"/>
        <w:rPr>
          <w:rFonts w:ascii="Times New Roman" w:hAnsi="Times New Roman"/>
          <w:spacing w:val="-4"/>
          <w:sz w:val="24"/>
          <w:szCs w:val="24"/>
        </w:rPr>
      </w:pPr>
      <w:r w:rsidRPr="00D85EA9">
        <w:rPr>
          <w:rFonts w:ascii="Times New Roman" w:hAnsi="Times New Roman"/>
          <w:spacing w:val="-4"/>
          <w:sz w:val="24"/>
          <w:szCs w:val="24"/>
        </w:rPr>
        <w:t>А</w:t>
      </w:r>
      <w:r w:rsidR="00134A83" w:rsidRPr="00D85EA9">
        <w:rPr>
          <w:rFonts w:ascii="Times New Roman" w:hAnsi="Times New Roman"/>
          <w:spacing w:val="-4"/>
          <w:sz w:val="24"/>
          <w:szCs w:val="24"/>
        </w:rPr>
        <w:t>нализ и оценка результатов закупок, достижения целей осуществления закупок.</w:t>
      </w:r>
    </w:p>
    <w:p w:rsidR="00A83D00" w:rsidRPr="00D85EA9" w:rsidRDefault="00A83D00" w:rsidP="0051341C">
      <w:pPr>
        <w:spacing w:after="0" w:line="240" w:lineRule="auto"/>
        <w:ind w:left="1066"/>
        <w:contextualSpacing/>
        <w:jc w:val="both"/>
        <w:rPr>
          <w:rFonts w:ascii="Times New Roman" w:hAnsi="Times New Roman"/>
          <w:spacing w:val="-4"/>
          <w:sz w:val="24"/>
          <w:szCs w:val="24"/>
        </w:rPr>
      </w:pPr>
    </w:p>
    <w:p w:rsidR="00B77D4B" w:rsidRPr="00D85EA9" w:rsidRDefault="00B77D4B" w:rsidP="00976CFC">
      <w:pPr>
        <w:spacing w:after="0" w:line="168" w:lineRule="auto"/>
        <w:ind w:left="384" w:hangingChars="162" w:hanging="384"/>
        <w:contextualSpacing/>
        <w:jc w:val="both"/>
        <w:rPr>
          <w:rFonts w:ascii="Times New Roman" w:hAnsi="Times New Roman"/>
          <w:b/>
          <w:spacing w:val="-4"/>
          <w:sz w:val="24"/>
          <w:szCs w:val="24"/>
          <w:highlight w:val="yellow"/>
        </w:rPr>
      </w:pPr>
    </w:p>
    <w:p w:rsidR="004355BC" w:rsidRPr="00D85EA9" w:rsidRDefault="00A21451" w:rsidP="00C74880">
      <w:pPr>
        <w:spacing w:after="0" w:line="240" w:lineRule="auto"/>
        <w:contextualSpacing/>
        <w:jc w:val="both"/>
        <w:rPr>
          <w:rFonts w:ascii="Times New Roman" w:hAnsi="Times New Roman"/>
          <w:spacing w:val="-5"/>
          <w:sz w:val="24"/>
          <w:szCs w:val="24"/>
        </w:rPr>
      </w:pPr>
      <w:r w:rsidRPr="00D85EA9">
        <w:rPr>
          <w:rFonts w:ascii="Times New Roman" w:hAnsi="Times New Roman"/>
          <w:b/>
          <w:spacing w:val="-4"/>
          <w:sz w:val="24"/>
          <w:szCs w:val="24"/>
        </w:rPr>
        <w:tab/>
      </w:r>
      <w:r w:rsidR="004355BC" w:rsidRPr="00D85EA9">
        <w:rPr>
          <w:rFonts w:ascii="Times New Roman" w:hAnsi="Times New Roman"/>
          <w:b/>
          <w:spacing w:val="-4"/>
          <w:sz w:val="24"/>
          <w:szCs w:val="24"/>
        </w:rPr>
        <w:t>4. </w:t>
      </w:r>
      <w:r w:rsidR="00EA0CDB" w:rsidRPr="00D85EA9">
        <w:rPr>
          <w:rFonts w:ascii="Times New Roman" w:hAnsi="Times New Roman"/>
          <w:b/>
          <w:spacing w:val="-5"/>
          <w:sz w:val="24"/>
          <w:szCs w:val="24"/>
        </w:rPr>
        <w:t xml:space="preserve">Срок проведения </w:t>
      </w:r>
      <w:r w:rsidR="00756515" w:rsidRPr="00D85EA9">
        <w:rPr>
          <w:rFonts w:ascii="Times New Roman" w:hAnsi="Times New Roman"/>
          <w:b/>
          <w:spacing w:val="-5"/>
          <w:sz w:val="24"/>
          <w:szCs w:val="24"/>
        </w:rPr>
        <w:t>плановой проверки объекта</w:t>
      </w:r>
      <w:r w:rsidR="004355BC" w:rsidRPr="00D85EA9">
        <w:rPr>
          <w:rFonts w:ascii="Times New Roman" w:hAnsi="Times New Roman"/>
          <w:b/>
          <w:spacing w:val="-5"/>
          <w:sz w:val="24"/>
          <w:szCs w:val="24"/>
        </w:rPr>
        <w:t>:</w:t>
      </w:r>
      <w:r w:rsidR="004355BC" w:rsidRPr="00D85EA9">
        <w:rPr>
          <w:rFonts w:ascii="Times New Roman" w:hAnsi="Times New Roman"/>
          <w:spacing w:val="-5"/>
          <w:sz w:val="24"/>
          <w:szCs w:val="24"/>
        </w:rPr>
        <w:t xml:space="preserve"> с </w:t>
      </w:r>
      <w:r w:rsidR="009B15F3" w:rsidRPr="00D85EA9">
        <w:rPr>
          <w:rFonts w:ascii="Times New Roman" w:hAnsi="Times New Roman"/>
          <w:spacing w:val="-5"/>
          <w:sz w:val="24"/>
          <w:szCs w:val="24"/>
        </w:rPr>
        <w:t>0</w:t>
      </w:r>
      <w:r w:rsidR="00805DEA" w:rsidRPr="00D85EA9">
        <w:rPr>
          <w:rFonts w:ascii="Times New Roman" w:hAnsi="Times New Roman"/>
          <w:spacing w:val="-5"/>
          <w:sz w:val="24"/>
          <w:szCs w:val="24"/>
        </w:rPr>
        <w:t>3</w:t>
      </w:r>
      <w:r w:rsidR="00F0354C" w:rsidRPr="00D85EA9">
        <w:rPr>
          <w:rFonts w:ascii="Times New Roman" w:hAnsi="Times New Roman"/>
          <w:spacing w:val="-5"/>
          <w:sz w:val="24"/>
          <w:szCs w:val="24"/>
        </w:rPr>
        <w:t>.</w:t>
      </w:r>
      <w:r w:rsidR="00756515" w:rsidRPr="00D85EA9">
        <w:rPr>
          <w:rFonts w:ascii="Times New Roman" w:hAnsi="Times New Roman"/>
          <w:spacing w:val="-5"/>
          <w:sz w:val="24"/>
          <w:szCs w:val="24"/>
        </w:rPr>
        <w:t>0</w:t>
      </w:r>
      <w:r w:rsidR="00805DEA" w:rsidRPr="00D85EA9">
        <w:rPr>
          <w:rFonts w:ascii="Times New Roman" w:hAnsi="Times New Roman"/>
          <w:spacing w:val="-5"/>
          <w:sz w:val="24"/>
          <w:szCs w:val="24"/>
        </w:rPr>
        <w:t>9</w:t>
      </w:r>
      <w:r w:rsidR="0059225A" w:rsidRPr="00D85EA9">
        <w:rPr>
          <w:rFonts w:ascii="Times New Roman" w:hAnsi="Times New Roman"/>
          <w:spacing w:val="-5"/>
          <w:sz w:val="24"/>
          <w:szCs w:val="24"/>
        </w:rPr>
        <w:t>.201</w:t>
      </w:r>
      <w:r w:rsidR="00805DEA" w:rsidRPr="00D85EA9">
        <w:rPr>
          <w:rFonts w:ascii="Times New Roman" w:hAnsi="Times New Roman"/>
          <w:spacing w:val="-5"/>
          <w:sz w:val="24"/>
          <w:szCs w:val="24"/>
        </w:rPr>
        <w:t>9</w:t>
      </w:r>
      <w:r w:rsidR="009B15F3" w:rsidRPr="00D85EA9">
        <w:rPr>
          <w:rFonts w:ascii="Times New Roman" w:hAnsi="Times New Roman"/>
          <w:spacing w:val="-5"/>
          <w:sz w:val="24"/>
          <w:szCs w:val="24"/>
        </w:rPr>
        <w:t xml:space="preserve"> по </w:t>
      </w:r>
      <w:r w:rsidR="00805DEA" w:rsidRPr="00D85EA9">
        <w:rPr>
          <w:rFonts w:ascii="Times New Roman" w:hAnsi="Times New Roman"/>
          <w:spacing w:val="-5"/>
          <w:sz w:val="24"/>
          <w:szCs w:val="24"/>
        </w:rPr>
        <w:t>27</w:t>
      </w:r>
      <w:r w:rsidR="00F0354C" w:rsidRPr="00D85EA9">
        <w:rPr>
          <w:rFonts w:ascii="Times New Roman" w:hAnsi="Times New Roman"/>
          <w:spacing w:val="-5"/>
          <w:sz w:val="24"/>
          <w:szCs w:val="24"/>
        </w:rPr>
        <w:t>.</w:t>
      </w:r>
      <w:r w:rsidR="00756515" w:rsidRPr="00D85EA9">
        <w:rPr>
          <w:rFonts w:ascii="Times New Roman" w:hAnsi="Times New Roman"/>
          <w:spacing w:val="-5"/>
          <w:sz w:val="24"/>
          <w:szCs w:val="24"/>
        </w:rPr>
        <w:t>0</w:t>
      </w:r>
      <w:r w:rsidR="00805DEA" w:rsidRPr="00D85EA9">
        <w:rPr>
          <w:rFonts w:ascii="Times New Roman" w:hAnsi="Times New Roman"/>
          <w:spacing w:val="-5"/>
          <w:sz w:val="24"/>
          <w:szCs w:val="24"/>
        </w:rPr>
        <w:t>9</w:t>
      </w:r>
      <w:r w:rsidR="00F0354C" w:rsidRPr="00D85EA9">
        <w:rPr>
          <w:rFonts w:ascii="Times New Roman" w:hAnsi="Times New Roman"/>
          <w:spacing w:val="-5"/>
          <w:sz w:val="24"/>
          <w:szCs w:val="24"/>
        </w:rPr>
        <w:t>.201</w:t>
      </w:r>
      <w:r w:rsidR="009B15F3" w:rsidRPr="00D85EA9">
        <w:rPr>
          <w:rFonts w:ascii="Times New Roman" w:hAnsi="Times New Roman"/>
          <w:spacing w:val="-5"/>
          <w:sz w:val="24"/>
          <w:szCs w:val="24"/>
        </w:rPr>
        <w:t>9</w:t>
      </w:r>
      <w:r w:rsidR="000A595E" w:rsidRPr="00D85EA9">
        <w:rPr>
          <w:rFonts w:ascii="Times New Roman" w:hAnsi="Times New Roman"/>
          <w:spacing w:val="-5"/>
          <w:sz w:val="24"/>
          <w:szCs w:val="24"/>
        </w:rPr>
        <w:t>.</w:t>
      </w:r>
    </w:p>
    <w:p w:rsidR="00B77D4B" w:rsidRPr="00D85EA9" w:rsidRDefault="00B77D4B" w:rsidP="00965316">
      <w:pPr>
        <w:spacing w:after="0" w:line="216" w:lineRule="auto"/>
        <w:ind w:right="-43" w:firstLine="720"/>
        <w:rPr>
          <w:rFonts w:ascii="Times New Roman" w:hAnsi="Times New Roman"/>
          <w:b/>
          <w:spacing w:val="-5"/>
          <w:sz w:val="24"/>
          <w:szCs w:val="24"/>
        </w:rPr>
      </w:pPr>
    </w:p>
    <w:p w:rsidR="009A711B" w:rsidRPr="00D85EA9" w:rsidRDefault="00230CBE" w:rsidP="00965316">
      <w:pPr>
        <w:spacing w:after="0" w:line="216" w:lineRule="auto"/>
        <w:ind w:right="-43" w:firstLine="720"/>
        <w:rPr>
          <w:rFonts w:ascii="Times New Roman" w:hAnsi="Times New Roman"/>
          <w:spacing w:val="-5"/>
          <w:sz w:val="24"/>
          <w:szCs w:val="24"/>
        </w:rPr>
      </w:pPr>
      <w:r w:rsidRPr="00D85EA9">
        <w:rPr>
          <w:rFonts w:ascii="Times New Roman" w:hAnsi="Times New Roman"/>
          <w:b/>
          <w:spacing w:val="-5"/>
          <w:sz w:val="24"/>
          <w:szCs w:val="24"/>
        </w:rPr>
        <w:t>5. Проверяемый период</w:t>
      </w:r>
      <w:r w:rsidR="004355BC" w:rsidRPr="00D85EA9">
        <w:rPr>
          <w:rFonts w:ascii="Times New Roman" w:hAnsi="Times New Roman"/>
          <w:b/>
          <w:spacing w:val="-5"/>
          <w:sz w:val="24"/>
          <w:szCs w:val="24"/>
        </w:rPr>
        <w:t>:</w:t>
      </w:r>
      <w:r w:rsidR="004355BC" w:rsidRPr="00D85EA9">
        <w:rPr>
          <w:rFonts w:ascii="Times New Roman" w:hAnsi="Times New Roman"/>
          <w:spacing w:val="-5"/>
          <w:sz w:val="24"/>
          <w:szCs w:val="24"/>
        </w:rPr>
        <w:t xml:space="preserve"> </w:t>
      </w:r>
      <w:r w:rsidR="00805DEA" w:rsidRPr="00D85EA9">
        <w:rPr>
          <w:rFonts w:ascii="Times New Roman" w:hAnsi="Times New Roman"/>
          <w:spacing w:val="-5"/>
          <w:sz w:val="24"/>
          <w:szCs w:val="24"/>
        </w:rPr>
        <w:t>с 01.01.2018 по 01.02.2019.</w:t>
      </w:r>
    </w:p>
    <w:p w:rsidR="00B77D4B" w:rsidRPr="00D85EA9" w:rsidRDefault="00B77D4B" w:rsidP="00965316">
      <w:pPr>
        <w:spacing w:after="0" w:line="216" w:lineRule="auto"/>
        <w:ind w:right="-43" w:firstLine="720"/>
        <w:rPr>
          <w:rFonts w:ascii="Times New Roman" w:hAnsi="Times New Roman"/>
          <w:b/>
          <w:bCs/>
          <w:spacing w:val="-5"/>
          <w:sz w:val="24"/>
          <w:szCs w:val="24"/>
        </w:rPr>
      </w:pPr>
    </w:p>
    <w:p w:rsidR="009A711B" w:rsidRPr="00D85EA9" w:rsidRDefault="004355BC" w:rsidP="00C74880">
      <w:pPr>
        <w:spacing w:after="0" w:line="240" w:lineRule="auto"/>
        <w:ind w:firstLine="720"/>
        <w:rPr>
          <w:rFonts w:ascii="Times New Roman" w:hAnsi="Times New Roman"/>
          <w:b/>
          <w:bCs/>
          <w:spacing w:val="-4"/>
          <w:sz w:val="24"/>
          <w:szCs w:val="24"/>
        </w:rPr>
      </w:pPr>
      <w:r w:rsidRPr="00D85EA9">
        <w:rPr>
          <w:rFonts w:ascii="Times New Roman" w:hAnsi="Times New Roman"/>
          <w:b/>
          <w:bCs/>
          <w:spacing w:val="-4"/>
          <w:sz w:val="24"/>
          <w:szCs w:val="24"/>
        </w:rPr>
        <w:t>6. Краткая характеристика проверяемой сферы</w:t>
      </w:r>
      <w:r w:rsidR="009A711B" w:rsidRPr="00D85EA9">
        <w:rPr>
          <w:rFonts w:ascii="Times New Roman" w:hAnsi="Times New Roman"/>
          <w:b/>
          <w:bCs/>
          <w:spacing w:val="-4"/>
          <w:sz w:val="24"/>
          <w:szCs w:val="24"/>
        </w:rPr>
        <w:t>:</w:t>
      </w:r>
    </w:p>
    <w:p w:rsidR="00083188" w:rsidRPr="00D85EA9" w:rsidRDefault="00127A8C" w:rsidP="00F464F7">
      <w:pPr>
        <w:spacing w:after="0" w:line="240" w:lineRule="auto"/>
        <w:ind w:firstLine="709"/>
        <w:jc w:val="both"/>
        <w:rPr>
          <w:rFonts w:ascii="Times New Roman" w:hAnsi="Times New Roman"/>
          <w:bCs/>
          <w:spacing w:val="-4"/>
          <w:sz w:val="24"/>
          <w:szCs w:val="24"/>
        </w:rPr>
      </w:pPr>
      <w:r w:rsidRPr="00D85EA9">
        <w:rPr>
          <w:rFonts w:ascii="Times New Roman" w:hAnsi="Times New Roman"/>
          <w:bCs/>
          <w:spacing w:val="-4"/>
          <w:sz w:val="24"/>
          <w:szCs w:val="24"/>
        </w:rPr>
        <w:t>Комитет по жилищно-коммунальному хозяйству администрации Новокузнецкого муниципального района (далее</w:t>
      </w:r>
      <w:r w:rsidR="0083744F" w:rsidRPr="00D85EA9">
        <w:rPr>
          <w:rFonts w:ascii="Times New Roman" w:hAnsi="Times New Roman"/>
          <w:bCs/>
          <w:spacing w:val="-4"/>
          <w:sz w:val="24"/>
          <w:szCs w:val="24"/>
        </w:rPr>
        <w:t xml:space="preserve"> </w:t>
      </w:r>
      <w:r w:rsidRPr="00D85EA9">
        <w:rPr>
          <w:rFonts w:ascii="Times New Roman" w:hAnsi="Times New Roman"/>
          <w:bCs/>
          <w:spacing w:val="-4"/>
          <w:sz w:val="24"/>
          <w:szCs w:val="24"/>
        </w:rPr>
        <w:t>- комитет ЖКХ Новокузнецкого муниципального района) является отраслевым органом администрации</w:t>
      </w:r>
      <w:r w:rsidR="00083188" w:rsidRPr="00D85EA9">
        <w:rPr>
          <w:rFonts w:ascii="Times New Roman" w:hAnsi="Times New Roman"/>
          <w:bCs/>
          <w:spacing w:val="-4"/>
          <w:sz w:val="24"/>
          <w:szCs w:val="24"/>
        </w:rPr>
        <w:t xml:space="preserve"> Новокузнецкого муниципального района</w:t>
      </w:r>
      <w:r w:rsidRPr="00D85EA9">
        <w:rPr>
          <w:rFonts w:ascii="Times New Roman" w:hAnsi="Times New Roman"/>
          <w:bCs/>
          <w:spacing w:val="-4"/>
          <w:sz w:val="24"/>
          <w:szCs w:val="24"/>
        </w:rPr>
        <w:t xml:space="preserve">, осуществляющим в </w:t>
      </w:r>
      <w:r w:rsidRPr="00D85EA9">
        <w:rPr>
          <w:rFonts w:ascii="Times New Roman" w:hAnsi="Times New Roman"/>
          <w:bCs/>
          <w:spacing w:val="-4"/>
          <w:sz w:val="24"/>
          <w:szCs w:val="24"/>
        </w:rPr>
        <w:lastRenderedPageBreak/>
        <w:t xml:space="preserve">пределах своей компетенции организационно - распорядительные и управленческие функции в области жилищно-коммунального и дорожного хозяйства МО </w:t>
      </w:r>
      <w:r w:rsidR="00083188" w:rsidRPr="00D85EA9">
        <w:rPr>
          <w:rFonts w:ascii="Times New Roman" w:hAnsi="Times New Roman"/>
          <w:bCs/>
          <w:spacing w:val="-4"/>
          <w:sz w:val="24"/>
          <w:szCs w:val="24"/>
        </w:rPr>
        <w:t xml:space="preserve"> </w:t>
      </w:r>
      <w:r w:rsidRPr="00D85EA9">
        <w:rPr>
          <w:rFonts w:ascii="Times New Roman" w:hAnsi="Times New Roman"/>
          <w:bCs/>
          <w:spacing w:val="-4"/>
          <w:sz w:val="24"/>
          <w:szCs w:val="24"/>
        </w:rPr>
        <w:t>Новокузнецкий муниципальный район.</w:t>
      </w:r>
    </w:p>
    <w:p w:rsidR="0083744F" w:rsidRPr="00D85EA9" w:rsidRDefault="0083744F" w:rsidP="00F464F7">
      <w:pPr>
        <w:spacing w:after="0" w:line="240" w:lineRule="auto"/>
        <w:ind w:firstLine="709"/>
        <w:jc w:val="both"/>
        <w:rPr>
          <w:rFonts w:ascii="Times New Roman" w:hAnsi="Times New Roman"/>
          <w:bCs/>
          <w:spacing w:val="-4"/>
          <w:sz w:val="24"/>
          <w:szCs w:val="24"/>
        </w:rPr>
      </w:pPr>
      <w:r w:rsidRPr="00D85EA9">
        <w:rPr>
          <w:rFonts w:ascii="Times New Roman" w:hAnsi="Times New Roman"/>
          <w:bCs/>
          <w:spacing w:val="-4"/>
          <w:sz w:val="24"/>
          <w:szCs w:val="24"/>
        </w:rPr>
        <w:t xml:space="preserve">Учредителем комитета ЖКХ Новокузнецкого муниципального района, а также собственником закрепленного за ним  имущества является МО новокузнецкий муниципальный район. Органом местного самоуправления, осуществляющим полномочия учредителя  комитета ЖКХ Новокузнецкого муниципального района, собственником закрепленного за комитетом ЖКХ Новокузнецкого муниципального района имущества является администрация Новокузнецкого муниципального района. </w:t>
      </w:r>
    </w:p>
    <w:p w:rsidR="00F464F7" w:rsidRPr="00D85EA9" w:rsidRDefault="0083744F" w:rsidP="00F464F7">
      <w:pPr>
        <w:spacing w:after="0" w:line="240" w:lineRule="auto"/>
        <w:ind w:firstLine="709"/>
        <w:jc w:val="both"/>
        <w:rPr>
          <w:rFonts w:ascii="Times New Roman" w:hAnsi="Times New Roman"/>
          <w:bCs/>
          <w:spacing w:val="-4"/>
          <w:sz w:val="24"/>
          <w:szCs w:val="24"/>
        </w:rPr>
      </w:pPr>
      <w:r w:rsidRPr="00D85EA9">
        <w:rPr>
          <w:rFonts w:ascii="Times New Roman" w:hAnsi="Times New Roman"/>
          <w:bCs/>
          <w:spacing w:val="-4"/>
          <w:sz w:val="24"/>
          <w:szCs w:val="24"/>
        </w:rPr>
        <w:t>Комитет ЖКХ Новокузнецкого муниципального района</w:t>
      </w:r>
      <w:r w:rsidR="008D41B8" w:rsidRPr="00D85EA9">
        <w:rPr>
          <w:rFonts w:ascii="Times New Roman" w:hAnsi="Times New Roman"/>
          <w:bCs/>
          <w:spacing w:val="-4"/>
          <w:sz w:val="24"/>
          <w:szCs w:val="24"/>
        </w:rPr>
        <w:t xml:space="preserve"> в своей работе руководствуется </w:t>
      </w:r>
      <w:r w:rsidR="004E0F3C" w:rsidRPr="00D85EA9">
        <w:rPr>
          <w:rFonts w:ascii="Times New Roman" w:hAnsi="Times New Roman"/>
          <w:bCs/>
          <w:spacing w:val="-4"/>
          <w:sz w:val="24"/>
          <w:szCs w:val="24"/>
        </w:rPr>
        <w:t>Конституцией РФ, федеральными законами и иными нормативными правовыми актами РФ,</w:t>
      </w:r>
      <w:r w:rsidR="008D41B8" w:rsidRPr="00D85EA9">
        <w:rPr>
          <w:rFonts w:ascii="Times New Roman" w:hAnsi="Times New Roman"/>
          <w:bCs/>
          <w:spacing w:val="-4"/>
          <w:sz w:val="24"/>
          <w:szCs w:val="24"/>
        </w:rPr>
        <w:t xml:space="preserve"> </w:t>
      </w:r>
      <w:r w:rsidR="004E0F3C" w:rsidRPr="00D85EA9">
        <w:rPr>
          <w:rFonts w:ascii="Times New Roman" w:hAnsi="Times New Roman"/>
          <w:bCs/>
          <w:spacing w:val="-4"/>
          <w:sz w:val="24"/>
          <w:szCs w:val="24"/>
        </w:rPr>
        <w:t xml:space="preserve">Уставом Кемеровской области, </w:t>
      </w:r>
      <w:r w:rsidR="008D41B8" w:rsidRPr="00D85EA9">
        <w:rPr>
          <w:rFonts w:ascii="Times New Roman" w:hAnsi="Times New Roman"/>
          <w:bCs/>
          <w:spacing w:val="-4"/>
          <w:sz w:val="24"/>
          <w:szCs w:val="24"/>
        </w:rPr>
        <w:t xml:space="preserve">законодательством Кемеровской области, </w:t>
      </w:r>
      <w:r w:rsidR="004E0F3C" w:rsidRPr="00D85EA9">
        <w:rPr>
          <w:rFonts w:ascii="Times New Roman" w:hAnsi="Times New Roman"/>
          <w:bCs/>
          <w:spacing w:val="-4"/>
          <w:sz w:val="24"/>
          <w:szCs w:val="24"/>
        </w:rPr>
        <w:t>Уставом МО Новокузнецкий муниципальный район и иными муниципальными правовыми актами, а также настоящим Положением.</w:t>
      </w:r>
    </w:p>
    <w:p w:rsidR="004E0F3C" w:rsidRPr="00D85EA9" w:rsidRDefault="004E0F3C" w:rsidP="00F464F7">
      <w:pPr>
        <w:spacing w:after="0" w:line="240" w:lineRule="auto"/>
        <w:ind w:firstLine="709"/>
        <w:jc w:val="both"/>
        <w:rPr>
          <w:rFonts w:ascii="Times New Roman" w:hAnsi="Times New Roman"/>
          <w:bCs/>
          <w:spacing w:val="-4"/>
          <w:sz w:val="24"/>
          <w:szCs w:val="24"/>
        </w:rPr>
      </w:pPr>
      <w:r w:rsidRPr="00D85EA9">
        <w:rPr>
          <w:rFonts w:ascii="Times New Roman" w:hAnsi="Times New Roman"/>
          <w:bCs/>
          <w:spacing w:val="-4"/>
          <w:sz w:val="24"/>
          <w:szCs w:val="24"/>
        </w:rPr>
        <w:t>Комитет ЖКХ Новокузнецкого муниципального района осуществляет свою деятельность во взаимодействии с территориальными органами федеральных органов исполнительной власти, исполнительными органами государственной власти Кемеровской области, органами местного самоуправления, органами администрации Новокузнецкого муниципального района, другими организациями.</w:t>
      </w:r>
    </w:p>
    <w:p w:rsidR="00CB3437" w:rsidRPr="00D85EA9" w:rsidRDefault="00CB3437" w:rsidP="00F464F7">
      <w:pPr>
        <w:spacing w:after="0" w:line="240" w:lineRule="auto"/>
        <w:ind w:firstLine="709"/>
        <w:jc w:val="both"/>
        <w:rPr>
          <w:rFonts w:ascii="Times New Roman" w:hAnsi="Times New Roman"/>
          <w:bCs/>
          <w:spacing w:val="-4"/>
          <w:sz w:val="24"/>
          <w:szCs w:val="24"/>
        </w:rPr>
      </w:pPr>
      <w:r w:rsidRPr="00D85EA9">
        <w:rPr>
          <w:rFonts w:ascii="Times New Roman" w:hAnsi="Times New Roman"/>
          <w:bCs/>
          <w:spacing w:val="-4"/>
          <w:sz w:val="24"/>
          <w:szCs w:val="24"/>
        </w:rPr>
        <w:t>Комитет ЖКХ Новокузнецкого муниципального района обладает правами юридического лица, имеет печать с изображением герба Новокузнецкого муниципального района и своим полным наименованием, а также соответствующие штампы, бланки и другие реквизиты.</w:t>
      </w:r>
    </w:p>
    <w:p w:rsidR="00CB3437" w:rsidRPr="00D85EA9" w:rsidRDefault="00CB3437" w:rsidP="00F464F7">
      <w:pPr>
        <w:spacing w:after="0" w:line="240" w:lineRule="auto"/>
        <w:ind w:firstLine="709"/>
        <w:jc w:val="both"/>
        <w:rPr>
          <w:rFonts w:ascii="Times New Roman" w:hAnsi="Times New Roman"/>
          <w:bCs/>
          <w:spacing w:val="-4"/>
          <w:sz w:val="24"/>
          <w:szCs w:val="24"/>
        </w:rPr>
      </w:pPr>
      <w:r w:rsidRPr="00D85EA9">
        <w:rPr>
          <w:rFonts w:ascii="Times New Roman" w:hAnsi="Times New Roman"/>
          <w:bCs/>
          <w:spacing w:val="-4"/>
          <w:sz w:val="24"/>
          <w:szCs w:val="24"/>
        </w:rPr>
        <w:t>Комитет ЖКХ Новокузнецкого муниципального района не является организацией по обслуживанию жилых домов, вне зависимости от форм собственности.</w:t>
      </w:r>
    </w:p>
    <w:p w:rsidR="00CB3437" w:rsidRPr="00D85EA9" w:rsidRDefault="00CB3437" w:rsidP="00F464F7">
      <w:pPr>
        <w:spacing w:after="0" w:line="240" w:lineRule="auto"/>
        <w:ind w:firstLine="709"/>
        <w:jc w:val="both"/>
        <w:rPr>
          <w:rFonts w:ascii="Times New Roman" w:hAnsi="Times New Roman"/>
          <w:bCs/>
          <w:spacing w:val="-4"/>
          <w:sz w:val="24"/>
          <w:szCs w:val="24"/>
        </w:rPr>
      </w:pPr>
      <w:r w:rsidRPr="00D85EA9">
        <w:rPr>
          <w:rFonts w:ascii="Times New Roman" w:hAnsi="Times New Roman"/>
          <w:bCs/>
          <w:spacing w:val="-4"/>
          <w:sz w:val="24"/>
          <w:szCs w:val="24"/>
        </w:rPr>
        <w:t>Имущество комитета ЖКХ Новокузнецкого муниципального района закреплено за ним на праве оперативного управления.</w:t>
      </w:r>
    </w:p>
    <w:p w:rsidR="00CB3437" w:rsidRPr="00D85EA9" w:rsidRDefault="00CB3437" w:rsidP="00F464F7">
      <w:pPr>
        <w:spacing w:after="0" w:line="240" w:lineRule="auto"/>
        <w:ind w:firstLine="709"/>
        <w:jc w:val="both"/>
        <w:rPr>
          <w:rFonts w:ascii="Times New Roman" w:hAnsi="Times New Roman"/>
          <w:bCs/>
          <w:spacing w:val="-4"/>
          <w:sz w:val="24"/>
          <w:szCs w:val="24"/>
        </w:rPr>
      </w:pPr>
      <w:r w:rsidRPr="00D85EA9">
        <w:rPr>
          <w:rFonts w:ascii="Times New Roman" w:hAnsi="Times New Roman"/>
          <w:bCs/>
          <w:spacing w:val="-4"/>
          <w:sz w:val="24"/>
          <w:szCs w:val="24"/>
        </w:rPr>
        <w:t>Комитет ЖКХ Новокузнецкого муниципального района вправе в установленном законом порядке открывать лицевые счета в отделении г. Новокузнецка Управления федерального казначейства по Кемеровской области.</w:t>
      </w:r>
    </w:p>
    <w:p w:rsidR="00984A04" w:rsidRPr="00D85EA9" w:rsidRDefault="00984A04" w:rsidP="00984A04">
      <w:pPr>
        <w:spacing w:after="0" w:line="240" w:lineRule="auto"/>
        <w:ind w:firstLine="708"/>
        <w:contextualSpacing/>
        <w:jc w:val="both"/>
        <w:rPr>
          <w:rFonts w:ascii="Times New Roman" w:hAnsi="Times New Roman"/>
          <w:spacing w:val="-4"/>
          <w:sz w:val="24"/>
          <w:szCs w:val="24"/>
        </w:rPr>
      </w:pPr>
      <w:r w:rsidRPr="00D85EA9">
        <w:rPr>
          <w:rFonts w:ascii="Times New Roman" w:hAnsi="Times New Roman"/>
          <w:spacing w:val="-4"/>
          <w:sz w:val="24"/>
          <w:szCs w:val="24"/>
        </w:rPr>
        <w:t xml:space="preserve">В соответствии с </w:t>
      </w:r>
      <w:r w:rsidR="004262A3" w:rsidRPr="00D85EA9">
        <w:rPr>
          <w:rFonts w:ascii="Times New Roman" w:hAnsi="Times New Roman"/>
          <w:spacing w:val="-4"/>
          <w:sz w:val="24"/>
          <w:szCs w:val="24"/>
        </w:rPr>
        <w:t>Положением</w:t>
      </w:r>
      <w:r w:rsidRPr="00D85EA9">
        <w:rPr>
          <w:rFonts w:ascii="Times New Roman" w:hAnsi="Times New Roman"/>
          <w:spacing w:val="-4"/>
          <w:sz w:val="24"/>
          <w:szCs w:val="24"/>
        </w:rPr>
        <w:t xml:space="preserve"> </w:t>
      </w:r>
      <w:r w:rsidR="004262A3" w:rsidRPr="00D85EA9">
        <w:rPr>
          <w:rFonts w:ascii="Times New Roman" w:hAnsi="Times New Roman"/>
          <w:bCs/>
          <w:spacing w:val="-4"/>
          <w:sz w:val="24"/>
          <w:szCs w:val="24"/>
        </w:rPr>
        <w:t>комитета ЖКХ Новокузнецкого муниципального района</w:t>
      </w:r>
      <w:r w:rsidRPr="00D85EA9">
        <w:rPr>
          <w:rFonts w:ascii="Times New Roman" w:hAnsi="Times New Roman"/>
          <w:spacing w:val="-4"/>
          <w:sz w:val="24"/>
          <w:szCs w:val="24"/>
        </w:rPr>
        <w:t>:</w:t>
      </w:r>
    </w:p>
    <w:p w:rsidR="00984A04" w:rsidRPr="00D85EA9" w:rsidRDefault="00984A04" w:rsidP="00984A04">
      <w:pPr>
        <w:spacing w:after="0" w:line="240" w:lineRule="auto"/>
        <w:ind w:firstLine="708"/>
        <w:contextualSpacing/>
        <w:jc w:val="both"/>
        <w:rPr>
          <w:rFonts w:ascii="Times New Roman" w:hAnsi="Times New Roman"/>
          <w:spacing w:val="-4"/>
          <w:sz w:val="24"/>
          <w:szCs w:val="24"/>
        </w:rPr>
      </w:pPr>
      <w:proofErr w:type="gramStart"/>
      <w:r w:rsidRPr="00D85EA9">
        <w:rPr>
          <w:rFonts w:ascii="Times New Roman" w:hAnsi="Times New Roman"/>
          <w:spacing w:val="-4"/>
          <w:sz w:val="24"/>
          <w:szCs w:val="24"/>
        </w:rPr>
        <w:t xml:space="preserve">- основными </w:t>
      </w:r>
      <w:r w:rsidR="004262A3" w:rsidRPr="00D85EA9">
        <w:rPr>
          <w:rFonts w:ascii="Times New Roman" w:hAnsi="Times New Roman"/>
          <w:spacing w:val="-4"/>
          <w:sz w:val="24"/>
          <w:szCs w:val="24"/>
          <w:u w:val="single"/>
        </w:rPr>
        <w:t>функциями</w:t>
      </w:r>
      <w:r w:rsidRPr="00D85EA9">
        <w:rPr>
          <w:rFonts w:ascii="Times New Roman" w:hAnsi="Times New Roman"/>
          <w:spacing w:val="-4"/>
          <w:sz w:val="24"/>
          <w:szCs w:val="24"/>
        </w:rPr>
        <w:t xml:space="preserve"> </w:t>
      </w:r>
      <w:r w:rsidR="004262A3" w:rsidRPr="00D85EA9">
        <w:rPr>
          <w:rFonts w:ascii="Times New Roman" w:hAnsi="Times New Roman"/>
          <w:bCs/>
          <w:spacing w:val="-4"/>
          <w:sz w:val="24"/>
          <w:szCs w:val="24"/>
        </w:rPr>
        <w:t>комитета ЖКХ Новокузнецкого муниципального района</w:t>
      </w:r>
      <w:r w:rsidRPr="00D85EA9">
        <w:rPr>
          <w:rFonts w:ascii="Times New Roman" w:hAnsi="Times New Roman"/>
          <w:spacing w:val="-4"/>
          <w:sz w:val="24"/>
          <w:szCs w:val="24"/>
        </w:rPr>
        <w:t xml:space="preserve"> являются </w:t>
      </w:r>
      <w:r w:rsidR="004262A3" w:rsidRPr="00D85EA9">
        <w:rPr>
          <w:rFonts w:ascii="Times New Roman" w:hAnsi="Times New Roman"/>
          <w:spacing w:val="-4"/>
          <w:sz w:val="24"/>
          <w:szCs w:val="24"/>
        </w:rPr>
        <w:t>координация бесперебойной и качественной работы муниципальных предприятий и организаций Новокузнецкого муниципального района, занимающихся эксплуатацией и ремонтом объектов жилищно-коммунального, социально-культурного и дорожного назначения, осуществление  организации утилизации и переработки бытовых отходов, образующихся в результате жизнедеятельности жителей многоквартирных домов, осуществление дорожной деятельности в отношении автомобильных дорог местного значения, организация работы по составлению</w:t>
      </w:r>
      <w:r w:rsidR="00D64D56" w:rsidRPr="00D85EA9">
        <w:rPr>
          <w:rFonts w:ascii="Times New Roman" w:hAnsi="Times New Roman"/>
          <w:spacing w:val="-4"/>
          <w:sz w:val="24"/>
          <w:szCs w:val="24"/>
        </w:rPr>
        <w:t xml:space="preserve"> плана мероприятий по</w:t>
      </w:r>
      <w:proofErr w:type="gramEnd"/>
      <w:r w:rsidR="00D64D56" w:rsidRPr="00D85EA9">
        <w:rPr>
          <w:rFonts w:ascii="Times New Roman" w:hAnsi="Times New Roman"/>
          <w:spacing w:val="-4"/>
          <w:sz w:val="24"/>
          <w:szCs w:val="24"/>
        </w:rPr>
        <w:t xml:space="preserve"> </w:t>
      </w:r>
      <w:proofErr w:type="gramStart"/>
      <w:r w:rsidR="00D64D56" w:rsidRPr="00D85EA9">
        <w:rPr>
          <w:rFonts w:ascii="Times New Roman" w:hAnsi="Times New Roman"/>
          <w:spacing w:val="-4"/>
          <w:sz w:val="24"/>
          <w:szCs w:val="24"/>
        </w:rPr>
        <w:t>подготовке объектов коммунальной инфраструктуры к работе в осеннее - зимний период</w:t>
      </w:r>
      <w:r w:rsidR="004E0F89" w:rsidRPr="00D85EA9">
        <w:rPr>
          <w:rFonts w:ascii="Times New Roman" w:hAnsi="Times New Roman"/>
          <w:spacing w:val="-4"/>
          <w:sz w:val="24"/>
          <w:szCs w:val="24"/>
        </w:rPr>
        <w:t xml:space="preserve"> и осуществляет контроль за их выполнением, организация работ по отбору объектов </w:t>
      </w:r>
      <w:proofErr w:type="spellStart"/>
      <w:r w:rsidR="004E0F89" w:rsidRPr="00D85EA9">
        <w:rPr>
          <w:rFonts w:ascii="Times New Roman" w:hAnsi="Times New Roman"/>
          <w:spacing w:val="-4"/>
          <w:sz w:val="24"/>
          <w:szCs w:val="24"/>
        </w:rPr>
        <w:t>жилищно</w:t>
      </w:r>
      <w:proofErr w:type="spellEnd"/>
      <w:r w:rsidR="004E0F89" w:rsidRPr="00D85EA9">
        <w:rPr>
          <w:rFonts w:ascii="Times New Roman" w:hAnsi="Times New Roman"/>
          <w:spacing w:val="-4"/>
          <w:sz w:val="24"/>
          <w:szCs w:val="24"/>
        </w:rPr>
        <w:t xml:space="preserve"> – коммунального, социально-культурного и дорожного назначения, многоквартирных жилых домов подлежащих капитальному ремонту и реконструкции</w:t>
      </w:r>
      <w:r w:rsidR="00D429DA" w:rsidRPr="00D85EA9">
        <w:rPr>
          <w:rFonts w:ascii="Times New Roman" w:hAnsi="Times New Roman"/>
          <w:spacing w:val="-4"/>
          <w:sz w:val="24"/>
          <w:szCs w:val="24"/>
        </w:rPr>
        <w:t>, участие в деятельности по регулированию тарифов организаций коммунального комплекса Новокузнецкого муниципального района, разрабатывает проекты муниципальных правовых актов по установлению платы за жилое помещение и коммунальные</w:t>
      </w:r>
      <w:proofErr w:type="gramEnd"/>
      <w:r w:rsidR="00D429DA" w:rsidRPr="00D85EA9">
        <w:rPr>
          <w:rFonts w:ascii="Times New Roman" w:hAnsi="Times New Roman"/>
          <w:spacing w:val="-4"/>
          <w:sz w:val="24"/>
          <w:szCs w:val="24"/>
        </w:rPr>
        <w:t xml:space="preserve"> услуги в соответствии с Жилищным кодексом РФ, участие в реализации программ, направленных на улучшение жилищных условий жителей Новокузнецкого муниципального района;</w:t>
      </w:r>
    </w:p>
    <w:p w:rsidR="00984A04" w:rsidRPr="00D85EA9" w:rsidRDefault="00984A04" w:rsidP="00984A04">
      <w:pPr>
        <w:spacing w:after="0" w:line="240" w:lineRule="auto"/>
        <w:ind w:firstLine="708"/>
        <w:contextualSpacing/>
        <w:jc w:val="both"/>
        <w:rPr>
          <w:rFonts w:ascii="Times New Roman" w:hAnsi="Times New Roman"/>
          <w:spacing w:val="-4"/>
          <w:sz w:val="24"/>
          <w:szCs w:val="24"/>
        </w:rPr>
      </w:pPr>
      <w:proofErr w:type="gramStart"/>
      <w:r w:rsidRPr="00D85EA9">
        <w:rPr>
          <w:rFonts w:ascii="Times New Roman" w:hAnsi="Times New Roman"/>
          <w:spacing w:val="-4"/>
          <w:sz w:val="24"/>
          <w:szCs w:val="24"/>
        </w:rPr>
        <w:t xml:space="preserve">- </w:t>
      </w:r>
      <w:r w:rsidR="00D429DA" w:rsidRPr="00D85EA9">
        <w:rPr>
          <w:rFonts w:ascii="Times New Roman" w:hAnsi="Times New Roman"/>
          <w:bCs/>
          <w:spacing w:val="-4"/>
          <w:sz w:val="24"/>
          <w:szCs w:val="24"/>
          <w:u w:val="single"/>
        </w:rPr>
        <w:t>комитет ЖКХ Новокузнецкого муниципального района</w:t>
      </w:r>
      <w:r w:rsidR="00D429DA" w:rsidRPr="00D85EA9">
        <w:rPr>
          <w:rFonts w:ascii="Times New Roman" w:hAnsi="Times New Roman"/>
          <w:spacing w:val="-4"/>
          <w:sz w:val="24"/>
          <w:szCs w:val="24"/>
          <w:u w:val="single"/>
        </w:rPr>
        <w:t xml:space="preserve"> имеет право</w:t>
      </w:r>
      <w:r w:rsidR="00D429DA" w:rsidRPr="00D85EA9">
        <w:rPr>
          <w:rFonts w:ascii="Times New Roman" w:hAnsi="Times New Roman"/>
          <w:spacing w:val="-4"/>
          <w:sz w:val="24"/>
          <w:szCs w:val="24"/>
        </w:rPr>
        <w:t xml:space="preserve"> </w:t>
      </w:r>
      <w:r w:rsidR="00683A2B" w:rsidRPr="00D85EA9">
        <w:rPr>
          <w:rFonts w:ascii="Times New Roman" w:hAnsi="Times New Roman"/>
          <w:spacing w:val="-4"/>
          <w:sz w:val="24"/>
          <w:szCs w:val="24"/>
        </w:rPr>
        <w:t xml:space="preserve">запрашивать и получать от органов администрации новокузнецкого муниципального района, предприятий, организаций, учреждений информацию для решения вопросов, относящихся к компетенции  </w:t>
      </w:r>
      <w:r w:rsidR="00683A2B" w:rsidRPr="00D85EA9">
        <w:rPr>
          <w:rFonts w:ascii="Times New Roman" w:hAnsi="Times New Roman"/>
          <w:bCs/>
          <w:spacing w:val="-4"/>
          <w:sz w:val="24"/>
          <w:szCs w:val="24"/>
        </w:rPr>
        <w:t>комитета ЖКХ Новокузнецкого муниципального района</w:t>
      </w:r>
      <w:r w:rsidR="00683A2B" w:rsidRPr="00D85EA9">
        <w:rPr>
          <w:rFonts w:ascii="Times New Roman" w:hAnsi="Times New Roman"/>
          <w:spacing w:val="-4"/>
          <w:sz w:val="24"/>
          <w:szCs w:val="24"/>
        </w:rPr>
        <w:t xml:space="preserve">, обращаться в контрольные (надзорные) органы  целях организации и проведения проверок соблюдения законодательства РФ в сфере строительства, жилищно-коммунального и дорожного хозяйства, представлять интересы </w:t>
      </w:r>
      <w:r w:rsidR="00683A2B" w:rsidRPr="00D85EA9">
        <w:rPr>
          <w:rFonts w:ascii="Times New Roman" w:hAnsi="Times New Roman"/>
          <w:bCs/>
          <w:spacing w:val="-4"/>
          <w:sz w:val="24"/>
          <w:szCs w:val="24"/>
        </w:rPr>
        <w:t>комитета ЖКХ Новокузнецкого муниципального района в судебных</w:t>
      </w:r>
      <w:proofErr w:type="gramEnd"/>
      <w:r w:rsidR="00683A2B" w:rsidRPr="00D85EA9">
        <w:rPr>
          <w:rFonts w:ascii="Times New Roman" w:hAnsi="Times New Roman"/>
          <w:bCs/>
          <w:spacing w:val="-4"/>
          <w:sz w:val="24"/>
          <w:szCs w:val="24"/>
        </w:rPr>
        <w:t xml:space="preserve"> и иных органах по вопросам, касающимся сферы строительства, жилищно-коммунального и дорожного хозяйства </w:t>
      </w:r>
      <w:r w:rsidR="009547F8" w:rsidRPr="00D85EA9">
        <w:rPr>
          <w:rFonts w:ascii="Times New Roman" w:hAnsi="Times New Roman"/>
          <w:bCs/>
          <w:spacing w:val="-4"/>
          <w:sz w:val="24"/>
          <w:szCs w:val="24"/>
        </w:rPr>
        <w:t>и т.д</w:t>
      </w:r>
      <w:proofErr w:type="gramStart"/>
      <w:r w:rsidR="009547F8" w:rsidRPr="00D85EA9">
        <w:rPr>
          <w:rFonts w:ascii="Times New Roman" w:hAnsi="Times New Roman"/>
          <w:bCs/>
          <w:spacing w:val="-4"/>
          <w:sz w:val="24"/>
          <w:szCs w:val="24"/>
        </w:rPr>
        <w:t>..</w:t>
      </w:r>
      <w:proofErr w:type="gramEnd"/>
    </w:p>
    <w:p w:rsidR="002F7925" w:rsidRPr="00D85EA9" w:rsidRDefault="009547F8" w:rsidP="00984A04">
      <w:pPr>
        <w:spacing w:after="0" w:line="240" w:lineRule="auto"/>
        <w:ind w:firstLine="708"/>
        <w:contextualSpacing/>
        <w:jc w:val="both"/>
        <w:rPr>
          <w:rFonts w:ascii="Times New Roman" w:hAnsi="Times New Roman"/>
          <w:bCs/>
          <w:spacing w:val="-4"/>
          <w:sz w:val="24"/>
          <w:szCs w:val="24"/>
        </w:rPr>
      </w:pPr>
      <w:r w:rsidRPr="00D85EA9">
        <w:rPr>
          <w:rFonts w:ascii="Times New Roman" w:hAnsi="Times New Roman"/>
          <w:spacing w:val="-4"/>
          <w:sz w:val="24"/>
          <w:szCs w:val="24"/>
        </w:rPr>
        <w:lastRenderedPageBreak/>
        <w:t xml:space="preserve">Особенности правового положения </w:t>
      </w:r>
      <w:r w:rsidRPr="00D85EA9">
        <w:rPr>
          <w:rFonts w:ascii="Times New Roman" w:hAnsi="Times New Roman"/>
          <w:bCs/>
          <w:spacing w:val="-4"/>
          <w:sz w:val="24"/>
          <w:szCs w:val="24"/>
        </w:rPr>
        <w:t>комитета ЖКХ Новокузнецкого муниципального района в вопросах финансовой деятельности определяются муниципальными правовыми актами Новокузнецкого муниципального района.</w:t>
      </w:r>
    </w:p>
    <w:p w:rsidR="00BD6821" w:rsidRPr="00D85EA9" w:rsidRDefault="009547F8" w:rsidP="00BD6821">
      <w:pPr>
        <w:spacing w:after="0" w:line="240" w:lineRule="auto"/>
        <w:ind w:firstLine="708"/>
        <w:contextualSpacing/>
        <w:jc w:val="both"/>
        <w:rPr>
          <w:rFonts w:ascii="Times New Roman" w:hAnsi="Times New Roman"/>
          <w:bCs/>
          <w:spacing w:val="-4"/>
          <w:sz w:val="24"/>
          <w:szCs w:val="24"/>
        </w:rPr>
      </w:pPr>
      <w:r w:rsidRPr="00D85EA9">
        <w:rPr>
          <w:rFonts w:ascii="Times New Roman" w:hAnsi="Times New Roman"/>
          <w:bCs/>
          <w:spacing w:val="-4"/>
          <w:sz w:val="24"/>
          <w:szCs w:val="24"/>
        </w:rPr>
        <w:t xml:space="preserve">В целях удовлетворения собственных хозяйственных нужд комитет ЖКХ Новокузнецкого муниципального района </w:t>
      </w:r>
      <w:r w:rsidR="00BD6821" w:rsidRPr="00D85EA9">
        <w:rPr>
          <w:rFonts w:ascii="Times New Roman" w:hAnsi="Times New Roman"/>
          <w:bCs/>
          <w:spacing w:val="-4"/>
          <w:sz w:val="24"/>
          <w:szCs w:val="24"/>
        </w:rPr>
        <w:t>может осуществлять приносящую доходы деятельность в соответствии со своими учредительными документами. Доходы, полученные от указанной деятельности, поступают в бюджет МО Новокузнецкий муниципальный район и являются доходами этого бюджета.</w:t>
      </w:r>
    </w:p>
    <w:p w:rsidR="00BD6821" w:rsidRPr="00D85EA9" w:rsidRDefault="00BD6821" w:rsidP="00BD6821">
      <w:pPr>
        <w:spacing w:after="0" w:line="240" w:lineRule="auto"/>
        <w:ind w:firstLine="708"/>
        <w:contextualSpacing/>
        <w:jc w:val="both"/>
        <w:rPr>
          <w:rFonts w:ascii="Times New Roman" w:hAnsi="Times New Roman"/>
          <w:bCs/>
          <w:spacing w:val="-4"/>
          <w:sz w:val="24"/>
          <w:szCs w:val="24"/>
        </w:rPr>
      </w:pPr>
      <w:r w:rsidRPr="00D85EA9">
        <w:rPr>
          <w:rFonts w:ascii="Times New Roman" w:hAnsi="Times New Roman"/>
          <w:bCs/>
          <w:spacing w:val="-4"/>
          <w:sz w:val="24"/>
          <w:szCs w:val="24"/>
        </w:rPr>
        <w:t>Для осуществления своих функций комитет ЖКХ Новокузнецкого муниципального района наделяется имуществом на праве оперативного управления и учитываемом на самостоятельном балансе. Имущество комитета ЖКХ Новокузнецкого муниципального района является муниципальной собственностью Новокузнецкого муниципального района.</w:t>
      </w:r>
    </w:p>
    <w:p w:rsidR="00BD6821" w:rsidRPr="00D85EA9" w:rsidRDefault="00BD6821" w:rsidP="00BD6821">
      <w:pPr>
        <w:spacing w:after="0" w:line="240" w:lineRule="auto"/>
        <w:ind w:firstLine="708"/>
        <w:contextualSpacing/>
        <w:jc w:val="both"/>
        <w:rPr>
          <w:rFonts w:ascii="Times New Roman" w:hAnsi="Times New Roman"/>
          <w:bCs/>
          <w:spacing w:val="-4"/>
          <w:sz w:val="24"/>
          <w:szCs w:val="24"/>
        </w:rPr>
      </w:pPr>
      <w:r w:rsidRPr="00D85EA9">
        <w:rPr>
          <w:rFonts w:ascii="Times New Roman" w:hAnsi="Times New Roman"/>
          <w:bCs/>
          <w:spacing w:val="-4"/>
          <w:sz w:val="24"/>
          <w:szCs w:val="24"/>
        </w:rPr>
        <w:t>Комитет ЖКХ Новокузнецкого муниципального района не вправе отчуждать или иным способом распоряжаться закрепленным за ним имуществом и имуществом, приобретенным за счет средств, выделенных ему по смете.</w:t>
      </w:r>
    </w:p>
    <w:p w:rsidR="00BD6821" w:rsidRPr="00D85EA9" w:rsidRDefault="00BD6821" w:rsidP="00BD6821">
      <w:pPr>
        <w:spacing w:after="0" w:line="240" w:lineRule="auto"/>
        <w:ind w:firstLine="708"/>
        <w:contextualSpacing/>
        <w:jc w:val="both"/>
        <w:rPr>
          <w:rFonts w:ascii="Times New Roman" w:hAnsi="Times New Roman"/>
          <w:bCs/>
          <w:spacing w:val="-4"/>
          <w:sz w:val="24"/>
          <w:szCs w:val="24"/>
        </w:rPr>
      </w:pPr>
      <w:r w:rsidRPr="00D85EA9">
        <w:rPr>
          <w:rFonts w:ascii="Times New Roman" w:hAnsi="Times New Roman"/>
          <w:bCs/>
          <w:spacing w:val="-4"/>
          <w:sz w:val="24"/>
          <w:szCs w:val="24"/>
        </w:rPr>
        <w:t>Деятельность комитета ЖКХ Новокузнецкого муниципального района финансируется из бюджета Новокузнецкого муниципального района на основании бюджетной сметы.</w:t>
      </w:r>
    </w:p>
    <w:p w:rsidR="00BD6821" w:rsidRPr="00D85EA9" w:rsidRDefault="00BD6821" w:rsidP="00BD6821">
      <w:pPr>
        <w:spacing w:after="0" w:line="240" w:lineRule="auto"/>
        <w:ind w:firstLine="708"/>
        <w:contextualSpacing/>
        <w:jc w:val="both"/>
        <w:rPr>
          <w:rFonts w:ascii="Times New Roman" w:hAnsi="Times New Roman"/>
          <w:bCs/>
          <w:spacing w:val="-4"/>
          <w:sz w:val="24"/>
          <w:szCs w:val="24"/>
        </w:rPr>
      </w:pPr>
      <w:r w:rsidRPr="00D85EA9">
        <w:rPr>
          <w:rFonts w:ascii="Times New Roman" w:hAnsi="Times New Roman"/>
          <w:bCs/>
          <w:spacing w:val="-4"/>
          <w:sz w:val="24"/>
          <w:szCs w:val="24"/>
        </w:rPr>
        <w:t>Комитет ЖКХ Новокузнецкого муниципального района является муниципальным казенным учреждением, участником бюджетного процесса Новокузнецкого муниципального района, главным распорядителем бюджетных средств.</w:t>
      </w:r>
    </w:p>
    <w:p w:rsidR="00BD6821" w:rsidRPr="00D85EA9" w:rsidRDefault="00BD6821" w:rsidP="00BD6821">
      <w:pPr>
        <w:spacing w:after="0" w:line="240" w:lineRule="auto"/>
        <w:ind w:firstLine="708"/>
        <w:contextualSpacing/>
        <w:jc w:val="both"/>
        <w:rPr>
          <w:rFonts w:ascii="Times New Roman" w:hAnsi="Times New Roman"/>
          <w:bCs/>
          <w:spacing w:val="-4"/>
          <w:sz w:val="24"/>
          <w:szCs w:val="24"/>
        </w:rPr>
      </w:pPr>
      <w:r w:rsidRPr="00D85EA9">
        <w:rPr>
          <w:rFonts w:ascii="Times New Roman" w:hAnsi="Times New Roman"/>
          <w:bCs/>
          <w:spacing w:val="-4"/>
          <w:sz w:val="24"/>
          <w:szCs w:val="24"/>
        </w:rPr>
        <w:t xml:space="preserve">Комитет ЖКХ Новокузнецкого муниципального района ведет бюджетный и налоговый учет в соответствии </w:t>
      </w:r>
      <w:r w:rsidR="008D09EC" w:rsidRPr="00D85EA9">
        <w:rPr>
          <w:rFonts w:ascii="Times New Roman" w:hAnsi="Times New Roman"/>
          <w:bCs/>
          <w:spacing w:val="-4"/>
          <w:sz w:val="24"/>
          <w:szCs w:val="24"/>
        </w:rPr>
        <w:t>с нормативными документами, составляет бюджетную, налоговую и статистическую отчетность в установленном порядке и несет ответственность за ее достоверность.</w:t>
      </w:r>
    </w:p>
    <w:p w:rsidR="008D09EC" w:rsidRPr="00D85EA9" w:rsidRDefault="008D09EC" w:rsidP="00BD6821">
      <w:pPr>
        <w:spacing w:after="0" w:line="240" w:lineRule="auto"/>
        <w:ind w:firstLine="708"/>
        <w:contextualSpacing/>
        <w:jc w:val="both"/>
        <w:rPr>
          <w:rFonts w:ascii="Times New Roman" w:hAnsi="Times New Roman"/>
          <w:bCs/>
          <w:spacing w:val="-4"/>
          <w:sz w:val="24"/>
          <w:szCs w:val="24"/>
        </w:rPr>
      </w:pPr>
      <w:r w:rsidRPr="00D85EA9">
        <w:rPr>
          <w:rFonts w:ascii="Times New Roman" w:hAnsi="Times New Roman"/>
          <w:bCs/>
          <w:spacing w:val="-4"/>
          <w:sz w:val="24"/>
          <w:szCs w:val="24"/>
        </w:rPr>
        <w:t>Заключение муниципальных контрактов и иных гражданско-правовых договоров, подлежащих исполнению, осуществляется комитетом ЖКХ Новокузнецкого муниципального района от имени МО Новокузнецкий муниципальный район, в пределах доведенных лимитов бюджетных обязательств.</w:t>
      </w:r>
    </w:p>
    <w:p w:rsidR="008D09EC" w:rsidRPr="00D85EA9" w:rsidRDefault="008D09EC" w:rsidP="00BD6821">
      <w:pPr>
        <w:spacing w:after="0" w:line="240" w:lineRule="auto"/>
        <w:ind w:firstLine="708"/>
        <w:contextualSpacing/>
        <w:jc w:val="both"/>
        <w:rPr>
          <w:rFonts w:ascii="Times New Roman" w:hAnsi="Times New Roman"/>
          <w:bCs/>
          <w:spacing w:val="-4"/>
          <w:sz w:val="24"/>
          <w:szCs w:val="24"/>
        </w:rPr>
      </w:pPr>
      <w:r w:rsidRPr="00D85EA9">
        <w:rPr>
          <w:rFonts w:ascii="Times New Roman" w:hAnsi="Times New Roman"/>
          <w:bCs/>
          <w:spacing w:val="-4"/>
          <w:sz w:val="24"/>
          <w:szCs w:val="24"/>
        </w:rPr>
        <w:t>Доходы комитета ЖКХ Новокузнецкого муниципального района в полном объеме учитываются в смете доходов и расходов комитета ЖКХ Новокузнецкого муниципального района и отражаются в доходах бюджета Новокузнецкого муниципального района.</w:t>
      </w:r>
    </w:p>
    <w:p w:rsidR="008D09EC" w:rsidRPr="00D85EA9" w:rsidRDefault="008D09EC" w:rsidP="00BD6821">
      <w:pPr>
        <w:spacing w:after="0" w:line="240" w:lineRule="auto"/>
        <w:ind w:firstLine="708"/>
        <w:contextualSpacing/>
        <w:jc w:val="both"/>
        <w:rPr>
          <w:rFonts w:ascii="Times New Roman" w:hAnsi="Times New Roman"/>
          <w:bCs/>
          <w:spacing w:val="-4"/>
          <w:sz w:val="24"/>
          <w:szCs w:val="24"/>
        </w:rPr>
      </w:pPr>
      <w:r w:rsidRPr="00D85EA9">
        <w:rPr>
          <w:rFonts w:ascii="Times New Roman" w:hAnsi="Times New Roman"/>
          <w:bCs/>
          <w:spacing w:val="-4"/>
          <w:sz w:val="24"/>
          <w:szCs w:val="24"/>
        </w:rPr>
        <w:t>Комитет ЖКХ Новокузнецкого муниципального района осуществляет операции с поступающими ему средствами через лицевые счета.</w:t>
      </w:r>
    </w:p>
    <w:p w:rsidR="008D09EC" w:rsidRPr="00D85EA9" w:rsidRDefault="008D09EC" w:rsidP="008D09EC">
      <w:pPr>
        <w:spacing w:after="0" w:line="240" w:lineRule="auto"/>
        <w:ind w:firstLine="708"/>
        <w:contextualSpacing/>
        <w:jc w:val="both"/>
        <w:rPr>
          <w:rFonts w:ascii="Times New Roman" w:hAnsi="Times New Roman"/>
          <w:bCs/>
          <w:spacing w:val="-4"/>
          <w:sz w:val="24"/>
          <w:szCs w:val="24"/>
        </w:rPr>
      </w:pPr>
      <w:r w:rsidRPr="00D85EA9">
        <w:rPr>
          <w:rFonts w:ascii="Times New Roman" w:hAnsi="Times New Roman"/>
          <w:bCs/>
          <w:spacing w:val="-4"/>
          <w:sz w:val="24"/>
          <w:szCs w:val="24"/>
        </w:rPr>
        <w:t>Комитет ЖКХ Новокузнецкого муниципального района не имеет права предоставлять и получать кредиты (займы), приобретать ценные бумаги.</w:t>
      </w:r>
    </w:p>
    <w:p w:rsidR="008D09EC" w:rsidRPr="00D85EA9" w:rsidRDefault="008D09EC" w:rsidP="008D09EC">
      <w:pPr>
        <w:spacing w:after="0" w:line="240" w:lineRule="auto"/>
        <w:ind w:firstLine="708"/>
        <w:contextualSpacing/>
        <w:jc w:val="both"/>
        <w:rPr>
          <w:rFonts w:ascii="Times New Roman" w:hAnsi="Times New Roman"/>
          <w:bCs/>
          <w:spacing w:val="-4"/>
          <w:sz w:val="24"/>
          <w:szCs w:val="24"/>
        </w:rPr>
      </w:pPr>
      <w:r w:rsidRPr="00D85EA9">
        <w:rPr>
          <w:rFonts w:ascii="Times New Roman" w:hAnsi="Times New Roman"/>
          <w:bCs/>
          <w:spacing w:val="-4"/>
          <w:sz w:val="24"/>
          <w:szCs w:val="24"/>
        </w:rPr>
        <w:t>Комитет ЖКХ Новокузнецкого муниципального района не вправе выступать учредителем юридических лиц.</w:t>
      </w:r>
    </w:p>
    <w:p w:rsidR="002B6BB0" w:rsidRPr="00D85EA9" w:rsidRDefault="002B6BB0" w:rsidP="008D09EC">
      <w:pPr>
        <w:spacing w:after="0" w:line="240" w:lineRule="auto"/>
        <w:ind w:firstLine="708"/>
        <w:contextualSpacing/>
        <w:jc w:val="both"/>
        <w:rPr>
          <w:rFonts w:ascii="Times New Roman" w:hAnsi="Times New Roman"/>
          <w:bCs/>
          <w:spacing w:val="-4"/>
          <w:sz w:val="24"/>
          <w:szCs w:val="24"/>
        </w:rPr>
      </w:pPr>
      <w:r w:rsidRPr="00D85EA9">
        <w:rPr>
          <w:rFonts w:ascii="Times New Roman" w:hAnsi="Times New Roman"/>
          <w:bCs/>
          <w:spacing w:val="-4"/>
          <w:sz w:val="24"/>
          <w:szCs w:val="24"/>
        </w:rPr>
        <w:t>Комитет ЖКХ Новокузнецкого муниципального района возглавляет председатель, назначаемый на должность и освобождаемый от должности главой Новокузнецкого муниципального района.</w:t>
      </w:r>
    </w:p>
    <w:p w:rsidR="006E5B55" w:rsidRPr="00D85EA9" w:rsidRDefault="006E5B55" w:rsidP="006E5B55">
      <w:pPr>
        <w:spacing w:after="0" w:line="240" w:lineRule="auto"/>
        <w:ind w:firstLine="720"/>
        <w:contextualSpacing/>
        <w:jc w:val="both"/>
        <w:rPr>
          <w:rFonts w:ascii="Times New Roman" w:hAnsi="Times New Roman"/>
          <w:spacing w:val="-4"/>
          <w:sz w:val="24"/>
          <w:szCs w:val="24"/>
        </w:rPr>
      </w:pPr>
      <w:r w:rsidRPr="00D85EA9">
        <w:rPr>
          <w:rFonts w:ascii="Times New Roman" w:hAnsi="Times New Roman"/>
          <w:spacing w:val="-4"/>
          <w:sz w:val="24"/>
          <w:szCs w:val="24"/>
        </w:rPr>
        <w:t xml:space="preserve">В проверяемом периоде при осуществлении закупок для муниципальных нужд </w:t>
      </w:r>
      <w:r w:rsidR="002B6BB0" w:rsidRPr="00D85EA9">
        <w:rPr>
          <w:rFonts w:ascii="Times New Roman" w:hAnsi="Times New Roman"/>
          <w:bCs/>
          <w:spacing w:val="-4"/>
          <w:sz w:val="24"/>
          <w:szCs w:val="24"/>
        </w:rPr>
        <w:t>комитета ЖКХ Новокузнецкого муниципального района</w:t>
      </w:r>
      <w:r w:rsidR="002B6BB0" w:rsidRPr="00D85EA9">
        <w:rPr>
          <w:rFonts w:ascii="Times New Roman" w:hAnsi="Times New Roman"/>
          <w:spacing w:val="-4"/>
          <w:sz w:val="24"/>
          <w:szCs w:val="24"/>
        </w:rPr>
        <w:t xml:space="preserve"> </w:t>
      </w:r>
      <w:r w:rsidRPr="00D85EA9">
        <w:rPr>
          <w:rFonts w:ascii="Times New Roman" w:hAnsi="Times New Roman"/>
          <w:spacing w:val="-4"/>
          <w:sz w:val="24"/>
          <w:szCs w:val="24"/>
        </w:rPr>
        <w:t>Заказчиком выступал:</w:t>
      </w:r>
    </w:p>
    <w:p w:rsidR="008A5458" w:rsidRPr="00D85EA9" w:rsidRDefault="008A5458" w:rsidP="00DA1AF9">
      <w:pPr>
        <w:spacing w:after="0" w:line="240" w:lineRule="auto"/>
        <w:contextualSpacing/>
        <w:jc w:val="both"/>
        <w:rPr>
          <w:rFonts w:ascii="Times New Roman" w:hAnsi="Times New Roman"/>
          <w:bCs/>
          <w:spacing w:val="-4"/>
          <w:sz w:val="24"/>
          <w:szCs w:val="24"/>
        </w:rPr>
      </w:pPr>
      <w:r w:rsidRPr="00D85EA9">
        <w:rPr>
          <w:rFonts w:ascii="Times New Roman" w:hAnsi="Times New Roman"/>
          <w:bCs/>
          <w:spacing w:val="-4"/>
          <w:sz w:val="24"/>
          <w:szCs w:val="24"/>
        </w:rPr>
        <w:t>-</w:t>
      </w:r>
      <w:r w:rsidR="004B1677" w:rsidRPr="00D85EA9">
        <w:rPr>
          <w:rFonts w:ascii="Times New Roman" w:hAnsi="Times New Roman"/>
          <w:bCs/>
          <w:spacing w:val="-4"/>
          <w:sz w:val="24"/>
          <w:szCs w:val="24"/>
        </w:rPr>
        <w:t xml:space="preserve"> </w:t>
      </w:r>
      <w:r w:rsidRPr="00D85EA9">
        <w:rPr>
          <w:rFonts w:ascii="Times New Roman" w:hAnsi="Times New Roman"/>
          <w:bCs/>
          <w:spacing w:val="-4"/>
          <w:sz w:val="24"/>
          <w:szCs w:val="24"/>
        </w:rPr>
        <w:t xml:space="preserve">с 04.05.2016г. по </w:t>
      </w:r>
      <w:r w:rsidR="0094306B" w:rsidRPr="00D85EA9">
        <w:rPr>
          <w:rFonts w:ascii="Times New Roman" w:hAnsi="Times New Roman"/>
          <w:bCs/>
          <w:spacing w:val="-4"/>
          <w:sz w:val="24"/>
          <w:szCs w:val="24"/>
        </w:rPr>
        <w:t xml:space="preserve">17.09.2018г. </w:t>
      </w:r>
      <w:r w:rsidRPr="00D85EA9">
        <w:rPr>
          <w:rFonts w:ascii="Times New Roman" w:hAnsi="Times New Roman"/>
          <w:bCs/>
          <w:spacing w:val="-4"/>
          <w:sz w:val="24"/>
          <w:szCs w:val="24"/>
        </w:rPr>
        <w:t xml:space="preserve">в лице председателя комитета ЖКХ Новокузнецкого муниципального района </w:t>
      </w:r>
      <w:r w:rsidR="0094306B" w:rsidRPr="00D85EA9">
        <w:rPr>
          <w:rFonts w:ascii="Times New Roman" w:hAnsi="Times New Roman"/>
          <w:bCs/>
          <w:spacing w:val="-4"/>
          <w:sz w:val="24"/>
          <w:szCs w:val="24"/>
        </w:rPr>
        <w:t xml:space="preserve">Данильченко Р.В. </w:t>
      </w:r>
      <w:r w:rsidRPr="00D85EA9">
        <w:rPr>
          <w:rFonts w:ascii="Times New Roman" w:hAnsi="Times New Roman"/>
          <w:bCs/>
          <w:spacing w:val="-4"/>
          <w:sz w:val="24"/>
          <w:szCs w:val="24"/>
        </w:rPr>
        <w:t>на основании распоряжения администрации Новокузнецкого муниципального района от 04.05.2016</w:t>
      </w:r>
      <w:r w:rsidR="0094306B" w:rsidRPr="00D85EA9">
        <w:rPr>
          <w:rFonts w:ascii="Times New Roman" w:hAnsi="Times New Roman"/>
          <w:bCs/>
          <w:spacing w:val="-4"/>
          <w:sz w:val="24"/>
          <w:szCs w:val="24"/>
        </w:rPr>
        <w:t xml:space="preserve"> г. №35-лс;</w:t>
      </w:r>
    </w:p>
    <w:p w:rsidR="0094306B" w:rsidRPr="00D85EA9" w:rsidRDefault="0094306B" w:rsidP="00DA1AF9">
      <w:pPr>
        <w:spacing w:after="0" w:line="240" w:lineRule="auto"/>
        <w:contextualSpacing/>
        <w:jc w:val="both"/>
        <w:rPr>
          <w:rFonts w:ascii="Times New Roman" w:hAnsi="Times New Roman"/>
          <w:bCs/>
          <w:spacing w:val="-4"/>
          <w:sz w:val="24"/>
          <w:szCs w:val="24"/>
        </w:rPr>
      </w:pPr>
      <w:r w:rsidRPr="00D85EA9">
        <w:rPr>
          <w:rFonts w:ascii="Times New Roman" w:hAnsi="Times New Roman"/>
          <w:bCs/>
          <w:spacing w:val="-4"/>
          <w:sz w:val="24"/>
          <w:szCs w:val="24"/>
        </w:rPr>
        <w:t>-</w:t>
      </w:r>
      <w:r w:rsidR="004B1677" w:rsidRPr="00D85EA9">
        <w:rPr>
          <w:rFonts w:ascii="Times New Roman" w:hAnsi="Times New Roman"/>
          <w:bCs/>
          <w:spacing w:val="-4"/>
          <w:sz w:val="24"/>
          <w:szCs w:val="24"/>
        </w:rPr>
        <w:t xml:space="preserve"> с </w:t>
      </w:r>
      <w:r w:rsidRPr="00D85EA9">
        <w:rPr>
          <w:rFonts w:ascii="Times New Roman" w:hAnsi="Times New Roman"/>
          <w:bCs/>
          <w:spacing w:val="-4"/>
          <w:sz w:val="24"/>
          <w:szCs w:val="24"/>
        </w:rPr>
        <w:t xml:space="preserve">18.09.2018г. по настоящее время в лице председателя комитета ЖКХ Новокузнецкого муниципального района </w:t>
      </w:r>
      <w:proofErr w:type="spellStart"/>
      <w:r w:rsidR="00FD0C56" w:rsidRPr="00D85EA9">
        <w:rPr>
          <w:rFonts w:ascii="Times New Roman" w:hAnsi="Times New Roman"/>
          <w:bCs/>
          <w:spacing w:val="-4"/>
          <w:sz w:val="24"/>
          <w:szCs w:val="24"/>
        </w:rPr>
        <w:t>Бишлер</w:t>
      </w:r>
      <w:proofErr w:type="spellEnd"/>
      <w:r w:rsidRPr="00D85EA9">
        <w:rPr>
          <w:rFonts w:ascii="Times New Roman" w:hAnsi="Times New Roman"/>
          <w:bCs/>
          <w:spacing w:val="-4"/>
          <w:sz w:val="24"/>
          <w:szCs w:val="24"/>
        </w:rPr>
        <w:t xml:space="preserve"> </w:t>
      </w:r>
      <w:r w:rsidR="00FD0C56" w:rsidRPr="00D85EA9">
        <w:rPr>
          <w:rFonts w:ascii="Times New Roman" w:hAnsi="Times New Roman"/>
          <w:bCs/>
          <w:spacing w:val="-4"/>
          <w:sz w:val="24"/>
          <w:szCs w:val="24"/>
        </w:rPr>
        <w:t>П</w:t>
      </w:r>
      <w:r w:rsidRPr="00D85EA9">
        <w:rPr>
          <w:rFonts w:ascii="Times New Roman" w:hAnsi="Times New Roman"/>
          <w:bCs/>
          <w:spacing w:val="-4"/>
          <w:sz w:val="24"/>
          <w:szCs w:val="24"/>
        </w:rPr>
        <w:t>.В. на основании распоряжения администрации Новокузне</w:t>
      </w:r>
      <w:r w:rsidR="00FD0C56" w:rsidRPr="00D85EA9">
        <w:rPr>
          <w:rFonts w:ascii="Times New Roman" w:hAnsi="Times New Roman"/>
          <w:bCs/>
          <w:spacing w:val="-4"/>
          <w:sz w:val="24"/>
          <w:szCs w:val="24"/>
        </w:rPr>
        <w:t>цкого муниципального района от 18.09.2018 г. №1</w:t>
      </w:r>
      <w:r w:rsidRPr="00D85EA9">
        <w:rPr>
          <w:rFonts w:ascii="Times New Roman" w:hAnsi="Times New Roman"/>
          <w:bCs/>
          <w:spacing w:val="-4"/>
          <w:sz w:val="24"/>
          <w:szCs w:val="24"/>
        </w:rPr>
        <w:t>5</w:t>
      </w:r>
      <w:r w:rsidR="00FD0C56" w:rsidRPr="00D85EA9">
        <w:rPr>
          <w:rFonts w:ascii="Times New Roman" w:hAnsi="Times New Roman"/>
          <w:bCs/>
          <w:spacing w:val="-4"/>
          <w:sz w:val="24"/>
          <w:szCs w:val="24"/>
        </w:rPr>
        <w:t>9</w:t>
      </w:r>
      <w:r w:rsidRPr="00D85EA9">
        <w:rPr>
          <w:rFonts w:ascii="Times New Roman" w:hAnsi="Times New Roman"/>
          <w:bCs/>
          <w:spacing w:val="-4"/>
          <w:sz w:val="24"/>
          <w:szCs w:val="24"/>
        </w:rPr>
        <w:t>-лс.</w:t>
      </w:r>
    </w:p>
    <w:p w:rsidR="006E5B55" w:rsidRPr="00D85EA9" w:rsidRDefault="0053152B" w:rsidP="006E5B55">
      <w:pPr>
        <w:spacing w:after="0" w:line="240" w:lineRule="auto"/>
        <w:ind w:firstLine="709"/>
        <w:contextualSpacing/>
        <w:jc w:val="both"/>
        <w:rPr>
          <w:rFonts w:ascii="Times New Roman" w:hAnsi="Times New Roman"/>
          <w:spacing w:val="-4"/>
          <w:sz w:val="24"/>
          <w:szCs w:val="24"/>
        </w:rPr>
      </w:pPr>
      <w:r w:rsidRPr="00D85EA9">
        <w:rPr>
          <w:rFonts w:ascii="Times New Roman" w:hAnsi="Times New Roman"/>
          <w:spacing w:val="-4"/>
          <w:sz w:val="24"/>
          <w:szCs w:val="24"/>
        </w:rPr>
        <w:t xml:space="preserve">В ходе аналитического мероприятия были выборочно проверены следующие документы: </w:t>
      </w:r>
      <w:r w:rsidRPr="00D85EA9">
        <w:rPr>
          <w:rFonts w:ascii="Times New Roman" w:hAnsi="Times New Roman"/>
          <w:bCs/>
          <w:spacing w:val="-4"/>
          <w:sz w:val="24"/>
          <w:szCs w:val="24"/>
        </w:rPr>
        <w:t>утвержденные аукционные документации, заявки уч</w:t>
      </w:r>
      <w:r w:rsidR="00F909AE" w:rsidRPr="00D85EA9">
        <w:rPr>
          <w:rFonts w:ascii="Times New Roman" w:hAnsi="Times New Roman"/>
          <w:bCs/>
          <w:spacing w:val="-4"/>
          <w:sz w:val="24"/>
          <w:szCs w:val="24"/>
        </w:rPr>
        <w:t>астников электронных аукционов</w:t>
      </w:r>
      <w:r w:rsidRPr="00D85EA9">
        <w:rPr>
          <w:rFonts w:ascii="Times New Roman" w:hAnsi="Times New Roman"/>
          <w:bCs/>
          <w:spacing w:val="-4"/>
          <w:sz w:val="24"/>
          <w:szCs w:val="24"/>
        </w:rPr>
        <w:t xml:space="preserve">, </w:t>
      </w:r>
      <w:r w:rsidRPr="00D85EA9">
        <w:rPr>
          <w:rFonts w:ascii="Times New Roman" w:hAnsi="Times New Roman"/>
          <w:spacing w:val="-4"/>
          <w:sz w:val="24"/>
          <w:szCs w:val="24"/>
        </w:rPr>
        <w:t>контракты, договоры и другие документы.</w:t>
      </w:r>
    </w:p>
    <w:p w:rsidR="0053152B" w:rsidRPr="00836A47" w:rsidRDefault="0053152B" w:rsidP="006E5B55">
      <w:pPr>
        <w:spacing w:after="0" w:line="240" w:lineRule="auto"/>
        <w:ind w:firstLine="709"/>
        <w:contextualSpacing/>
        <w:jc w:val="both"/>
        <w:rPr>
          <w:rFonts w:ascii="Times New Roman" w:hAnsi="Times New Roman"/>
          <w:spacing w:val="-4"/>
          <w:sz w:val="24"/>
          <w:szCs w:val="24"/>
          <w:highlight w:val="yellow"/>
        </w:rPr>
      </w:pPr>
    </w:p>
    <w:p w:rsidR="004F4444" w:rsidRPr="00836A47" w:rsidRDefault="000F1D85" w:rsidP="004F4444">
      <w:pPr>
        <w:spacing w:after="0" w:line="240" w:lineRule="auto"/>
        <w:ind w:right="-43" w:firstLine="720"/>
        <w:jc w:val="both"/>
        <w:rPr>
          <w:rFonts w:ascii="Times New Roman" w:hAnsi="Times New Roman"/>
          <w:sz w:val="24"/>
          <w:szCs w:val="24"/>
        </w:rPr>
      </w:pPr>
      <w:r w:rsidRPr="00836A47">
        <w:rPr>
          <w:rFonts w:ascii="Times New Roman" w:hAnsi="Times New Roman"/>
          <w:b/>
          <w:spacing w:val="-4"/>
          <w:sz w:val="24"/>
          <w:szCs w:val="24"/>
        </w:rPr>
        <w:t>7. В ходе контрольных мероприятий</w:t>
      </w:r>
      <w:r w:rsidR="00A602E9" w:rsidRPr="00836A47">
        <w:rPr>
          <w:rFonts w:ascii="Times New Roman" w:hAnsi="Times New Roman"/>
          <w:b/>
          <w:spacing w:val="-4"/>
          <w:sz w:val="24"/>
          <w:szCs w:val="24"/>
        </w:rPr>
        <w:t xml:space="preserve"> установлено следующее:</w:t>
      </w:r>
      <w:r w:rsidR="00D85551" w:rsidRPr="00836A47">
        <w:rPr>
          <w:rFonts w:ascii="Times New Roman" w:hAnsi="Times New Roman"/>
          <w:sz w:val="24"/>
          <w:szCs w:val="24"/>
        </w:rPr>
        <w:t xml:space="preserve"> </w:t>
      </w:r>
    </w:p>
    <w:p w:rsidR="003B3F00" w:rsidRPr="0026566C" w:rsidRDefault="003B3F00" w:rsidP="004F4444">
      <w:pPr>
        <w:spacing w:after="0" w:line="240" w:lineRule="auto"/>
        <w:ind w:right="-43" w:firstLine="720"/>
        <w:jc w:val="both"/>
        <w:rPr>
          <w:rFonts w:ascii="Times New Roman" w:hAnsi="Times New Roman"/>
          <w:b/>
          <w:sz w:val="24"/>
          <w:szCs w:val="24"/>
        </w:rPr>
      </w:pPr>
      <w:r w:rsidRPr="0026566C">
        <w:rPr>
          <w:rFonts w:ascii="Times New Roman" w:hAnsi="Times New Roman"/>
          <w:b/>
          <w:sz w:val="24"/>
          <w:szCs w:val="24"/>
        </w:rPr>
        <w:t>7.1. Организационное и нормативное обеспечение закупок у объекта проверки.</w:t>
      </w:r>
    </w:p>
    <w:p w:rsidR="003B3F00" w:rsidRPr="00836A47" w:rsidRDefault="003B3F00" w:rsidP="003B3F00">
      <w:pPr>
        <w:spacing w:after="0" w:line="240" w:lineRule="auto"/>
        <w:ind w:firstLine="708"/>
        <w:contextualSpacing/>
        <w:jc w:val="both"/>
        <w:rPr>
          <w:rFonts w:ascii="Times New Roman" w:hAnsi="Times New Roman"/>
          <w:sz w:val="24"/>
          <w:szCs w:val="24"/>
        </w:rPr>
      </w:pPr>
      <w:r w:rsidRPr="00997E2F">
        <w:rPr>
          <w:rFonts w:ascii="Times New Roman" w:hAnsi="Times New Roman"/>
          <w:sz w:val="24"/>
          <w:szCs w:val="24"/>
          <w:shd w:val="clear" w:color="auto" w:fill="FFFFFF"/>
        </w:rPr>
        <w:t xml:space="preserve">7.1.1. </w:t>
      </w:r>
      <w:proofErr w:type="gramStart"/>
      <w:r w:rsidRPr="00997E2F">
        <w:rPr>
          <w:rFonts w:ascii="Times New Roman" w:hAnsi="Times New Roman"/>
          <w:sz w:val="24"/>
          <w:szCs w:val="24"/>
          <w:shd w:val="clear" w:color="auto" w:fill="FFFFFF"/>
        </w:rPr>
        <w:t xml:space="preserve">Согласно ч.2 ст.38 </w:t>
      </w:r>
      <w:r w:rsidRPr="00997E2F">
        <w:rPr>
          <w:rFonts w:ascii="Times New Roman" w:hAnsi="Times New Roman"/>
          <w:sz w:val="24"/>
          <w:szCs w:val="24"/>
        </w:rPr>
        <w:t>Закона от 05.04.2013 г. №44-ФЗ в случае, если совокупный годовой объем закупок</w:t>
      </w:r>
      <w:r w:rsidRPr="00836A47">
        <w:rPr>
          <w:rFonts w:ascii="Times New Roman" w:hAnsi="Times New Roman"/>
          <w:sz w:val="24"/>
          <w:szCs w:val="24"/>
        </w:rPr>
        <w:t xml:space="preserve"> Заказчика в соответствии с Планом-графиком не превышает сто миллионов рублей </w:t>
      </w:r>
      <w:r w:rsidRPr="00836A47">
        <w:rPr>
          <w:rFonts w:ascii="Times New Roman" w:hAnsi="Times New Roman"/>
          <w:sz w:val="24"/>
          <w:szCs w:val="24"/>
        </w:rPr>
        <w:lastRenderedPageBreak/>
        <w:t xml:space="preserve">и у Заказчика отсутствует контрактная служба, </w:t>
      </w:r>
      <w:r w:rsidRPr="00836A47">
        <w:rPr>
          <w:rFonts w:ascii="Times New Roman" w:hAnsi="Times New Roman"/>
          <w:sz w:val="24"/>
          <w:szCs w:val="24"/>
          <w:u w:val="single"/>
        </w:rPr>
        <w:t>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roofErr w:type="gramEnd"/>
      <w:r w:rsidRPr="00836A47">
        <w:rPr>
          <w:rFonts w:ascii="Times New Roman" w:hAnsi="Times New Roman"/>
          <w:sz w:val="24"/>
          <w:szCs w:val="24"/>
        </w:rPr>
        <w:t xml:space="preserve">  Контрактный управляющий осуществляет следующие функции и полномочия:</w:t>
      </w:r>
    </w:p>
    <w:p w:rsidR="003B3F00" w:rsidRPr="00836A47" w:rsidRDefault="003B3F00" w:rsidP="003B3F00">
      <w:pPr>
        <w:spacing w:after="0" w:line="240" w:lineRule="auto"/>
        <w:ind w:firstLine="708"/>
        <w:contextualSpacing/>
        <w:jc w:val="both"/>
        <w:rPr>
          <w:rFonts w:ascii="Times New Roman" w:hAnsi="Times New Roman"/>
          <w:sz w:val="24"/>
          <w:szCs w:val="24"/>
        </w:rPr>
      </w:pPr>
      <w:r w:rsidRPr="00836A47">
        <w:rPr>
          <w:rFonts w:ascii="Times New Roman" w:hAnsi="Times New Roman"/>
          <w:sz w:val="24"/>
          <w:szCs w:val="24"/>
        </w:rPr>
        <w:t>- разрабатывает план закупок, осуществляет подготовку изменений для внесения в план закупок, размещают в единой информационной системе план закупок и внесенные в него изменения;</w:t>
      </w:r>
    </w:p>
    <w:p w:rsidR="003B3F00" w:rsidRPr="00836A47" w:rsidRDefault="003B3F00" w:rsidP="003B3F00">
      <w:pPr>
        <w:spacing w:after="0" w:line="240" w:lineRule="auto"/>
        <w:ind w:firstLine="708"/>
        <w:contextualSpacing/>
        <w:jc w:val="both"/>
        <w:rPr>
          <w:rFonts w:ascii="Times New Roman" w:hAnsi="Times New Roman"/>
          <w:sz w:val="24"/>
          <w:szCs w:val="24"/>
        </w:rPr>
      </w:pPr>
      <w:r w:rsidRPr="00836A47">
        <w:rPr>
          <w:rFonts w:ascii="Times New Roman" w:hAnsi="Times New Roman"/>
          <w:sz w:val="24"/>
          <w:szCs w:val="24"/>
        </w:rPr>
        <w:t>- разрабатывает План-график, осуществляет подготовку изменений для внесения в План-график, размещает в единой информационной системе План-график и внесенные в него изменения;</w:t>
      </w:r>
    </w:p>
    <w:p w:rsidR="003B3F00" w:rsidRPr="00836A47" w:rsidRDefault="003B3F00" w:rsidP="003B3F00">
      <w:pPr>
        <w:spacing w:after="0" w:line="240" w:lineRule="auto"/>
        <w:ind w:firstLine="708"/>
        <w:contextualSpacing/>
        <w:jc w:val="both"/>
        <w:rPr>
          <w:rFonts w:ascii="Times New Roman" w:hAnsi="Times New Roman"/>
          <w:sz w:val="24"/>
          <w:szCs w:val="24"/>
        </w:rPr>
      </w:pPr>
      <w:r w:rsidRPr="00836A47">
        <w:rPr>
          <w:rFonts w:ascii="Times New Roman" w:hAnsi="Times New Roman"/>
          <w:sz w:val="24"/>
          <w:szCs w:val="24"/>
        </w:rPr>
        <w:t>- осуществляет подготовку и размещение в единой информационной системе извещений об осуществлении закупок, документации о закупках и проектов контрактов;</w:t>
      </w:r>
    </w:p>
    <w:p w:rsidR="003B3F00" w:rsidRPr="00836A47" w:rsidRDefault="003B3F00" w:rsidP="003B3F00">
      <w:pPr>
        <w:spacing w:after="0" w:line="240" w:lineRule="auto"/>
        <w:ind w:firstLine="708"/>
        <w:contextualSpacing/>
        <w:jc w:val="both"/>
        <w:rPr>
          <w:rFonts w:ascii="Times New Roman" w:hAnsi="Times New Roman"/>
          <w:sz w:val="24"/>
          <w:szCs w:val="24"/>
        </w:rPr>
      </w:pPr>
      <w:r w:rsidRPr="00836A47">
        <w:rPr>
          <w:rFonts w:ascii="Times New Roman" w:hAnsi="Times New Roman"/>
          <w:sz w:val="24"/>
          <w:szCs w:val="24"/>
        </w:rPr>
        <w:t>- обеспечивает осуществление закупок, в том числе заключение контрактов;</w:t>
      </w:r>
    </w:p>
    <w:p w:rsidR="003B3F00" w:rsidRPr="00836A47" w:rsidRDefault="003B3F00" w:rsidP="003B3F00">
      <w:pPr>
        <w:spacing w:after="0" w:line="240" w:lineRule="auto"/>
        <w:ind w:firstLine="708"/>
        <w:contextualSpacing/>
        <w:jc w:val="both"/>
        <w:rPr>
          <w:rFonts w:ascii="Times New Roman" w:hAnsi="Times New Roman"/>
          <w:sz w:val="24"/>
          <w:szCs w:val="24"/>
        </w:rPr>
      </w:pPr>
      <w:r w:rsidRPr="00836A47">
        <w:rPr>
          <w:rFonts w:ascii="Times New Roman" w:hAnsi="Times New Roman"/>
          <w:sz w:val="24"/>
          <w:szCs w:val="24"/>
        </w:rPr>
        <w:t>- участвуют в рассмотрении дел об обжаловании результатов определения поставщиков (подрядчиков, исполнителей) и осуществляет подготовку материалов для выполнения претензионной работы и т.д.</w:t>
      </w:r>
    </w:p>
    <w:p w:rsidR="005224EB" w:rsidRPr="00836A47" w:rsidRDefault="003B3F00" w:rsidP="003B3F00">
      <w:pPr>
        <w:spacing w:after="0" w:line="240" w:lineRule="auto"/>
        <w:ind w:firstLine="708"/>
        <w:contextualSpacing/>
        <w:jc w:val="both"/>
        <w:rPr>
          <w:rFonts w:ascii="Times New Roman" w:hAnsi="Times New Roman"/>
          <w:bCs/>
          <w:spacing w:val="-4"/>
          <w:sz w:val="24"/>
          <w:szCs w:val="24"/>
        </w:rPr>
      </w:pPr>
      <w:r w:rsidRPr="00836A47">
        <w:rPr>
          <w:rFonts w:ascii="Times New Roman" w:hAnsi="Times New Roman"/>
          <w:bCs/>
          <w:spacing w:val="-4"/>
          <w:sz w:val="24"/>
          <w:szCs w:val="24"/>
        </w:rPr>
        <w:t xml:space="preserve">При запросе документов о назначении должностного лица, отвечающего за осуществление закупок </w:t>
      </w:r>
      <w:r w:rsidR="008D3A19" w:rsidRPr="00836A47">
        <w:rPr>
          <w:rFonts w:ascii="Times New Roman" w:hAnsi="Times New Roman"/>
          <w:bCs/>
          <w:spacing w:val="-4"/>
          <w:sz w:val="24"/>
          <w:szCs w:val="24"/>
        </w:rPr>
        <w:t xml:space="preserve">комитета ЖКХ Новокузнецкого муниципального района </w:t>
      </w:r>
      <w:r w:rsidRPr="00836A47">
        <w:rPr>
          <w:rFonts w:ascii="Times New Roman" w:hAnsi="Times New Roman"/>
          <w:bCs/>
          <w:spacing w:val="-4"/>
          <w:sz w:val="24"/>
          <w:szCs w:val="24"/>
        </w:rPr>
        <w:t xml:space="preserve">по </w:t>
      </w:r>
      <w:r w:rsidRPr="00836A47">
        <w:rPr>
          <w:rFonts w:ascii="Times New Roman" w:hAnsi="Times New Roman"/>
          <w:sz w:val="24"/>
          <w:szCs w:val="24"/>
        </w:rPr>
        <w:t>Закону от 05.04.2013 г. №44-ФЗ, был предоставлен приказ №</w:t>
      </w:r>
      <w:r w:rsidR="008D3A19" w:rsidRPr="00836A47">
        <w:rPr>
          <w:rFonts w:ascii="Times New Roman" w:hAnsi="Times New Roman"/>
          <w:sz w:val="24"/>
          <w:szCs w:val="24"/>
        </w:rPr>
        <w:t>01</w:t>
      </w:r>
      <w:r w:rsidRPr="00836A47">
        <w:rPr>
          <w:rFonts w:ascii="Times New Roman" w:hAnsi="Times New Roman"/>
          <w:sz w:val="24"/>
          <w:szCs w:val="24"/>
        </w:rPr>
        <w:t xml:space="preserve"> от 1</w:t>
      </w:r>
      <w:r w:rsidR="008D3A19" w:rsidRPr="00836A47">
        <w:rPr>
          <w:rFonts w:ascii="Times New Roman" w:hAnsi="Times New Roman"/>
          <w:sz w:val="24"/>
          <w:szCs w:val="24"/>
        </w:rPr>
        <w:t>2</w:t>
      </w:r>
      <w:r w:rsidRPr="00836A47">
        <w:rPr>
          <w:rFonts w:ascii="Times New Roman" w:hAnsi="Times New Roman"/>
          <w:sz w:val="24"/>
          <w:szCs w:val="24"/>
        </w:rPr>
        <w:t>.0</w:t>
      </w:r>
      <w:r w:rsidR="008D3A19" w:rsidRPr="00836A47">
        <w:rPr>
          <w:rFonts w:ascii="Times New Roman" w:hAnsi="Times New Roman"/>
          <w:sz w:val="24"/>
          <w:szCs w:val="24"/>
        </w:rPr>
        <w:t>1</w:t>
      </w:r>
      <w:r w:rsidRPr="00836A47">
        <w:rPr>
          <w:rFonts w:ascii="Times New Roman" w:hAnsi="Times New Roman"/>
          <w:sz w:val="24"/>
          <w:szCs w:val="24"/>
        </w:rPr>
        <w:t>.201</w:t>
      </w:r>
      <w:r w:rsidR="008D3A19" w:rsidRPr="00836A47">
        <w:rPr>
          <w:rFonts w:ascii="Times New Roman" w:hAnsi="Times New Roman"/>
          <w:sz w:val="24"/>
          <w:szCs w:val="24"/>
        </w:rPr>
        <w:t>6</w:t>
      </w:r>
      <w:r w:rsidRPr="00836A47">
        <w:rPr>
          <w:rFonts w:ascii="Times New Roman" w:hAnsi="Times New Roman"/>
          <w:sz w:val="24"/>
          <w:szCs w:val="24"/>
        </w:rPr>
        <w:t>г.</w:t>
      </w:r>
      <w:r w:rsidR="008D3A19" w:rsidRPr="00836A47">
        <w:rPr>
          <w:rFonts w:ascii="Times New Roman" w:hAnsi="Times New Roman"/>
          <w:sz w:val="24"/>
          <w:szCs w:val="24"/>
        </w:rPr>
        <w:t xml:space="preserve"> </w:t>
      </w:r>
      <w:r w:rsidRPr="00836A47">
        <w:rPr>
          <w:rFonts w:ascii="Times New Roman" w:hAnsi="Times New Roman"/>
          <w:bCs/>
          <w:spacing w:val="-4"/>
          <w:sz w:val="24"/>
          <w:szCs w:val="24"/>
        </w:rPr>
        <w:t>«О назначении контрактного управляющего» где контрактным</w:t>
      </w:r>
      <w:r w:rsidR="005224EB" w:rsidRPr="00836A47">
        <w:rPr>
          <w:rFonts w:ascii="Times New Roman" w:hAnsi="Times New Roman"/>
          <w:bCs/>
          <w:spacing w:val="-4"/>
          <w:sz w:val="24"/>
          <w:szCs w:val="24"/>
        </w:rPr>
        <w:t>и</w:t>
      </w:r>
      <w:r w:rsidRPr="00836A47">
        <w:rPr>
          <w:rFonts w:ascii="Times New Roman" w:hAnsi="Times New Roman"/>
          <w:bCs/>
          <w:spacing w:val="-4"/>
          <w:sz w:val="24"/>
          <w:szCs w:val="24"/>
        </w:rPr>
        <w:t xml:space="preserve"> управляющим</w:t>
      </w:r>
      <w:r w:rsidR="005224EB" w:rsidRPr="00836A47">
        <w:rPr>
          <w:rFonts w:ascii="Times New Roman" w:hAnsi="Times New Roman"/>
          <w:bCs/>
          <w:spacing w:val="-4"/>
          <w:sz w:val="24"/>
          <w:szCs w:val="24"/>
        </w:rPr>
        <w:t>и</w:t>
      </w:r>
      <w:r w:rsidRPr="00836A47">
        <w:rPr>
          <w:rFonts w:ascii="Times New Roman" w:hAnsi="Times New Roman"/>
          <w:bCs/>
          <w:spacing w:val="-4"/>
          <w:sz w:val="24"/>
          <w:szCs w:val="24"/>
        </w:rPr>
        <w:t xml:space="preserve"> указан</w:t>
      </w:r>
      <w:r w:rsidR="005224EB" w:rsidRPr="00836A47">
        <w:rPr>
          <w:rFonts w:ascii="Times New Roman" w:hAnsi="Times New Roman"/>
          <w:bCs/>
          <w:spacing w:val="-4"/>
          <w:sz w:val="24"/>
          <w:szCs w:val="24"/>
        </w:rPr>
        <w:t>ы:</w:t>
      </w:r>
    </w:p>
    <w:p w:rsidR="005224EB" w:rsidRPr="00836A47" w:rsidRDefault="005224EB" w:rsidP="003B3F00">
      <w:pPr>
        <w:spacing w:after="0" w:line="240" w:lineRule="auto"/>
        <w:ind w:firstLine="708"/>
        <w:contextualSpacing/>
        <w:jc w:val="both"/>
        <w:rPr>
          <w:rFonts w:ascii="Times New Roman" w:hAnsi="Times New Roman"/>
          <w:bCs/>
          <w:spacing w:val="-4"/>
          <w:sz w:val="24"/>
          <w:szCs w:val="24"/>
        </w:rPr>
      </w:pPr>
      <w:r w:rsidRPr="00836A47">
        <w:rPr>
          <w:rFonts w:ascii="Times New Roman" w:hAnsi="Times New Roman"/>
          <w:bCs/>
          <w:spacing w:val="-4"/>
          <w:sz w:val="24"/>
          <w:szCs w:val="24"/>
        </w:rPr>
        <w:t>- Григорьев Игорь Олегович –</w:t>
      </w:r>
      <w:r w:rsidR="003B3F00" w:rsidRPr="00836A47">
        <w:rPr>
          <w:rFonts w:ascii="Times New Roman" w:hAnsi="Times New Roman"/>
          <w:bCs/>
          <w:spacing w:val="-4"/>
          <w:sz w:val="24"/>
          <w:szCs w:val="24"/>
        </w:rPr>
        <w:t xml:space="preserve"> </w:t>
      </w:r>
      <w:r w:rsidRPr="00836A47">
        <w:rPr>
          <w:rFonts w:ascii="Times New Roman" w:hAnsi="Times New Roman"/>
          <w:bCs/>
          <w:spacing w:val="-4"/>
          <w:sz w:val="24"/>
          <w:szCs w:val="24"/>
        </w:rPr>
        <w:t>зав. экономического сектора</w:t>
      </w:r>
    </w:p>
    <w:p w:rsidR="003B3F00" w:rsidRPr="00836A47" w:rsidRDefault="005224EB" w:rsidP="003B3F00">
      <w:pPr>
        <w:spacing w:after="0" w:line="240" w:lineRule="auto"/>
        <w:ind w:firstLine="708"/>
        <w:contextualSpacing/>
        <w:jc w:val="both"/>
        <w:rPr>
          <w:rFonts w:ascii="Times New Roman" w:hAnsi="Times New Roman"/>
          <w:bCs/>
          <w:spacing w:val="-4"/>
          <w:sz w:val="24"/>
          <w:szCs w:val="24"/>
          <w:u w:val="single"/>
        </w:rPr>
      </w:pPr>
      <w:r w:rsidRPr="00836A47">
        <w:rPr>
          <w:rFonts w:ascii="Times New Roman" w:hAnsi="Times New Roman"/>
          <w:bCs/>
          <w:spacing w:val="-4"/>
          <w:sz w:val="24"/>
          <w:szCs w:val="24"/>
        </w:rPr>
        <w:t xml:space="preserve">- </w:t>
      </w:r>
      <w:proofErr w:type="spellStart"/>
      <w:r w:rsidRPr="00836A47">
        <w:rPr>
          <w:rFonts w:ascii="Times New Roman" w:hAnsi="Times New Roman"/>
          <w:bCs/>
          <w:spacing w:val="-4"/>
          <w:sz w:val="24"/>
          <w:szCs w:val="24"/>
        </w:rPr>
        <w:t>Килина</w:t>
      </w:r>
      <w:proofErr w:type="spellEnd"/>
      <w:r w:rsidRPr="00836A47">
        <w:rPr>
          <w:rFonts w:ascii="Times New Roman" w:hAnsi="Times New Roman"/>
          <w:bCs/>
          <w:spacing w:val="-4"/>
          <w:sz w:val="24"/>
          <w:szCs w:val="24"/>
        </w:rPr>
        <w:t xml:space="preserve"> Ольга Сергеевна – главный специалист-экономист</w:t>
      </w:r>
      <w:r w:rsidR="003B3F00" w:rsidRPr="00836A47">
        <w:rPr>
          <w:rFonts w:ascii="Times New Roman" w:hAnsi="Times New Roman"/>
          <w:bCs/>
          <w:spacing w:val="-4"/>
          <w:sz w:val="24"/>
          <w:szCs w:val="24"/>
        </w:rPr>
        <w:t xml:space="preserve"> (Приложение №1).</w:t>
      </w:r>
      <w:r w:rsidR="003B3F00" w:rsidRPr="00836A47">
        <w:rPr>
          <w:rFonts w:ascii="Times New Roman" w:hAnsi="Times New Roman"/>
          <w:bCs/>
          <w:spacing w:val="-4"/>
          <w:sz w:val="24"/>
          <w:szCs w:val="24"/>
          <w:u w:val="single"/>
        </w:rPr>
        <w:t xml:space="preserve"> </w:t>
      </w:r>
    </w:p>
    <w:p w:rsidR="003B3F00" w:rsidRPr="00836A47" w:rsidRDefault="003B3F00" w:rsidP="003B3F00">
      <w:pPr>
        <w:spacing w:after="0" w:line="240" w:lineRule="auto"/>
        <w:ind w:right="-43"/>
        <w:jc w:val="both"/>
        <w:rPr>
          <w:rFonts w:ascii="Times New Roman" w:hAnsi="Times New Roman"/>
          <w:b/>
          <w:sz w:val="24"/>
          <w:szCs w:val="24"/>
        </w:rPr>
      </w:pPr>
    </w:p>
    <w:p w:rsidR="003B3F00" w:rsidRPr="00836A47" w:rsidRDefault="003B3F00" w:rsidP="003B3F00">
      <w:pPr>
        <w:spacing w:after="0" w:line="240" w:lineRule="auto"/>
        <w:ind w:firstLine="720"/>
        <w:jc w:val="both"/>
        <w:rPr>
          <w:rFonts w:ascii="Times New Roman" w:hAnsi="Times New Roman"/>
        </w:rPr>
      </w:pPr>
      <w:r w:rsidRPr="00836A47">
        <w:rPr>
          <w:rFonts w:ascii="Times New Roman" w:hAnsi="Times New Roman"/>
          <w:spacing w:val="-4"/>
          <w:sz w:val="24"/>
          <w:szCs w:val="24"/>
        </w:rPr>
        <w:t xml:space="preserve">7.1.2. </w:t>
      </w:r>
      <w:proofErr w:type="gramStart"/>
      <w:r w:rsidRPr="00836A47">
        <w:rPr>
          <w:rFonts w:ascii="Times New Roman" w:hAnsi="Times New Roman"/>
          <w:sz w:val="24"/>
          <w:szCs w:val="24"/>
        </w:rPr>
        <w:t xml:space="preserve">В соответствии с частью 2 статьи 18 Закона </w:t>
      </w:r>
      <w:r w:rsidRPr="00836A47">
        <w:rPr>
          <w:rFonts w:ascii="Times New Roman" w:hAnsi="Times New Roman"/>
          <w:bCs/>
          <w:spacing w:val="-4"/>
          <w:sz w:val="24"/>
          <w:szCs w:val="24"/>
        </w:rPr>
        <w:t>от 05.04.2013 г. №44-ФЗ</w:t>
      </w:r>
      <w:r w:rsidRPr="00836A47">
        <w:rPr>
          <w:rFonts w:ascii="Times New Roman" w:hAnsi="Times New Roman"/>
          <w:sz w:val="24"/>
          <w:szCs w:val="24"/>
        </w:rPr>
        <w:t xml:space="preserve"> при формировании плана закупок объект и (или) объекты закупки подлежат обоснованию исходя из установленных в соответствии со статьей 19 Закона </w:t>
      </w:r>
      <w:r w:rsidRPr="00836A47">
        <w:rPr>
          <w:rFonts w:ascii="Times New Roman" w:hAnsi="Times New Roman"/>
          <w:bCs/>
          <w:spacing w:val="-4"/>
          <w:sz w:val="24"/>
          <w:szCs w:val="24"/>
        </w:rPr>
        <w:t>от 05.04.2013 г. №44-ФЗ</w:t>
      </w:r>
      <w:r w:rsidRPr="00836A47">
        <w:rPr>
          <w:rFonts w:ascii="Times New Roman" w:hAnsi="Times New Roman"/>
          <w:sz w:val="24"/>
          <w:szCs w:val="24"/>
        </w:rPr>
        <w:t xml:space="preserve">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федеральных государственных</w:t>
      </w:r>
      <w:proofErr w:type="gramEnd"/>
      <w:r w:rsidRPr="00836A47">
        <w:rPr>
          <w:rFonts w:ascii="Times New Roman" w:hAnsi="Times New Roman"/>
          <w:sz w:val="24"/>
          <w:szCs w:val="24"/>
        </w:rPr>
        <w:t xml:space="preserve"> органов, муниципальных органов</w:t>
      </w:r>
      <w:r w:rsidRPr="00836A47">
        <w:rPr>
          <w:rFonts w:ascii="Times New Roman" w:hAnsi="Times New Roman"/>
        </w:rPr>
        <w:t xml:space="preserve">. </w:t>
      </w:r>
    </w:p>
    <w:p w:rsidR="003B3F00" w:rsidRPr="00836A47" w:rsidRDefault="003B3F00" w:rsidP="003B3F00">
      <w:pPr>
        <w:spacing w:after="0" w:line="240" w:lineRule="auto"/>
        <w:ind w:firstLine="720"/>
        <w:jc w:val="both"/>
        <w:rPr>
          <w:rFonts w:ascii="Times New Roman" w:hAnsi="Times New Roman"/>
          <w:sz w:val="24"/>
          <w:szCs w:val="24"/>
        </w:rPr>
      </w:pPr>
      <w:r w:rsidRPr="00836A47">
        <w:rPr>
          <w:rFonts w:ascii="Times New Roman" w:hAnsi="Times New Roman"/>
          <w:sz w:val="24"/>
          <w:szCs w:val="24"/>
        </w:rPr>
        <w:t xml:space="preserve">Таким образом, заказчики при формировании плана закупок должны обосновать объект закупки с учетом установленных требований к закупаемым товарам, работам, услугам (в том числе предельной цены товара, работы, услуги) или нормативных затрат на обеспечение функций соответствующего государственного органа. </w:t>
      </w:r>
    </w:p>
    <w:p w:rsidR="003B3F00" w:rsidRPr="00836A47" w:rsidRDefault="003B3F00" w:rsidP="003B3F00">
      <w:pPr>
        <w:pStyle w:val="10"/>
        <w:spacing w:before="0" w:after="0"/>
        <w:ind w:left="0" w:firstLine="431"/>
        <w:jc w:val="both"/>
        <w:rPr>
          <w:b w:val="0"/>
          <w:sz w:val="24"/>
          <w:szCs w:val="24"/>
        </w:rPr>
      </w:pPr>
      <w:proofErr w:type="gramStart"/>
      <w:r w:rsidRPr="00836A47">
        <w:rPr>
          <w:b w:val="0"/>
          <w:sz w:val="24"/>
          <w:szCs w:val="24"/>
        </w:rPr>
        <w:t>В соответствии с п.4 Правил №1047 от 13.10.2014г. «Об общих правилах определения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включая соответственно территориальные органы и подведомственные казенные учреждения" общий объем затрат, связанных с закупкой товаров, работ и услуг, рассчитанный на основе нормативных затрат, не может превышать объема лимитов бюджетных обязательств, доведенных</w:t>
      </w:r>
      <w:proofErr w:type="gramEnd"/>
      <w:r w:rsidRPr="00836A47">
        <w:rPr>
          <w:b w:val="0"/>
          <w:sz w:val="24"/>
          <w:szCs w:val="24"/>
        </w:rPr>
        <w:t xml:space="preserve"> </w:t>
      </w:r>
      <w:proofErr w:type="gramStart"/>
      <w:r w:rsidRPr="00836A47">
        <w:rPr>
          <w:b w:val="0"/>
          <w:sz w:val="24"/>
          <w:szCs w:val="24"/>
        </w:rPr>
        <w:t>до федеральных государственных органов, органов управления государственными внебюджетными фондами Российской Федерации, государственных органов субъектов Российской Федерации, органов управления территориальными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как получателей средств соответствующего бюджета на закупку товаров, работ и услуг в рамках исполнения соответственно федерального бюджета, бюджетов государственных внебюджетных фондов Российской Федерации, бюджетов субъектов Российской Федерации, бюджетов</w:t>
      </w:r>
      <w:proofErr w:type="gramEnd"/>
      <w:r w:rsidRPr="00836A47">
        <w:rPr>
          <w:b w:val="0"/>
          <w:sz w:val="24"/>
          <w:szCs w:val="24"/>
        </w:rPr>
        <w:t xml:space="preserve"> территориальных государственных внебюджетных фондов и местных бюджетов.</w:t>
      </w:r>
    </w:p>
    <w:p w:rsidR="003B3F00" w:rsidRPr="00836A47" w:rsidRDefault="003B3F00" w:rsidP="003B3F00">
      <w:pPr>
        <w:spacing w:after="0" w:line="240" w:lineRule="auto"/>
        <w:ind w:firstLine="709"/>
        <w:jc w:val="both"/>
        <w:rPr>
          <w:rFonts w:ascii="Times New Roman" w:hAnsi="Times New Roman"/>
          <w:sz w:val="24"/>
          <w:szCs w:val="24"/>
        </w:rPr>
      </w:pPr>
      <w:r w:rsidRPr="00836A47">
        <w:rPr>
          <w:rFonts w:ascii="Times New Roman" w:hAnsi="Times New Roman"/>
          <w:sz w:val="24"/>
          <w:szCs w:val="24"/>
        </w:rPr>
        <w:t xml:space="preserve">Согласно п.6 ст.19 Закона </w:t>
      </w:r>
      <w:r w:rsidRPr="00836A47">
        <w:rPr>
          <w:rFonts w:ascii="Times New Roman" w:hAnsi="Times New Roman"/>
          <w:bCs/>
          <w:spacing w:val="-4"/>
          <w:sz w:val="24"/>
          <w:szCs w:val="24"/>
        </w:rPr>
        <w:t>от 05.04.2013 г. №44-ФЗ</w:t>
      </w:r>
      <w:r w:rsidRPr="00836A47">
        <w:rPr>
          <w:rFonts w:ascii="Times New Roman" w:hAnsi="Times New Roman"/>
          <w:sz w:val="24"/>
          <w:szCs w:val="24"/>
        </w:rPr>
        <w:t xml:space="preserve">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подлежат размещению в единой информационной системе.</w:t>
      </w:r>
    </w:p>
    <w:p w:rsidR="003B3F00" w:rsidRPr="00836A47" w:rsidRDefault="003B3F00" w:rsidP="003B3F00">
      <w:pPr>
        <w:spacing w:after="0" w:line="240" w:lineRule="auto"/>
        <w:ind w:firstLine="709"/>
        <w:jc w:val="both"/>
        <w:rPr>
          <w:rFonts w:ascii="Times New Roman" w:hAnsi="Times New Roman"/>
          <w:sz w:val="24"/>
          <w:szCs w:val="24"/>
        </w:rPr>
      </w:pPr>
      <w:r w:rsidRPr="00836A47">
        <w:rPr>
          <w:rFonts w:ascii="Times New Roman" w:hAnsi="Times New Roman"/>
          <w:sz w:val="24"/>
          <w:szCs w:val="24"/>
        </w:rPr>
        <w:lastRenderedPageBreak/>
        <w:t xml:space="preserve">По состоянию на текущую дату </w:t>
      </w:r>
      <w:r w:rsidR="00237828" w:rsidRPr="00836A47">
        <w:rPr>
          <w:rFonts w:ascii="Times New Roman" w:hAnsi="Times New Roman"/>
          <w:bCs/>
          <w:spacing w:val="-4"/>
          <w:sz w:val="24"/>
          <w:szCs w:val="24"/>
        </w:rPr>
        <w:t>комитет ЖКХ Новокузнецкого муниципального района</w:t>
      </w:r>
      <w:r w:rsidRPr="00836A47">
        <w:rPr>
          <w:rFonts w:ascii="Times New Roman" w:hAnsi="Times New Roman"/>
          <w:bCs/>
          <w:spacing w:val="-4"/>
          <w:sz w:val="24"/>
          <w:szCs w:val="24"/>
        </w:rPr>
        <w:t xml:space="preserve"> разработал и</w:t>
      </w:r>
      <w:r w:rsidRPr="00836A47">
        <w:rPr>
          <w:rFonts w:ascii="Times New Roman" w:hAnsi="Times New Roman"/>
          <w:spacing w:val="-4"/>
          <w:sz w:val="24"/>
          <w:szCs w:val="24"/>
        </w:rPr>
        <w:t xml:space="preserve"> </w:t>
      </w:r>
      <w:r w:rsidRPr="00836A47">
        <w:rPr>
          <w:rFonts w:ascii="Times New Roman" w:hAnsi="Times New Roman"/>
          <w:sz w:val="24"/>
          <w:szCs w:val="24"/>
        </w:rPr>
        <w:t>не разместил в единой информационной системе нормативные затраты на 2018 - 2019 годы</w:t>
      </w:r>
      <w:r w:rsidR="00CF3A85">
        <w:rPr>
          <w:rFonts w:ascii="Times New Roman" w:hAnsi="Times New Roman"/>
          <w:sz w:val="24"/>
          <w:szCs w:val="24"/>
        </w:rPr>
        <w:t xml:space="preserve"> (Приложение №2)</w:t>
      </w:r>
      <w:r w:rsidRPr="00836A47">
        <w:rPr>
          <w:rFonts w:ascii="Times New Roman" w:hAnsi="Times New Roman"/>
          <w:sz w:val="24"/>
          <w:szCs w:val="24"/>
        </w:rPr>
        <w:t xml:space="preserve">. </w:t>
      </w:r>
    </w:p>
    <w:p w:rsidR="003B3F00" w:rsidRPr="00836A47" w:rsidRDefault="003B3F00" w:rsidP="006F2D17">
      <w:pPr>
        <w:spacing w:after="0" w:line="240" w:lineRule="auto"/>
        <w:ind w:right="-43" w:firstLine="720"/>
        <w:jc w:val="both"/>
        <w:rPr>
          <w:rFonts w:ascii="Times New Roman" w:hAnsi="Times New Roman"/>
          <w:sz w:val="24"/>
          <w:szCs w:val="24"/>
        </w:rPr>
      </w:pPr>
      <w:proofErr w:type="gramStart"/>
      <w:r w:rsidRPr="00836A47">
        <w:rPr>
          <w:rFonts w:ascii="Times New Roman" w:hAnsi="Times New Roman"/>
          <w:sz w:val="24"/>
          <w:szCs w:val="24"/>
        </w:rPr>
        <w:t>Данное нарушение содержит признаки административного правонарушения,  предусмотренные ч.1 ст.7.29.3 КОАП РФ, в соответствии с которой включение в план закупок или план-график закупок объекта или объектов закупки, не соответствующих целям осуществления закупок или установленным законодательством РФ требованиям к закупаемым заказчиком товарам, работам, услугам и (или) нормативным затратам, либо включение в план-график закупок начальной (максимальной) цены контракта, в том числе</w:t>
      </w:r>
      <w:proofErr w:type="gramEnd"/>
      <w:r w:rsidRPr="00836A47">
        <w:rPr>
          <w:rFonts w:ascii="Times New Roman" w:hAnsi="Times New Roman"/>
          <w:sz w:val="24"/>
          <w:szCs w:val="24"/>
        </w:rPr>
        <w:t xml:space="preserve"> заключаемого с единственным поставщиком (подрядчиком, исполнителем), в отношении которой обоснование отсутствует или не соответствует требованиям, установленным законодательством, -</w:t>
      </w:r>
      <w:bookmarkStart w:id="0" w:name="dst7268"/>
      <w:bookmarkEnd w:id="0"/>
      <w:r w:rsidRPr="00836A47">
        <w:rPr>
          <w:rFonts w:ascii="Times New Roman" w:hAnsi="Times New Roman"/>
          <w:sz w:val="24"/>
          <w:szCs w:val="24"/>
        </w:rPr>
        <w:t xml:space="preserve"> влечет наложение административного штрафа на должностных лиц в размере от 20,0 тыс. руб. до 50,0 тыс. руб.</w:t>
      </w:r>
    </w:p>
    <w:p w:rsidR="00A602E9" w:rsidRPr="00836A47" w:rsidRDefault="00A602E9" w:rsidP="0051341C">
      <w:pPr>
        <w:spacing w:after="0" w:line="240" w:lineRule="auto"/>
        <w:ind w:firstLine="709"/>
        <w:jc w:val="both"/>
        <w:rPr>
          <w:rFonts w:ascii="Times New Roman" w:hAnsi="Times New Roman"/>
          <w:spacing w:val="-4"/>
          <w:sz w:val="24"/>
          <w:szCs w:val="24"/>
          <w:highlight w:val="yellow"/>
        </w:rPr>
      </w:pPr>
    </w:p>
    <w:p w:rsidR="00592F08" w:rsidRPr="00836A47" w:rsidRDefault="00592F08" w:rsidP="00592F08">
      <w:pPr>
        <w:spacing w:after="0" w:line="240" w:lineRule="auto"/>
        <w:ind w:right="-43" w:firstLine="720"/>
        <w:jc w:val="both"/>
        <w:rPr>
          <w:rFonts w:ascii="Times New Roman" w:hAnsi="Times New Roman"/>
          <w:b/>
          <w:spacing w:val="-4"/>
          <w:sz w:val="24"/>
          <w:szCs w:val="24"/>
        </w:rPr>
      </w:pPr>
      <w:r w:rsidRPr="00836A47">
        <w:rPr>
          <w:rFonts w:ascii="Times New Roman" w:hAnsi="Times New Roman"/>
          <w:b/>
          <w:spacing w:val="-4"/>
          <w:sz w:val="24"/>
          <w:szCs w:val="24"/>
        </w:rPr>
        <w:t>7.2. Оценка системы планирования закупок.</w:t>
      </w:r>
    </w:p>
    <w:p w:rsidR="00592F08" w:rsidRPr="00836A47" w:rsidRDefault="00592F08" w:rsidP="00592F08">
      <w:pPr>
        <w:spacing w:after="0" w:line="240" w:lineRule="auto"/>
        <w:ind w:right="-43"/>
        <w:jc w:val="both"/>
        <w:rPr>
          <w:rFonts w:ascii="Times New Roman" w:hAnsi="Times New Roman"/>
          <w:b/>
          <w:spacing w:val="-4"/>
          <w:sz w:val="24"/>
          <w:szCs w:val="24"/>
        </w:rPr>
      </w:pPr>
    </w:p>
    <w:p w:rsidR="00592F08" w:rsidRPr="00836A47" w:rsidRDefault="00592F08" w:rsidP="00592F08">
      <w:pPr>
        <w:spacing w:after="0" w:line="240" w:lineRule="auto"/>
        <w:ind w:firstLine="709"/>
        <w:jc w:val="both"/>
        <w:rPr>
          <w:rFonts w:ascii="Times New Roman" w:hAnsi="Times New Roman"/>
          <w:spacing w:val="-4"/>
          <w:sz w:val="24"/>
          <w:szCs w:val="24"/>
        </w:rPr>
      </w:pPr>
      <w:r w:rsidRPr="00836A47">
        <w:rPr>
          <w:rFonts w:ascii="Times New Roman" w:hAnsi="Times New Roman"/>
          <w:spacing w:val="-4"/>
          <w:sz w:val="24"/>
          <w:szCs w:val="24"/>
        </w:rPr>
        <w:t>7.2.</w:t>
      </w:r>
      <w:r w:rsidR="00267448">
        <w:rPr>
          <w:rFonts w:ascii="Times New Roman" w:hAnsi="Times New Roman"/>
          <w:spacing w:val="-4"/>
          <w:sz w:val="24"/>
          <w:szCs w:val="24"/>
        </w:rPr>
        <w:t>1</w:t>
      </w:r>
      <w:r w:rsidRPr="00836A47">
        <w:rPr>
          <w:rFonts w:ascii="Times New Roman" w:hAnsi="Times New Roman"/>
          <w:spacing w:val="-4"/>
          <w:sz w:val="24"/>
          <w:szCs w:val="24"/>
        </w:rPr>
        <w:t xml:space="preserve">. За 2018 год в План-график </w:t>
      </w:r>
      <w:r w:rsidR="00B744DA" w:rsidRPr="00836A47">
        <w:rPr>
          <w:rFonts w:ascii="Times New Roman" w:hAnsi="Times New Roman"/>
          <w:spacing w:val="-4"/>
          <w:sz w:val="24"/>
          <w:szCs w:val="24"/>
        </w:rPr>
        <w:t>38</w:t>
      </w:r>
      <w:r w:rsidRPr="00836A47">
        <w:rPr>
          <w:rFonts w:ascii="Times New Roman" w:hAnsi="Times New Roman"/>
          <w:spacing w:val="-4"/>
          <w:sz w:val="24"/>
          <w:szCs w:val="24"/>
        </w:rPr>
        <w:t xml:space="preserve"> раз вносились изменения и опубликованы на </w:t>
      </w:r>
      <w:r w:rsidRPr="00836A47">
        <w:rPr>
          <w:rFonts w:ascii="Times New Roman" w:hAnsi="Times New Roman"/>
          <w:bCs/>
          <w:spacing w:val="-4"/>
          <w:sz w:val="24"/>
          <w:szCs w:val="24"/>
        </w:rPr>
        <w:t xml:space="preserve">официальном сайте </w:t>
      </w:r>
      <w:r w:rsidRPr="00836A47">
        <w:rPr>
          <w:rFonts w:ascii="Times New Roman" w:hAnsi="Times New Roman"/>
          <w:spacing w:val="-4"/>
          <w:sz w:val="24"/>
          <w:szCs w:val="24"/>
        </w:rPr>
        <w:t>РФ в сети «Интернет». Вносимые изменения в План–график заключались, в основном, в дополнении первоначальной редакции Плана-графика новыми закупками на следующий период.</w:t>
      </w:r>
    </w:p>
    <w:p w:rsidR="00592F08" w:rsidRPr="00836A47" w:rsidRDefault="00592F08" w:rsidP="00592F08">
      <w:pPr>
        <w:spacing w:after="0" w:line="240" w:lineRule="auto"/>
        <w:ind w:firstLine="709"/>
        <w:jc w:val="both"/>
        <w:rPr>
          <w:rFonts w:ascii="Times New Roman" w:hAnsi="Times New Roman"/>
          <w:spacing w:val="-4"/>
          <w:sz w:val="24"/>
          <w:szCs w:val="24"/>
        </w:rPr>
      </w:pPr>
      <w:r w:rsidRPr="00836A47">
        <w:rPr>
          <w:rFonts w:ascii="Times New Roman" w:hAnsi="Times New Roman"/>
          <w:spacing w:val="-4"/>
          <w:sz w:val="24"/>
          <w:szCs w:val="24"/>
        </w:rPr>
        <w:t xml:space="preserve">Планирование закупочной деятельности необходимо осуществлять на весь финансовый год, а не только на первое полугодие или два-три квартала. Такое «неполное планирование» не соответствует требованиям законодательства о контрактной системе. </w:t>
      </w:r>
    </w:p>
    <w:p w:rsidR="00592F08" w:rsidRPr="00836A47" w:rsidRDefault="00592F08" w:rsidP="00592F08">
      <w:pPr>
        <w:spacing w:after="0" w:line="240" w:lineRule="auto"/>
        <w:ind w:firstLine="709"/>
        <w:jc w:val="both"/>
        <w:rPr>
          <w:rFonts w:ascii="Times New Roman" w:hAnsi="Times New Roman"/>
          <w:bCs/>
          <w:sz w:val="24"/>
          <w:szCs w:val="24"/>
        </w:rPr>
      </w:pPr>
      <w:proofErr w:type="gramStart"/>
      <w:r w:rsidRPr="00836A47">
        <w:rPr>
          <w:rFonts w:ascii="Times New Roman" w:hAnsi="Times New Roman"/>
          <w:bCs/>
          <w:sz w:val="24"/>
          <w:szCs w:val="24"/>
        </w:rPr>
        <w:t>План-график на 2018 год (</w:t>
      </w:r>
      <w:r w:rsidRPr="00836A47">
        <w:rPr>
          <w:rFonts w:ascii="Times New Roman" w:hAnsi="Times New Roman"/>
          <w:spacing w:val="-4"/>
          <w:sz w:val="24"/>
          <w:szCs w:val="24"/>
        </w:rPr>
        <w:t>в редакции от 2</w:t>
      </w:r>
      <w:r w:rsidR="00B744DA" w:rsidRPr="00836A47">
        <w:rPr>
          <w:rFonts w:ascii="Times New Roman" w:hAnsi="Times New Roman"/>
          <w:spacing w:val="-4"/>
          <w:sz w:val="24"/>
          <w:szCs w:val="24"/>
        </w:rPr>
        <w:t>9</w:t>
      </w:r>
      <w:r w:rsidRPr="00836A47">
        <w:rPr>
          <w:rFonts w:ascii="Times New Roman" w:hAnsi="Times New Roman"/>
          <w:spacing w:val="-4"/>
          <w:sz w:val="24"/>
          <w:szCs w:val="24"/>
        </w:rPr>
        <w:t>.</w:t>
      </w:r>
      <w:r w:rsidR="00B744DA" w:rsidRPr="00836A47">
        <w:rPr>
          <w:rFonts w:ascii="Times New Roman" w:hAnsi="Times New Roman"/>
          <w:spacing w:val="-4"/>
          <w:sz w:val="24"/>
          <w:szCs w:val="24"/>
        </w:rPr>
        <w:t>12</w:t>
      </w:r>
      <w:r w:rsidRPr="00836A47">
        <w:rPr>
          <w:rFonts w:ascii="Times New Roman" w:hAnsi="Times New Roman"/>
          <w:spacing w:val="-4"/>
          <w:sz w:val="24"/>
          <w:szCs w:val="24"/>
        </w:rPr>
        <w:t xml:space="preserve">.2018 г.) </w:t>
      </w:r>
      <w:r w:rsidRPr="00836A47">
        <w:rPr>
          <w:rFonts w:ascii="Times New Roman" w:hAnsi="Times New Roman"/>
          <w:bCs/>
          <w:sz w:val="24"/>
          <w:szCs w:val="24"/>
        </w:rPr>
        <w:t xml:space="preserve">разработан, утвержден и размещен </w:t>
      </w:r>
      <w:r w:rsidR="00B744DA" w:rsidRPr="00836A47">
        <w:rPr>
          <w:rFonts w:ascii="Times New Roman" w:hAnsi="Times New Roman"/>
          <w:bCs/>
          <w:spacing w:val="-4"/>
          <w:sz w:val="24"/>
          <w:szCs w:val="24"/>
        </w:rPr>
        <w:t>комитетом ЖКХ Новокузнецкого муниципального района</w:t>
      </w:r>
      <w:r w:rsidRPr="00836A47">
        <w:rPr>
          <w:rFonts w:ascii="Times New Roman" w:hAnsi="Times New Roman"/>
          <w:spacing w:val="-4"/>
          <w:sz w:val="24"/>
          <w:szCs w:val="24"/>
        </w:rPr>
        <w:t xml:space="preserve"> </w:t>
      </w:r>
      <w:r w:rsidRPr="00836A47">
        <w:rPr>
          <w:rFonts w:ascii="Times New Roman" w:hAnsi="Times New Roman"/>
          <w:sz w:val="24"/>
          <w:szCs w:val="24"/>
          <w:u w:val="single"/>
        </w:rPr>
        <w:t>без учета особенностей</w:t>
      </w:r>
      <w:r w:rsidRPr="00836A47">
        <w:rPr>
          <w:rFonts w:ascii="Times New Roman" w:hAnsi="Times New Roman"/>
          <w:sz w:val="24"/>
          <w:szCs w:val="24"/>
        </w:rPr>
        <w:t xml:space="preserve">, </w:t>
      </w:r>
      <w:r w:rsidRPr="00836A47">
        <w:rPr>
          <w:rFonts w:ascii="Times New Roman" w:hAnsi="Times New Roman"/>
          <w:bCs/>
          <w:sz w:val="24"/>
          <w:szCs w:val="24"/>
        </w:rPr>
        <w:t>установленных Постановлением Правительства РФ №554 от 05.06.2015г. «О требованиях к формированию, утверждению и ведению плана-графика закупок товаров, работ, услуг для обеспечения нужд субъекта Российской Федерации и муниципальных нужд, а также о требованиях к форме плана-графика закупок товаров, работ</w:t>
      </w:r>
      <w:proofErr w:type="gramEnd"/>
      <w:r w:rsidRPr="00836A47">
        <w:rPr>
          <w:rFonts w:ascii="Times New Roman" w:hAnsi="Times New Roman"/>
          <w:bCs/>
          <w:sz w:val="24"/>
          <w:szCs w:val="24"/>
        </w:rPr>
        <w:t>, услуг»,</w:t>
      </w:r>
      <w:r w:rsidRPr="00836A47">
        <w:rPr>
          <w:rFonts w:ascii="Times New Roman" w:hAnsi="Times New Roman"/>
          <w:b/>
          <w:bCs/>
          <w:sz w:val="24"/>
          <w:szCs w:val="24"/>
        </w:rPr>
        <w:t xml:space="preserve"> </w:t>
      </w:r>
      <w:r w:rsidRPr="00836A47">
        <w:rPr>
          <w:rFonts w:ascii="Times New Roman" w:hAnsi="Times New Roman"/>
          <w:bCs/>
          <w:sz w:val="24"/>
          <w:szCs w:val="24"/>
        </w:rPr>
        <w:t>а именно:</w:t>
      </w:r>
    </w:p>
    <w:p w:rsidR="00592F08" w:rsidRPr="00836A47" w:rsidRDefault="00592F08" w:rsidP="00592F08">
      <w:pPr>
        <w:spacing w:after="0" w:line="240" w:lineRule="auto"/>
        <w:ind w:firstLine="709"/>
        <w:jc w:val="both"/>
        <w:rPr>
          <w:rFonts w:ascii="Times New Roman" w:hAnsi="Times New Roman"/>
          <w:bCs/>
          <w:sz w:val="24"/>
          <w:szCs w:val="24"/>
        </w:rPr>
      </w:pPr>
      <w:r w:rsidRPr="00836A47">
        <w:rPr>
          <w:rFonts w:ascii="Times New Roman" w:hAnsi="Times New Roman"/>
          <w:bCs/>
          <w:sz w:val="24"/>
          <w:szCs w:val="24"/>
        </w:rPr>
        <w:t xml:space="preserve">- </w:t>
      </w:r>
      <w:proofErr w:type="spellStart"/>
      <w:r w:rsidRPr="00836A47">
        <w:rPr>
          <w:rFonts w:ascii="Times New Roman" w:hAnsi="Times New Roman"/>
          <w:bCs/>
          <w:sz w:val="24"/>
          <w:szCs w:val="24"/>
        </w:rPr>
        <w:t>пп</w:t>
      </w:r>
      <w:proofErr w:type="spellEnd"/>
      <w:r w:rsidRPr="00836A47">
        <w:rPr>
          <w:rFonts w:ascii="Times New Roman" w:hAnsi="Times New Roman"/>
          <w:bCs/>
          <w:sz w:val="24"/>
          <w:szCs w:val="24"/>
        </w:rPr>
        <w:t xml:space="preserve"> «з» п.1 Требований к Постановлению от 05.06.2015 №554 – в строке Совокупный годовой объем закупок </w:t>
      </w:r>
      <w:r w:rsidRPr="00836A47">
        <w:rPr>
          <w:rFonts w:ascii="Times New Roman" w:hAnsi="Times New Roman"/>
          <w:bCs/>
          <w:sz w:val="24"/>
          <w:szCs w:val="24"/>
          <w:u w:val="single"/>
        </w:rPr>
        <w:t>неверно указана сумма</w:t>
      </w:r>
      <w:r w:rsidRPr="00836A47">
        <w:rPr>
          <w:rFonts w:ascii="Times New Roman" w:hAnsi="Times New Roman"/>
          <w:bCs/>
          <w:sz w:val="24"/>
          <w:szCs w:val="24"/>
        </w:rPr>
        <w:t>;</w:t>
      </w:r>
    </w:p>
    <w:p w:rsidR="00592F08" w:rsidRPr="00836A47" w:rsidRDefault="00592F08" w:rsidP="00592F08">
      <w:pPr>
        <w:spacing w:after="0" w:line="240" w:lineRule="auto"/>
        <w:ind w:firstLine="709"/>
        <w:jc w:val="both"/>
        <w:rPr>
          <w:rFonts w:ascii="Times New Roman" w:hAnsi="Times New Roman"/>
          <w:bCs/>
          <w:sz w:val="24"/>
          <w:szCs w:val="24"/>
        </w:rPr>
      </w:pPr>
      <w:r w:rsidRPr="00836A47">
        <w:rPr>
          <w:rFonts w:ascii="Times New Roman" w:hAnsi="Times New Roman"/>
          <w:bCs/>
          <w:sz w:val="24"/>
          <w:szCs w:val="24"/>
        </w:rPr>
        <w:t xml:space="preserve">- </w:t>
      </w:r>
      <w:proofErr w:type="spellStart"/>
      <w:r w:rsidRPr="00836A47">
        <w:rPr>
          <w:rFonts w:ascii="Times New Roman" w:hAnsi="Times New Roman"/>
          <w:bCs/>
          <w:sz w:val="24"/>
          <w:szCs w:val="24"/>
        </w:rPr>
        <w:t>пп</w:t>
      </w:r>
      <w:proofErr w:type="spellEnd"/>
      <w:r w:rsidRPr="00836A47">
        <w:rPr>
          <w:rFonts w:ascii="Times New Roman" w:hAnsi="Times New Roman"/>
          <w:bCs/>
          <w:sz w:val="24"/>
          <w:szCs w:val="24"/>
        </w:rPr>
        <w:t xml:space="preserve"> «г» п.2 Требований к Постановлению от 05.06.2015 №554 – в план - графике  закупок отдельной строкой по каждому коду бюджетной классификации </w:t>
      </w:r>
      <w:r w:rsidRPr="00836A47">
        <w:rPr>
          <w:rFonts w:ascii="Times New Roman" w:hAnsi="Times New Roman"/>
          <w:bCs/>
          <w:sz w:val="24"/>
          <w:szCs w:val="24"/>
          <w:u w:val="single"/>
        </w:rPr>
        <w:t>не</w:t>
      </w:r>
      <w:r w:rsidR="00F647E1" w:rsidRPr="00836A47">
        <w:rPr>
          <w:rFonts w:ascii="Times New Roman" w:hAnsi="Times New Roman"/>
          <w:bCs/>
          <w:sz w:val="24"/>
          <w:szCs w:val="24"/>
          <w:u w:val="single"/>
        </w:rPr>
        <w:t>верно</w:t>
      </w:r>
      <w:r w:rsidRPr="00836A47">
        <w:rPr>
          <w:rFonts w:ascii="Times New Roman" w:hAnsi="Times New Roman"/>
          <w:bCs/>
          <w:sz w:val="24"/>
          <w:szCs w:val="24"/>
          <w:u w:val="single"/>
        </w:rPr>
        <w:t xml:space="preserve"> указана общая сумма начальных (максимальных) цен контрактов, заключаемых с единственными поставщиками (подрядчиками, исполнителями</w:t>
      </w:r>
      <w:r w:rsidR="00F90137">
        <w:rPr>
          <w:rFonts w:ascii="Times New Roman" w:hAnsi="Times New Roman"/>
          <w:bCs/>
          <w:sz w:val="24"/>
          <w:szCs w:val="24"/>
        </w:rPr>
        <w:t>) (Приложение №3</w:t>
      </w:r>
      <w:r w:rsidRPr="00836A47">
        <w:rPr>
          <w:rFonts w:ascii="Times New Roman" w:hAnsi="Times New Roman"/>
          <w:bCs/>
          <w:sz w:val="24"/>
          <w:szCs w:val="24"/>
        </w:rPr>
        <w:t xml:space="preserve">).    </w:t>
      </w:r>
    </w:p>
    <w:p w:rsidR="00592F08" w:rsidRPr="00836A47" w:rsidRDefault="00592F08" w:rsidP="00592F08">
      <w:pPr>
        <w:spacing w:after="0" w:line="240" w:lineRule="auto"/>
        <w:ind w:firstLine="720"/>
        <w:jc w:val="both"/>
        <w:rPr>
          <w:rFonts w:ascii="Times New Roman" w:hAnsi="Times New Roman"/>
          <w:sz w:val="24"/>
          <w:szCs w:val="24"/>
        </w:rPr>
      </w:pPr>
      <w:proofErr w:type="gramStart"/>
      <w:r w:rsidRPr="00836A47">
        <w:rPr>
          <w:rFonts w:ascii="Times New Roman" w:hAnsi="Times New Roman"/>
          <w:sz w:val="24"/>
          <w:szCs w:val="24"/>
        </w:rPr>
        <w:t>Данное нарушение содержит признаки административного правонарушения,  предусмотренные ч.1.4 ст.7.30 КОАП РФ, в соответствии с которой размещение должностным лицом заказчика в единой информационной системе в сфере закупок (до ввода в эксплуатацию единой информационной системы в сфере закупок – на официальном сайте РФ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информации и</w:t>
      </w:r>
      <w:proofErr w:type="gramEnd"/>
      <w:r w:rsidRPr="00836A47">
        <w:rPr>
          <w:rFonts w:ascii="Times New Roman" w:hAnsi="Times New Roman"/>
          <w:sz w:val="24"/>
          <w:szCs w:val="24"/>
        </w:rPr>
        <w:t xml:space="preserve"> документов, подлежащих размещению, с нарушением требований, предусмотренных законодательством РФ о контрактной системе в сфере закупок, - влечет наложение административного штрафа на должностных лиц в размере 15,00 тыс. руб.; на юридических лиц - 50,00 тыс. руб. </w:t>
      </w:r>
    </w:p>
    <w:p w:rsidR="003878A2" w:rsidRPr="00836A47" w:rsidRDefault="003878A2" w:rsidP="0065150A">
      <w:pPr>
        <w:spacing w:after="0" w:line="240" w:lineRule="auto"/>
        <w:jc w:val="both"/>
        <w:rPr>
          <w:rFonts w:ascii="Times New Roman" w:hAnsi="Times New Roman"/>
          <w:sz w:val="24"/>
          <w:szCs w:val="24"/>
        </w:rPr>
      </w:pPr>
    </w:p>
    <w:p w:rsidR="00B9118B" w:rsidRDefault="001933C5" w:rsidP="008E4214">
      <w:pPr>
        <w:spacing w:after="0" w:line="240" w:lineRule="auto"/>
        <w:ind w:right="-43" w:firstLine="720"/>
        <w:jc w:val="both"/>
        <w:rPr>
          <w:rFonts w:ascii="Times New Roman" w:hAnsi="Times New Roman"/>
          <w:b/>
          <w:spacing w:val="-4"/>
          <w:sz w:val="24"/>
          <w:szCs w:val="24"/>
        </w:rPr>
      </w:pPr>
      <w:r w:rsidRPr="00836A47">
        <w:rPr>
          <w:rFonts w:ascii="Times New Roman" w:hAnsi="Times New Roman"/>
          <w:b/>
          <w:spacing w:val="-4"/>
          <w:sz w:val="24"/>
          <w:szCs w:val="24"/>
        </w:rPr>
        <w:t>7.</w:t>
      </w:r>
      <w:r w:rsidR="00267448">
        <w:rPr>
          <w:rFonts w:ascii="Times New Roman" w:hAnsi="Times New Roman"/>
          <w:b/>
          <w:spacing w:val="-4"/>
          <w:sz w:val="24"/>
          <w:szCs w:val="24"/>
        </w:rPr>
        <w:t>3</w:t>
      </w:r>
      <w:r w:rsidRPr="00836A47">
        <w:rPr>
          <w:rFonts w:ascii="Times New Roman" w:hAnsi="Times New Roman"/>
          <w:b/>
          <w:spacing w:val="-4"/>
          <w:sz w:val="24"/>
          <w:szCs w:val="24"/>
        </w:rPr>
        <w:t>. А</w:t>
      </w:r>
      <w:r w:rsidR="00FA1030" w:rsidRPr="00836A47">
        <w:rPr>
          <w:rFonts w:ascii="Times New Roman" w:hAnsi="Times New Roman"/>
          <w:b/>
          <w:spacing w:val="-4"/>
          <w:sz w:val="24"/>
          <w:szCs w:val="24"/>
        </w:rPr>
        <w:t xml:space="preserve">нализ количества и объемов закупок объекта </w:t>
      </w:r>
      <w:r w:rsidR="0048209E" w:rsidRPr="00836A47">
        <w:rPr>
          <w:rFonts w:ascii="Times New Roman" w:hAnsi="Times New Roman"/>
          <w:b/>
          <w:spacing w:val="-4"/>
          <w:sz w:val="24"/>
          <w:szCs w:val="24"/>
        </w:rPr>
        <w:t>проверки</w:t>
      </w:r>
      <w:r w:rsidR="00FA1030" w:rsidRPr="00836A47">
        <w:rPr>
          <w:rFonts w:ascii="Times New Roman" w:hAnsi="Times New Roman"/>
          <w:b/>
          <w:spacing w:val="-4"/>
          <w:sz w:val="24"/>
          <w:szCs w:val="24"/>
        </w:rPr>
        <w:t xml:space="preserve"> за проверяемый период, в том числе в разрезе способов осуществления закупок (конкурентные способы, закупки у единственного поставщика (подрядчика, исполнителя), вклю</w:t>
      </w:r>
      <w:r w:rsidRPr="00836A47">
        <w:rPr>
          <w:rFonts w:ascii="Times New Roman" w:hAnsi="Times New Roman"/>
          <w:b/>
          <w:spacing w:val="-4"/>
          <w:sz w:val="24"/>
          <w:szCs w:val="24"/>
        </w:rPr>
        <w:t>чая закупки до 100 тыс. рублей).</w:t>
      </w:r>
    </w:p>
    <w:p w:rsidR="00504334" w:rsidRPr="00836A47" w:rsidRDefault="00504334" w:rsidP="008E4214">
      <w:pPr>
        <w:spacing w:after="0" w:line="240" w:lineRule="auto"/>
        <w:ind w:right="-43" w:firstLine="720"/>
        <w:jc w:val="both"/>
        <w:rPr>
          <w:rFonts w:ascii="Times New Roman" w:hAnsi="Times New Roman"/>
          <w:b/>
          <w:spacing w:val="-4"/>
          <w:sz w:val="24"/>
          <w:szCs w:val="24"/>
        </w:rPr>
      </w:pPr>
    </w:p>
    <w:p w:rsidR="008166BB" w:rsidRPr="00836A47" w:rsidRDefault="008E4214" w:rsidP="003F2F18">
      <w:pPr>
        <w:spacing w:after="0" w:line="240" w:lineRule="auto"/>
        <w:ind w:firstLine="708"/>
        <w:contextualSpacing/>
        <w:jc w:val="both"/>
        <w:rPr>
          <w:rFonts w:ascii="Times New Roman" w:hAnsi="Times New Roman"/>
          <w:spacing w:val="-4"/>
          <w:sz w:val="24"/>
          <w:szCs w:val="24"/>
        </w:rPr>
      </w:pPr>
      <w:r w:rsidRPr="00836A47">
        <w:rPr>
          <w:rFonts w:ascii="Times New Roman" w:hAnsi="Times New Roman"/>
          <w:spacing w:val="-4"/>
          <w:sz w:val="24"/>
          <w:szCs w:val="24"/>
        </w:rPr>
        <w:t>А</w:t>
      </w:r>
      <w:r w:rsidR="002267F9" w:rsidRPr="00836A47">
        <w:rPr>
          <w:rFonts w:ascii="Times New Roman" w:hAnsi="Times New Roman"/>
          <w:spacing w:val="-4"/>
          <w:sz w:val="24"/>
          <w:szCs w:val="24"/>
        </w:rPr>
        <w:t xml:space="preserve">нализ </w:t>
      </w:r>
      <w:r w:rsidRPr="00836A47">
        <w:rPr>
          <w:rFonts w:ascii="Times New Roman" w:hAnsi="Times New Roman"/>
          <w:spacing w:val="-4"/>
          <w:sz w:val="24"/>
          <w:szCs w:val="24"/>
        </w:rPr>
        <w:t xml:space="preserve">закупок </w:t>
      </w:r>
      <w:r w:rsidR="002267F9" w:rsidRPr="00836A47">
        <w:rPr>
          <w:rFonts w:ascii="Times New Roman" w:hAnsi="Times New Roman"/>
          <w:spacing w:val="-4"/>
          <w:sz w:val="24"/>
          <w:szCs w:val="24"/>
        </w:rPr>
        <w:t xml:space="preserve">показал, что в проверяемом периоде </w:t>
      </w:r>
      <w:r w:rsidR="006807A9" w:rsidRPr="00836A47">
        <w:rPr>
          <w:rFonts w:ascii="Times New Roman" w:hAnsi="Times New Roman"/>
          <w:bCs/>
          <w:spacing w:val="-4"/>
          <w:sz w:val="24"/>
          <w:szCs w:val="24"/>
        </w:rPr>
        <w:t>комитет ЖКХ Новокузнецкого муниципального района</w:t>
      </w:r>
      <w:r w:rsidR="00BF193E" w:rsidRPr="00836A47">
        <w:rPr>
          <w:rFonts w:ascii="Times New Roman" w:hAnsi="Times New Roman"/>
          <w:spacing w:val="-4"/>
          <w:sz w:val="24"/>
          <w:szCs w:val="24"/>
        </w:rPr>
        <w:t xml:space="preserve"> осуществлял закупки конкурентными способами </w:t>
      </w:r>
      <w:r w:rsidR="009E0328" w:rsidRPr="00836A47">
        <w:rPr>
          <w:rFonts w:ascii="Times New Roman" w:hAnsi="Times New Roman"/>
          <w:spacing w:val="-4"/>
          <w:sz w:val="24"/>
          <w:szCs w:val="24"/>
        </w:rPr>
        <w:t>(электронными аукционами</w:t>
      </w:r>
      <w:r w:rsidR="00855414" w:rsidRPr="00836A47">
        <w:rPr>
          <w:rFonts w:ascii="Times New Roman" w:hAnsi="Times New Roman"/>
          <w:spacing w:val="-4"/>
          <w:sz w:val="24"/>
          <w:szCs w:val="24"/>
        </w:rPr>
        <w:t>, запросами котировок</w:t>
      </w:r>
      <w:r w:rsidR="009E0328" w:rsidRPr="00836A47">
        <w:rPr>
          <w:rFonts w:ascii="Times New Roman" w:hAnsi="Times New Roman"/>
          <w:spacing w:val="-4"/>
          <w:sz w:val="24"/>
          <w:szCs w:val="24"/>
        </w:rPr>
        <w:t xml:space="preserve">) и неконкурентными </w:t>
      </w:r>
      <w:r w:rsidR="00BF193E" w:rsidRPr="00836A47">
        <w:rPr>
          <w:rFonts w:ascii="Times New Roman" w:hAnsi="Times New Roman"/>
          <w:spacing w:val="-4"/>
          <w:sz w:val="24"/>
          <w:szCs w:val="24"/>
        </w:rPr>
        <w:t>(</w:t>
      </w:r>
      <w:r w:rsidR="00064614" w:rsidRPr="00836A47">
        <w:rPr>
          <w:rFonts w:ascii="Times New Roman" w:hAnsi="Times New Roman"/>
          <w:spacing w:val="-4"/>
          <w:sz w:val="24"/>
          <w:szCs w:val="24"/>
        </w:rPr>
        <w:t>закупка у единственного поставщика</w:t>
      </w:r>
      <w:r w:rsidR="00BF193E" w:rsidRPr="00836A47">
        <w:rPr>
          <w:rFonts w:ascii="Times New Roman" w:hAnsi="Times New Roman"/>
          <w:spacing w:val="-4"/>
          <w:sz w:val="24"/>
          <w:szCs w:val="24"/>
        </w:rPr>
        <w:t>)</w:t>
      </w:r>
      <w:r w:rsidR="00855414" w:rsidRPr="00836A47">
        <w:rPr>
          <w:rFonts w:ascii="Times New Roman" w:hAnsi="Times New Roman"/>
          <w:spacing w:val="-4"/>
          <w:sz w:val="24"/>
          <w:szCs w:val="24"/>
        </w:rPr>
        <w:t>,</w:t>
      </w:r>
      <w:r w:rsidR="009E0328" w:rsidRPr="00836A47">
        <w:rPr>
          <w:rFonts w:ascii="Times New Roman" w:hAnsi="Times New Roman"/>
          <w:spacing w:val="-4"/>
          <w:sz w:val="24"/>
          <w:szCs w:val="24"/>
        </w:rPr>
        <w:t xml:space="preserve"> отдавая предпочтение конкурентным способам</w:t>
      </w:r>
      <w:r w:rsidR="004A7C85" w:rsidRPr="00836A47">
        <w:rPr>
          <w:rFonts w:ascii="Times New Roman" w:hAnsi="Times New Roman"/>
          <w:spacing w:val="-4"/>
          <w:sz w:val="24"/>
          <w:szCs w:val="24"/>
        </w:rPr>
        <w:t xml:space="preserve"> определения поставщика (подрядчика, исполнителя)</w:t>
      </w:r>
      <w:r w:rsidR="009E0328" w:rsidRPr="00836A47">
        <w:rPr>
          <w:rFonts w:ascii="Times New Roman" w:hAnsi="Times New Roman"/>
          <w:spacing w:val="-4"/>
          <w:sz w:val="24"/>
          <w:szCs w:val="24"/>
        </w:rPr>
        <w:t xml:space="preserve"> в соответствии с принципами </w:t>
      </w:r>
      <w:r w:rsidR="009E0328" w:rsidRPr="00836A47">
        <w:rPr>
          <w:rFonts w:ascii="Times New Roman" w:hAnsi="Times New Roman"/>
          <w:bCs/>
          <w:spacing w:val="-4"/>
          <w:sz w:val="24"/>
          <w:szCs w:val="24"/>
        </w:rPr>
        <w:t>Законодательства РФ о контрактной системе</w:t>
      </w:r>
      <w:r w:rsidR="00BF193E" w:rsidRPr="00836A47">
        <w:rPr>
          <w:rFonts w:ascii="Times New Roman" w:hAnsi="Times New Roman"/>
          <w:spacing w:val="-4"/>
          <w:sz w:val="24"/>
          <w:szCs w:val="24"/>
        </w:rPr>
        <w:t>.</w:t>
      </w:r>
    </w:p>
    <w:p w:rsidR="003556F3" w:rsidRPr="00836A47" w:rsidRDefault="009602AF" w:rsidP="00147C1E">
      <w:pPr>
        <w:spacing w:after="0" w:line="240" w:lineRule="auto"/>
        <w:ind w:firstLine="708"/>
        <w:contextualSpacing/>
        <w:jc w:val="both"/>
        <w:rPr>
          <w:rFonts w:ascii="Times New Roman" w:hAnsi="Times New Roman"/>
          <w:spacing w:val="-4"/>
          <w:sz w:val="24"/>
          <w:szCs w:val="24"/>
        </w:rPr>
      </w:pPr>
      <w:proofErr w:type="gramStart"/>
      <w:r w:rsidRPr="00836A47">
        <w:rPr>
          <w:rFonts w:ascii="Times New Roman" w:hAnsi="Times New Roman"/>
          <w:bCs/>
          <w:spacing w:val="-4"/>
          <w:sz w:val="24"/>
          <w:szCs w:val="24"/>
        </w:rPr>
        <w:lastRenderedPageBreak/>
        <w:t>В проверяем</w:t>
      </w:r>
      <w:r w:rsidR="008166BB" w:rsidRPr="00836A47">
        <w:rPr>
          <w:rFonts w:ascii="Times New Roman" w:hAnsi="Times New Roman"/>
          <w:bCs/>
          <w:spacing w:val="-4"/>
          <w:sz w:val="24"/>
          <w:szCs w:val="24"/>
        </w:rPr>
        <w:t>ом</w:t>
      </w:r>
      <w:r w:rsidRPr="00836A47">
        <w:rPr>
          <w:rFonts w:ascii="Times New Roman" w:hAnsi="Times New Roman"/>
          <w:bCs/>
          <w:spacing w:val="-4"/>
          <w:sz w:val="24"/>
          <w:szCs w:val="24"/>
        </w:rPr>
        <w:t xml:space="preserve"> период</w:t>
      </w:r>
      <w:r w:rsidR="008166BB" w:rsidRPr="00836A47">
        <w:rPr>
          <w:rFonts w:ascii="Times New Roman" w:hAnsi="Times New Roman"/>
          <w:bCs/>
          <w:spacing w:val="-4"/>
          <w:sz w:val="24"/>
          <w:szCs w:val="24"/>
        </w:rPr>
        <w:t>е</w:t>
      </w:r>
      <w:r w:rsidRPr="00836A47">
        <w:rPr>
          <w:rFonts w:ascii="Times New Roman" w:hAnsi="Times New Roman"/>
          <w:bCs/>
          <w:spacing w:val="-4"/>
          <w:sz w:val="24"/>
          <w:szCs w:val="24"/>
        </w:rPr>
        <w:t xml:space="preserve"> </w:t>
      </w:r>
      <w:r w:rsidR="00D77361" w:rsidRPr="00836A47">
        <w:rPr>
          <w:rFonts w:ascii="Times New Roman" w:hAnsi="Times New Roman"/>
          <w:bCs/>
          <w:spacing w:val="-4"/>
          <w:sz w:val="24"/>
          <w:szCs w:val="24"/>
        </w:rPr>
        <w:t>комитет ЖКХ Новокузнецкого муниципального района</w:t>
      </w:r>
      <w:r w:rsidR="008166BB" w:rsidRPr="00836A47">
        <w:rPr>
          <w:rFonts w:ascii="Times New Roman" w:hAnsi="Times New Roman"/>
          <w:bCs/>
          <w:spacing w:val="-4"/>
          <w:sz w:val="24"/>
          <w:szCs w:val="24"/>
        </w:rPr>
        <w:t xml:space="preserve"> </w:t>
      </w:r>
      <w:r w:rsidR="00147C1E" w:rsidRPr="00836A47">
        <w:rPr>
          <w:rFonts w:ascii="Times New Roman" w:hAnsi="Times New Roman"/>
          <w:spacing w:val="-4"/>
          <w:sz w:val="24"/>
          <w:szCs w:val="24"/>
        </w:rPr>
        <w:t>заключ</w:t>
      </w:r>
      <w:r w:rsidRPr="00836A47">
        <w:rPr>
          <w:rFonts w:ascii="Times New Roman" w:hAnsi="Times New Roman"/>
          <w:spacing w:val="-4"/>
          <w:sz w:val="24"/>
          <w:szCs w:val="24"/>
        </w:rPr>
        <w:t>и</w:t>
      </w:r>
      <w:r w:rsidR="00147C1E" w:rsidRPr="00836A47">
        <w:rPr>
          <w:rFonts w:ascii="Times New Roman" w:hAnsi="Times New Roman"/>
          <w:spacing w:val="-4"/>
          <w:sz w:val="24"/>
          <w:szCs w:val="24"/>
        </w:rPr>
        <w:t xml:space="preserve">л </w:t>
      </w:r>
      <w:r w:rsidR="000D1A58" w:rsidRPr="00836A47">
        <w:rPr>
          <w:rFonts w:ascii="Times New Roman" w:hAnsi="Times New Roman"/>
          <w:spacing w:val="-4"/>
          <w:sz w:val="24"/>
          <w:szCs w:val="24"/>
        </w:rPr>
        <w:t>4</w:t>
      </w:r>
      <w:r w:rsidR="006E36DF" w:rsidRPr="00836A47">
        <w:rPr>
          <w:rFonts w:ascii="Times New Roman" w:hAnsi="Times New Roman"/>
          <w:spacing w:val="-4"/>
          <w:sz w:val="24"/>
          <w:szCs w:val="24"/>
        </w:rPr>
        <w:t>2</w:t>
      </w:r>
      <w:r w:rsidRPr="00836A47">
        <w:rPr>
          <w:rFonts w:ascii="Times New Roman" w:hAnsi="Times New Roman"/>
          <w:spacing w:val="-4"/>
          <w:sz w:val="24"/>
          <w:szCs w:val="24"/>
        </w:rPr>
        <w:t xml:space="preserve"> договор</w:t>
      </w:r>
      <w:r w:rsidR="006E36DF" w:rsidRPr="00836A47">
        <w:rPr>
          <w:rFonts w:ascii="Times New Roman" w:hAnsi="Times New Roman"/>
          <w:spacing w:val="-4"/>
          <w:sz w:val="24"/>
          <w:szCs w:val="24"/>
        </w:rPr>
        <w:t>а</w:t>
      </w:r>
      <w:r w:rsidR="008166BB" w:rsidRPr="00836A47">
        <w:rPr>
          <w:rFonts w:ascii="Times New Roman" w:hAnsi="Times New Roman"/>
          <w:spacing w:val="-4"/>
          <w:sz w:val="24"/>
          <w:szCs w:val="24"/>
        </w:rPr>
        <w:t xml:space="preserve"> на </w:t>
      </w:r>
      <w:r w:rsidR="00A91ADA" w:rsidRPr="00836A47">
        <w:rPr>
          <w:rFonts w:ascii="Times New Roman" w:hAnsi="Times New Roman"/>
          <w:spacing w:val="-4"/>
          <w:sz w:val="24"/>
          <w:szCs w:val="24"/>
        </w:rPr>
        <w:t xml:space="preserve">общую </w:t>
      </w:r>
      <w:r w:rsidR="008166BB" w:rsidRPr="00836A47">
        <w:rPr>
          <w:rFonts w:ascii="Times New Roman" w:hAnsi="Times New Roman"/>
          <w:spacing w:val="-4"/>
          <w:sz w:val="24"/>
          <w:szCs w:val="24"/>
        </w:rPr>
        <w:t xml:space="preserve">сумму </w:t>
      </w:r>
      <w:r w:rsidR="005F6332" w:rsidRPr="00836A47">
        <w:rPr>
          <w:rFonts w:ascii="Times New Roman" w:hAnsi="Times New Roman"/>
          <w:spacing w:val="-4"/>
          <w:sz w:val="24"/>
          <w:szCs w:val="24"/>
        </w:rPr>
        <w:t>2 053</w:t>
      </w:r>
      <w:r w:rsidR="00562D9C" w:rsidRPr="00836A47">
        <w:rPr>
          <w:rFonts w:ascii="Times New Roman" w:hAnsi="Times New Roman"/>
          <w:sz w:val="24"/>
          <w:szCs w:val="24"/>
        </w:rPr>
        <w:t>,</w:t>
      </w:r>
      <w:r w:rsidR="006E36DF" w:rsidRPr="00836A47">
        <w:rPr>
          <w:rFonts w:ascii="Times New Roman" w:hAnsi="Times New Roman"/>
          <w:sz w:val="24"/>
          <w:szCs w:val="24"/>
        </w:rPr>
        <w:t>0</w:t>
      </w:r>
      <w:r w:rsidR="00562D9C" w:rsidRPr="00836A47">
        <w:rPr>
          <w:rFonts w:ascii="Times New Roman" w:hAnsi="Times New Roman"/>
          <w:sz w:val="24"/>
          <w:szCs w:val="24"/>
        </w:rPr>
        <w:t xml:space="preserve"> </w:t>
      </w:r>
      <w:r w:rsidR="008166BB" w:rsidRPr="00836A47">
        <w:rPr>
          <w:rFonts w:ascii="Times New Roman" w:hAnsi="Times New Roman"/>
          <w:bCs/>
          <w:spacing w:val="-4"/>
          <w:sz w:val="24"/>
          <w:szCs w:val="24"/>
        </w:rPr>
        <w:t>тыс. руб.</w:t>
      </w:r>
      <w:r w:rsidR="008166BB" w:rsidRPr="00836A47">
        <w:rPr>
          <w:rFonts w:ascii="Times New Roman" w:hAnsi="Times New Roman"/>
          <w:spacing w:val="-4"/>
          <w:sz w:val="24"/>
          <w:szCs w:val="24"/>
        </w:rPr>
        <w:t xml:space="preserve"> на основании п. 4 ч.</w:t>
      </w:r>
      <w:r w:rsidR="00147C1E" w:rsidRPr="00836A47">
        <w:rPr>
          <w:rFonts w:ascii="Times New Roman" w:hAnsi="Times New Roman"/>
          <w:spacing w:val="-4"/>
          <w:sz w:val="24"/>
          <w:szCs w:val="24"/>
        </w:rPr>
        <w:t xml:space="preserve">1 ст. 93 </w:t>
      </w:r>
      <w:r w:rsidRPr="00836A47">
        <w:rPr>
          <w:rFonts w:ascii="Times New Roman" w:hAnsi="Times New Roman"/>
          <w:bCs/>
          <w:spacing w:val="-4"/>
          <w:sz w:val="24"/>
          <w:szCs w:val="24"/>
        </w:rPr>
        <w:t xml:space="preserve">Закона </w:t>
      </w:r>
      <w:r w:rsidRPr="00836A47">
        <w:rPr>
          <w:rFonts w:ascii="Times New Roman" w:hAnsi="Times New Roman"/>
          <w:spacing w:val="-4"/>
          <w:sz w:val="24"/>
          <w:szCs w:val="24"/>
        </w:rPr>
        <w:t>от 05.04.2013 г. № 44-ФЗ,</w:t>
      </w:r>
      <w:r w:rsidRPr="00836A47">
        <w:rPr>
          <w:rFonts w:ascii="Times New Roman" w:hAnsi="Times New Roman"/>
          <w:bCs/>
          <w:spacing w:val="-4"/>
          <w:sz w:val="24"/>
          <w:szCs w:val="24"/>
        </w:rPr>
        <w:t xml:space="preserve"> </w:t>
      </w:r>
      <w:r w:rsidR="00147C1E" w:rsidRPr="00836A47">
        <w:rPr>
          <w:rFonts w:ascii="Times New Roman" w:hAnsi="Times New Roman"/>
          <w:spacing w:val="-4"/>
          <w:sz w:val="24"/>
          <w:szCs w:val="24"/>
        </w:rPr>
        <w:t>согласно котор</w:t>
      </w:r>
      <w:r w:rsidRPr="00836A47">
        <w:rPr>
          <w:rFonts w:ascii="Times New Roman" w:hAnsi="Times New Roman"/>
          <w:spacing w:val="-4"/>
          <w:sz w:val="24"/>
          <w:szCs w:val="24"/>
        </w:rPr>
        <w:t>ого</w:t>
      </w:r>
      <w:r w:rsidR="00147C1E" w:rsidRPr="00836A47">
        <w:rPr>
          <w:rFonts w:ascii="Times New Roman" w:hAnsi="Times New Roman"/>
          <w:spacing w:val="-4"/>
          <w:sz w:val="24"/>
          <w:szCs w:val="24"/>
        </w:rPr>
        <w:t xml:space="preserve"> Заказчику предоставлено право на осуществление закупки товара, работы, услуги у единственного поставщика (подрядчика, исполнителя) на сумму, не превышающую ста тысяч рублей.</w:t>
      </w:r>
      <w:proofErr w:type="gramEnd"/>
      <w:r w:rsidR="00147C1E" w:rsidRPr="00836A47">
        <w:rPr>
          <w:rFonts w:ascii="Times New Roman" w:hAnsi="Times New Roman"/>
          <w:spacing w:val="-4"/>
          <w:sz w:val="24"/>
          <w:szCs w:val="24"/>
        </w:rPr>
        <w:t xml:space="preserve"> </w:t>
      </w:r>
      <w:r w:rsidRPr="00836A47">
        <w:rPr>
          <w:rFonts w:ascii="Times New Roman" w:hAnsi="Times New Roman"/>
          <w:spacing w:val="-4"/>
          <w:sz w:val="24"/>
          <w:szCs w:val="24"/>
        </w:rPr>
        <w:t xml:space="preserve">При этом годовой объем закупок, которые заказчик вправе осуществить на основании п. 4 ч. 1 ст. 93 </w:t>
      </w:r>
      <w:r w:rsidRPr="00836A47">
        <w:rPr>
          <w:rFonts w:ascii="Times New Roman" w:hAnsi="Times New Roman"/>
          <w:bCs/>
          <w:spacing w:val="-4"/>
          <w:sz w:val="24"/>
          <w:szCs w:val="24"/>
        </w:rPr>
        <w:t xml:space="preserve">Закона </w:t>
      </w:r>
      <w:r w:rsidRPr="00836A47">
        <w:rPr>
          <w:rFonts w:ascii="Times New Roman" w:hAnsi="Times New Roman"/>
          <w:spacing w:val="-4"/>
          <w:sz w:val="24"/>
          <w:szCs w:val="24"/>
        </w:rPr>
        <w:t xml:space="preserve">от 05.04.2013 г. № 44-ФЗ, не должен превышать </w:t>
      </w:r>
      <w:r w:rsidR="00CF0BD1" w:rsidRPr="00836A47">
        <w:rPr>
          <w:rFonts w:ascii="Times New Roman" w:hAnsi="Times New Roman"/>
          <w:spacing w:val="-4"/>
          <w:sz w:val="24"/>
          <w:szCs w:val="24"/>
        </w:rPr>
        <w:t xml:space="preserve">2 </w:t>
      </w:r>
      <w:r w:rsidRPr="00836A47">
        <w:rPr>
          <w:rFonts w:ascii="Times New Roman" w:hAnsi="Times New Roman"/>
          <w:spacing w:val="-4"/>
          <w:sz w:val="24"/>
          <w:szCs w:val="24"/>
        </w:rPr>
        <w:t xml:space="preserve">миллиона рублей или не должен превышать </w:t>
      </w:r>
      <w:r w:rsidR="00CF0BD1" w:rsidRPr="00836A47">
        <w:rPr>
          <w:rFonts w:ascii="Times New Roman" w:hAnsi="Times New Roman"/>
          <w:spacing w:val="-4"/>
          <w:sz w:val="24"/>
          <w:szCs w:val="24"/>
        </w:rPr>
        <w:t>5%</w:t>
      </w:r>
      <w:r w:rsidRPr="00836A47">
        <w:rPr>
          <w:rFonts w:ascii="Times New Roman" w:hAnsi="Times New Roman"/>
          <w:spacing w:val="-4"/>
          <w:sz w:val="24"/>
          <w:szCs w:val="24"/>
        </w:rPr>
        <w:t xml:space="preserve"> совокупного годового объема закупок заказчика и не должен составлять более чем </w:t>
      </w:r>
      <w:r w:rsidR="00CF0BD1" w:rsidRPr="00836A47">
        <w:rPr>
          <w:rFonts w:ascii="Times New Roman" w:hAnsi="Times New Roman"/>
          <w:spacing w:val="-4"/>
          <w:sz w:val="24"/>
          <w:szCs w:val="24"/>
        </w:rPr>
        <w:t>50</w:t>
      </w:r>
      <w:r w:rsidRPr="00836A47">
        <w:rPr>
          <w:rFonts w:ascii="Times New Roman" w:hAnsi="Times New Roman"/>
          <w:spacing w:val="-4"/>
          <w:sz w:val="24"/>
          <w:szCs w:val="24"/>
        </w:rPr>
        <w:t xml:space="preserve"> миллионов рублей.</w:t>
      </w:r>
    </w:p>
    <w:p w:rsidR="0051341C" w:rsidRPr="00836A47" w:rsidRDefault="009602AF" w:rsidP="008E219D">
      <w:pPr>
        <w:spacing w:after="0" w:line="240" w:lineRule="auto"/>
        <w:ind w:firstLine="708"/>
        <w:contextualSpacing/>
        <w:jc w:val="both"/>
        <w:rPr>
          <w:rFonts w:ascii="Times New Roman" w:hAnsi="Times New Roman"/>
          <w:spacing w:val="-4"/>
          <w:sz w:val="24"/>
          <w:szCs w:val="24"/>
        </w:rPr>
      </w:pPr>
      <w:r w:rsidRPr="00836A47">
        <w:rPr>
          <w:rFonts w:ascii="Times New Roman" w:hAnsi="Times New Roman"/>
          <w:bCs/>
          <w:spacing w:val="-4"/>
          <w:sz w:val="24"/>
          <w:szCs w:val="24"/>
        </w:rPr>
        <w:t>Таким образом, в</w:t>
      </w:r>
      <w:r w:rsidR="00147C1E" w:rsidRPr="00836A47">
        <w:rPr>
          <w:rFonts w:ascii="Times New Roman" w:hAnsi="Times New Roman"/>
          <w:spacing w:val="-4"/>
          <w:sz w:val="24"/>
          <w:szCs w:val="24"/>
        </w:rPr>
        <w:t xml:space="preserve">ыбранные Заказчиком </w:t>
      </w:r>
      <w:r w:rsidR="008166BB" w:rsidRPr="00836A47">
        <w:rPr>
          <w:rFonts w:ascii="Times New Roman" w:hAnsi="Times New Roman"/>
          <w:spacing w:val="-4"/>
          <w:sz w:val="24"/>
          <w:szCs w:val="24"/>
        </w:rPr>
        <w:t xml:space="preserve">неконкурентные </w:t>
      </w:r>
      <w:r w:rsidR="00147C1E" w:rsidRPr="00836A47">
        <w:rPr>
          <w:rFonts w:ascii="Times New Roman" w:hAnsi="Times New Roman"/>
          <w:spacing w:val="-4"/>
          <w:sz w:val="24"/>
          <w:szCs w:val="24"/>
        </w:rPr>
        <w:t>способы определения поставщика</w:t>
      </w:r>
      <w:r w:rsidR="008166BB" w:rsidRPr="00836A47">
        <w:rPr>
          <w:rFonts w:ascii="Times New Roman" w:hAnsi="Times New Roman"/>
          <w:spacing w:val="-4"/>
          <w:sz w:val="24"/>
          <w:szCs w:val="24"/>
        </w:rPr>
        <w:t xml:space="preserve"> (</w:t>
      </w:r>
      <w:r w:rsidR="009030A2" w:rsidRPr="00836A47">
        <w:rPr>
          <w:rFonts w:ascii="Times New Roman" w:hAnsi="Times New Roman"/>
          <w:spacing w:val="-4"/>
          <w:sz w:val="24"/>
          <w:szCs w:val="24"/>
        </w:rPr>
        <w:t>4</w:t>
      </w:r>
      <w:r w:rsidR="006E36DF" w:rsidRPr="00836A47">
        <w:rPr>
          <w:rFonts w:ascii="Times New Roman" w:hAnsi="Times New Roman"/>
          <w:spacing w:val="-4"/>
          <w:sz w:val="24"/>
          <w:szCs w:val="24"/>
        </w:rPr>
        <w:t>2</w:t>
      </w:r>
      <w:r w:rsidR="004F366C" w:rsidRPr="00836A47">
        <w:rPr>
          <w:rFonts w:ascii="Times New Roman" w:hAnsi="Times New Roman"/>
          <w:spacing w:val="-4"/>
          <w:sz w:val="24"/>
          <w:szCs w:val="24"/>
        </w:rPr>
        <w:t xml:space="preserve"> закупк</w:t>
      </w:r>
      <w:r w:rsidR="006E36DF" w:rsidRPr="00836A47">
        <w:rPr>
          <w:rFonts w:ascii="Times New Roman" w:hAnsi="Times New Roman"/>
          <w:spacing w:val="-4"/>
          <w:sz w:val="24"/>
          <w:szCs w:val="24"/>
        </w:rPr>
        <w:t>и</w:t>
      </w:r>
      <w:r w:rsidR="008166BB" w:rsidRPr="00836A47">
        <w:rPr>
          <w:rFonts w:ascii="Times New Roman" w:hAnsi="Times New Roman"/>
          <w:spacing w:val="-4"/>
          <w:sz w:val="24"/>
          <w:szCs w:val="24"/>
        </w:rPr>
        <w:t xml:space="preserve"> у единственного поставщика</w:t>
      </w:r>
      <w:r w:rsidR="004F366C" w:rsidRPr="00836A47">
        <w:rPr>
          <w:rFonts w:ascii="Times New Roman" w:hAnsi="Times New Roman"/>
          <w:spacing w:val="-4"/>
          <w:sz w:val="24"/>
          <w:szCs w:val="24"/>
        </w:rPr>
        <w:t xml:space="preserve"> на сумму </w:t>
      </w:r>
      <w:r w:rsidR="009030A2" w:rsidRPr="00836A47">
        <w:rPr>
          <w:rFonts w:ascii="Times New Roman" w:hAnsi="Times New Roman"/>
          <w:spacing w:val="-4"/>
          <w:sz w:val="24"/>
          <w:szCs w:val="24"/>
        </w:rPr>
        <w:t>2 053</w:t>
      </w:r>
      <w:r w:rsidR="008E219D" w:rsidRPr="00836A47">
        <w:rPr>
          <w:rFonts w:ascii="Times New Roman" w:hAnsi="Times New Roman"/>
          <w:spacing w:val="-4"/>
          <w:sz w:val="24"/>
          <w:szCs w:val="24"/>
        </w:rPr>
        <w:t>,</w:t>
      </w:r>
      <w:r w:rsidR="006E36DF" w:rsidRPr="00836A47">
        <w:rPr>
          <w:rFonts w:ascii="Times New Roman" w:hAnsi="Times New Roman"/>
          <w:spacing w:val="-4"/>
          <w:sz w:val="24"/>
          <w:szCs w:val="24"/>
        </w:rPr>
        <w:t>0</w:t>
      </w:r>
      <w:r w:rsidR="005879BB" w:rsidRPr="00836A47">
        <w:rPr>
          <w:rFonts w:ascii="Times New Roman" w:hAnsi="Times New Roman"/>
          <w:spacing w:val="-4"/>
          <w:sz w:val="24"/>
          <w:szCs w:val="24"/>
        </w:rPr>
        <w:t xml:space="preserve"> тыс. руб.</w:t>
      </w:r>
      <w:r w:rsidR="004F366C" w:rsidRPr="00836A47">
        <w:rPr>
          <w:rFonts w:ascii="Times New Roman" w:hAnsi="Times New Roman"/>
          <w:spacing w:val="-4"/>
          <w:sz w:val="24"/>
          <w:szCs w:val="24"/>
        </w:rPr>
        <w:t>)</w:t>
      </w:r>
      <w:r w:rsidR="003556F3" w:rsidRPr="00836A47">
        <w:rPr>
          <w:rFonts w:ascii="Times New Roman" w:hAnsi="Times New Roman"/>
          <w:spacing w:val="-4"/>
          <w:sz w:val="24"/>
          <w:szCs w:val="24"/>
        </w:rPr>
        <w:t xml:space="preserve"> </w:t>
      </w:r>
      <w:r w:rsidR="00147C1E" w:rsidRPr="00836A47">
        <w:rPr>
          <w:rFonts w:ascii="Times New Roman" w:hAnsi="Times New Roman"/>
          <w:spacing w:val="-4"/>
          <w:sz w:val="24"/>
          <w:szCs w:val="24"/>
        </w:rPr>
        <w:t>соответствуют требованиям законодательства</w:t>
      </w:r>
      <w:r w:rsidRPr="00836A47">
        <w:rPr>
          <w:rFonts w:ascii="Times New Roman" w:hAnsi="Times New Roman"/>
          <w:spacing w:val="-4"/>
          <w:sz w:val="24"/>
          <w:szCs w:val="24"/>
        </w:rPr>
        <w:t xml:space="preserve"> РФ</w:t>
      </w:r>
      <w:r w:rsidR="00147C1E" w:rsidRPr="00836A47">
        <w:rPr>
          <w:rFonts w:ascii="Times New Roman" w:hAnsi="Times New Roman"/>
          <w:spacing w:val="-4"/>
          <w:sz w:val="24"/>
          <w:szCs w:val="24"/>
        </w:rPr>
        <w:t xml:space="preserve"> о контрактной системе. </w:t>
      </w:r>
    </w:p>
    <w:p w:rsidR="00C66BD0" w:rsidRPr="00836A47" w:rsidRDefault="00C66BD0" w:rsidP="000D38CF">
      <w:pPr>
        <w:pStyle w:val="a3"/>
        <w:tabs>
          <w:tab w:val="left" w:pos="3420"/>
          <w:tab w:val="left" w:pos="4427"/>
        </w:tabs>
        <w:jc w:val="both"/>
        <w:outlineLvl w:val="0"/>
        <w:rPr>
          <w:b w:val="0"/>
          <w:bCs w:val="0"/>
          <w:spacing w:val="-4"/>
        </w:rPr>
      </w:pPr>
    </w:p>
    <w:p w:rsidR="003A5E5A" w:rsidRPr="00836A47" w:rsidRDefault="003A5E5A" w:rsidP="003A5E5A">
      <w:pPr>
        <w:spacing w:after="0" w:line="240" w:lineRule="auto"/>
        <w:ind w:firstLine="708"/>
        <w:contextualSpacing/>
        <w:jc w:val="both"/>
        <w:rPr>
          <w:rFonts w:ascii="Times New Roman" w:hAnsi="Times New Roman"/>
          <w:spacing w:val="-4"/>
          <w:sz w:val="24"/>
          <w:szCs w:val="24"/>
        </w:rPr>
      </w:pPr>
      <w:r w:rsidRPr="00836A47">
        <w:rPr>
          <w:rFonts w:ascii="Times New Roman" w:hAnsi="Times New Roman"/>
          <w:spacing w:val="-4"/>
          <w:sz w:val="24"/>
          <w:szCs w:val="24"/>
        </w:rPr>
        <w:t>7.</w:t>
      </w:r>
      <w:r w:rsidR="008774AF">
        <w:rPr>
          <w:rFonts w:ascii="Times New Roman" w:hAnsi="Times New Roman"/>
          <w:spacing w:val="-4"/>
          <w:sz w:val="24"/>
          <w:szCs w:val="24"/>
        </w:rPr>
        <w:t>3</w:t>
      </w:r>
      <w:r w:rsidRPr="00836A47">
        <w:rPr>
          <w:rFonts w:ascii="Times New Roman" w:hAnsi="Times New Roman"/>
          <w:spacing w:val="-4"/>
          <w:sz w:val="24"/>
          <w:szCs w:val="24"/>
        </w:rPr>
        <w:t>.1.</w:t>
      </w:r>
      <w:r w:rsidR="0026448D">
        <w:rPr>
          <w:rFonts w:ascii="Times New Roman" w:hAnsi="Times New Roman"/>
          <w:spacing w:val="-4"/>
          <w:sz w:val="24"/>
          <w:szCs w:val="24"/>
        </w:rPr>
        <w:t xml:space="preserve"> </w:t>
      </w:r>
      <w:r w:rsidRPr="00836A47">
        <w:rPr>
          <w:rFonts w:ascii="Times New Roman" w:hAnsi="Times New Roman"/>
          <w:spacing w:val="-4"/>
          <w:sz w:val="24"/>
          <w:szCs w:val="24"/>
        </w:rPr>
        <w:t>В нарушение ч.2 ст.34 Закона от 05.04.2013 г. №44-ФЗ при заключении контрактов (договоров) у единственного поставщика (подрядчика, исполнителя) в соответствии с п.4 ч.1 ст.93 Закона от 05.04.2013 г. №44-ФЗ не указывалось, что цена контракта является твердой и определяется на весь срок исполнения контракта.</w:t>
      </w:r>
    </w:p>
    <w:p w:rsidR="003A5E5A" w:rsidRPr="00836A47" w:rsidRDefault="003A5E5A" w:rsidP="003A5E5A">
      <w:pPr>
        <w:spacing w:after="0" w:line="240" w:lineRule="auto"/>
        <w:ind w:firstLine="708"/>
        <w:contextualSpacing/>
        <w:jc w:val="both"/>
        <w:rPr>
          <w:rFonts w:ascii="Times New Roman" w:hAnsi="Times New Roman"/>
          <w:spacing w:val="-4"/>
          <w:sz w:val="24"/>
          <w:szCs w:val="24"/>
        </w:rPr>
      </w:pPr>
    </w:p>
    <w:p w:rsidR="004903FE" w:rsidRPr="00836A47" w:rsidRDefault="00CB4280" w:rsidP="004903FE">
      <w:pPr>
        <w:spacing w:before="100" w:beforeAutospacing="1" w:after="100" w:afterAutospacing="1" w:line="240" w:lineRule="auto"/>
        <w:ind w:firstLine="709"/>
        <w:contextualSpacing/>
        <w:jc w:val="both"/>
        <w:rPr>
          <w:rFonts w:ascii="Times New Roman" w:hAnsi="Times New Roman"/>
          <w:sz w:val="24"/>
          <w:szCs w:val="24"/>
          <w:shd w:val="clear" w:color="auto" w:fill="FFFFFF"/>
        </w:rPr>
      </w:pPr>
      <w:r w:rsidRPr="00836A47">
        <w:rPr>
          <w:rFonts w:ascii="Times New Roman" w:hAnsi="Times New Roman"/>
          <w:sz w:val="24"/>
          <w:szCs w:val="24"/>
          <w:shd w:val="clear" w:color="auto" w:fill="FFFFFF"/>
        </w:rPr>
        <w:t>7.</w:t>
      </w:r>
      <w:r w:rsidR="008774AF">
        <w:rPr>
          <w:rFonts w:ascii="Times New Roman" w:hAnsi="Times New Roman"/>
          <w:sz w:val="24"/>
          <w:szCs w:val="24"/>
          <w:shd w:val="clear" w:color="auto" w:fill="FFFFFF"/>
        </w:rPr>
        <w:t>3</w:t>
      </w:r>
      <w:r w:rsidRPr="00836A47">
        <w:rPr>
          <w:rFonts w:ascii="Times New Roman" w:hAnsi="Times New Roman"/>
          <w:sz w:val="24"/>
          <w:szCs w:val="24"/>
          <w:shd w:val="clear" w:color="auto" w:fill="FFFFFF"/>
        </w:rPr>
        <w:t>.</w:t>
      </w:r>
      <w:r w:rsidR="008774AF">
        <w:rPr>
          <w:rFonts w:ascii="Times New Roman" w:hAnsi="Times New Roman"/>
          <w:sz w:val="24"/>
          <w:szCs w:val="24"/>
          <w:shd w:val="clear" w:color="auto" w:fill="FFFFFF"/>
        </w:rPr>
        <w:t>2</w:t>
      </w:r>
      <w:r w:rsidRPr="00836A47">
        <w:rPr>
          <w:rFonts w:ascii="Times New Roman" w:hAnsi="Times New Roman"/>
          <w:sz w:val="24"/>
          <w:szCs w:val="24"/>
          <w:shd w:val="clear" w:color="auto" w:fill="FFFFFF"/>
        </w:rPr>
        <w:t xml:space="preserve">. </w:t>
      </w:r>
      <w:r w:rsidR="003873AF" w:rsidRPr="00836A47">
        <w:rPr>
          <w:rFonts w:ascii="Times New Roman" w:hAnsi="Times New Roman"/>
          <w:sz w:val="24"/>
          <w:szCs w:val="24"/>
          <w:shd w:val="clear" w:color="auto" w:fill="FFFFFF"/>
        </w:rPr>
        <w:t xml:space="preserve">Во исполнение ст.22 </w:t>
      </w:r>
      <w:r w:rsidR="003873AF" w:rsidRPr="00836A47">
        <w:rPr>
          <w:rFonts w:ascii="Times New Roman" w:hAnsi="Times New Roman"/>
          <w:bCs/>
          <w:sz w:val="24"/>
          <w:szCs w:val="24"/>
        </w:rPr>
        <w:t xml:space="preserve">Закона от 05.04.2013 г. № 44-ФЗ для определения и обоснования начальной (максимальной) цены контракта, </w:t>
      </w:r>
      <w:r w:rsidR="002D13B0" w:rsidRPr="00836A47">
        <w:rPr>
          <w:rFonts w:ascii="Times New Roman" w:hAnsi="Times New Roman"/>
          <w:bCs/>
          <w:spacing w:val="-4"/>
          <w:sz w:val="24"/>
          <w:szCs w:val="24"/>
        </w:rPr>
        <w:t>комитет ЖКХ Новокузнецкого муниципального района</w:t>
      </w:r>
      <w:r w:rsidR="003873AF" w:rsidRPr="00836A47">
        <w:rPr>
          <w:rFonts w:ascii="Times New Roman" w:hAnsi="Times New Roman"/>
          <w:bCs/>
          <w:spacing w:val="-4"/>
          <w:sz w:val="24"/>
          <w:szCs w:val="24"/>
        </w:rPr>
        <w:t xml:space="preserve"> применял метод сопоставимых рыночных цен (анализ рынка), который является приоритетным методом. </w:t>
      </w:r>
      <w:r w:rsidRPr="00836A47">
        <w:rPr>
          <w:rFonts w:ascii="Times New Roman" w:hAnsi="Times New Roman"/>
          <w:sz w:val="24"/>
          <w:szCs w:val="24"/>
          <w:shd w:val="clear" w:color="auto" w:fill="FFFFFF"/>
        </w:rPr>
        <w:t>При выборочном анализе документации на правильность формирования начальной (максимальной) цены контракта выявлены следующие нарушения:</w:t>
      </w:r>
    </w:p>
    <w:p w:rsidR="004903FE" w:rsidRPr="00836A47" w:rsidRDefault="00CB4280" w:rsidP="004903FE">
      <w:pPr>
        <w:spacing w:before="100" w:beforeAutospacing="1" w:after="100" w:afterAutospacing="1" w:line="240" w:lineRule="auto"/>
        <w:ind w:firstLine="709"/>
        <w:contextualSpacing/>
        <w:jc w:val="both"/>
        <w:rPr>
          <w:rFonts w:ascii="Times New Roman" w:hAnsi="Times New Roman"/>
          <w:sz w:val="24"/>
          <w:szCs w:val="24"/>
          <w:u w:val="single"/>
          <w:shd w:val="clear" w:color="auto" w:fill="FFFFFF"/>
        </w:rPr>
      </w:pPr>
      <w:r w:rsidRPr="00836A47">
        <w:rPr>
          <w:rFonts w:ascii="Times New Roman" w:hAnsi="Times New Roman"/>
          <w:sz w:val="24"/>
          <w:szCs w:val="24"/>
          <w:shd w:val="clear" w:color="auto" w:fill="FFFFFF"/>
        </w:rPr>
        <w:t>-</w:t>
      </w:r>
      <w:r w:rsidR="00B47FC5" w:rsidRPr="00836A47">
        <w:rPr>
          <w:rFonts w:ascii="Times New Roman" w:hAnsi="Times New Roman"/>
          <w:sz w:val="24"/>
          <w:szCs w:val="24"/>
          <w:shd w:val="clear" w:color="auto" w:fill="FFFFFF"/>
        </w:rPr>
        <w:t xml:space="preserve"> </w:t>
      </w:r>
      <w:r w:rsidRPr="00836A47">
        <w:rPr>
          <w:rFonts w:ascii="Times New Roman" w:hAnsi="Times New Roman"/>
          <w:sz w:val="24"/>
          <w:szCs w:val="24"/>
          <w:shd w:val="clear" w:color="auto" w:fill="FFFFFF"/>
        </w:rPr>
        <w:t>при определении поставщика (подрядчика, исполнителя) путем проведения электронного аукциона (изв</w:t>
      </w:r>
      <w:r w:rsidR="007C4CC5" w:rsidRPr="00836A47">
        <w:rPr>
          <w:rFonts w:ascii="Times New Roman" w:hAnsi="Times New Roman"/>
          <w:sz w:val="24"/>
          <w:szCs w:val="24"/>
          <w:shd w:val="clear" w:color="auto" w:fill="FFFFFF"/>
        </w:rPr>
        <w:t>ещение №0139300027718</w:t>
      </w:r>
      <w:r w:rsidR="003C52B3" w:rsidRPr="00836A47">
        <w:rPr>
          <w:rFonts w:ascii="Times New Roman" w:hAnsi="Times New Roman"/>
          <w:sz w:val="24"/>
          <w:szCs w:val="24"/>
          <w:shd w:val="clear" w:color="auto" w:fill="FFFFFF"/>
        </w:rPr>
        <w:t>0003</w:t>
      </w:r>
      <w:r w:rsidR="007C4CC5" w:rsidRPr="00836A47">
        <w:rPr>
          <w:rFonts w:ascii="Times New Roman" w:hAnsi="Times New Roman"/>
          <w:sz w:val="24"/>
          <w:szCs w:val="24"/>
          <w:shd w:val="clear" w:color="auto" w:fill="FFFFFF"/>
        </w:rPr>
        <w:t>1</w:t>
      </w:r>
      <w:r w:rsidR="003C52B3" w:rsidRPr="00836A47">
        <w:rPr>
          <w:rFonts w:ascii="Times New Roman" w:hAnsi="Times New Roman"/>
          <w:sz w:val="24"/>
          <w:szCs w:val="24"/>
          <w:shd w:val="clear" w:color="auto" w:fill="FFFFFF"/>
        </w:rPr>
        <w:t>1</w:t>
      </w:r>
      <w:r w:rsidR="002D13B0" w:rsidRPr="00836A47">
        <w:rPr>
          <w:rFonts w:ascii="Times New Roman" w:hAnsi="Times New Roman"/>
          <w:sz w:val="24"/>
          <w:szCs w:val="24"/>
          <w:shd w:val="clear" w:color="auto" w:fill="FFFFFF"/>
        </w:rPr>
        <w:t xml:space="preserve"> от 1</w:t>
      </w:r>
      <w:r w:rsidR="007C4CC5" w:rsidRPr="00836A47">
        <w:rPr>
          <w:rFonts w:ascii="Times New Roman" w:hAnsi="Times New Roman"/>
          <w:sz w:val="24"/>
          <w:szCs w:val="24"/>
          <w:shd w:val="clear" w:color="auto" w:fill="FFFFFF"/>
        </w:rPr>
        <w:t>1</w:t>
      </w:r>
      <w:r w:rsidR="009446F2" w:rsidRPr="00836A47">
        <w:rPr>
          <w:rFonts w:ascii="Times New Roman" w:hAnsi="Times New Roman"/>
          <w:sz w:val="24"/>
          <w:szCs w:val="24"/>
          <w:shd w:val="clear" w:color="auto" w:fill="FFFFFF"/>
        </w:rPr>
        <w:t>.</w:t>
      </w:r>
      <w:r w:rsidR="003C52B3" w:rsidRPr="00836A47">
        <w:rPr>
          <w:rFonts w:ascii="Times New Roman" w:hAnsi="Times New Roman"/>
          <w:sz w:val="24"/>
          <w:szCs w:val="24"/>
          <w:shd w:val="clear" w:color="auto" w:fill="FFFFFF"/>
        </w:rPr>
        <w:t>10</w:t>
      </w:r>
      <w:r w:rsidRPr="00836A47">
        <w:rPr>
          <w:rFonts w:ascii="Times New Roman" w:hAnsi="Times New Roman"/>
          <w:sz w:val="24"/>
          <w:szCs w:val="24"/>
          <w:shd w:val="clear" w:color="auto" w:fill="FFFFFF"/>
        </w:rPr>
        <w:t>.201</w:t>
      </w:r>
      <w:r w:rsidR="007C4CC5" w:rsidRPr="00836A47">
        <w:rPr>
          <w:rFonts w:ascii="Times New Roman" w:hAnsi="Times New Roman"/>
          <w:sz w:val="24"/>
          <w:szCs w:val="24"/>
          <w:shd w:val="clear" w:color="auto" w:fill="FFFFFF"/>
        </w:rPr>
        <w:t>8</w:t>
      </w:r>
      <w:r w:rsidRPr="00836A47">
        <w:rPr>
          <w:rFonts w:ascii="Times New Roman" w:hAnsi="Times New Roman"/>
          <w:sz w:val="24"/>
          <w:szCs w:val="24"/>
          <w:shd w:val="clear" w:color="auto" w:fill="FFFFFF"/>
        </w:rPr>
        <w:t xml:space="preserve">г.) на </w:t>
      </w:r>
      <w:r w:rsidR="007C4CC5" w:rsidRPr="00836A47">
        <w:rPr>
          <w:rFonts w:ascii="Times New Roman" w:hAnsi="Times New Roman"/>
          <w:sz w:val="24"/>
          <w:szCs w:val="24"/>
        </w:rPr>
        <w:t>Поставку передвижной котельной ПКУ-В-1,2(0,6х2)</w:t>
      </w:r>
      <w:proofErr w:type="gramStart"/>
      <w:r w:rsidR="007C4CC5" w:rsidRPr="00836A47">
        <w:rPr>
          <w:rFonts w:ascii="Times New Roman" w:hAnsi="Times New Roman"/>
          <w:sz w:val="24"/>
          <w:szCs w:val="24"/>
        </w:rPr>
        <w:t>Р</w:t>
      </w:r>
      <w:proofErr w:type="gramEnd"/>
      <w:r w:rsidR="003C52B3" w:rsidRPr="00836A47">
        <w:rPr>
          <w:rFonts w:ascii="Times New Roman" w:hAnsi="Times New Roman"/>
          <w:sz w:val="24"/>
          <w:szCs w:val="24"/>
          <w:shd w:val="clear" w:color="auto" w:fill="FFFFFF"/>
        </w:rPr>
        <w:t>,</w:t>
      </w:r>
      <w:r w:rsidR="007C4CC5" w:rsidRPr="00836A47">
        <w:rPr>
          <w:shd w:val="clear" w:color="auto" w:fill="FFFFFF"/>
        </w:rPr>
        <w:t xml:space="preserve"> </w:t>
      </w:r>
      <w:r w:rsidRPr="00836A47">
        <w:rPr>
          <w:rFonts w:ascii="Times New Roman" w:hAnsi="Times New Roman"/>
          <w:sz w:val="24"/>
          <w:szCs w:val="24"/>
          <w:shd w:val="clear" w:color="auto" w:fill="FFFFFF"/>
        </w:rPr>
        <w:t xml:space="preserve">Заказчик формировал начальную (максимальную) цену методом сопоставимых рыночных цен (анализ рынка). </w:t>
      </w:r>
      <w:proofErr w:type="gramStart"/>
      <w:r w:rsidRPr="00836A47">
        <w:rPr>
          <w:rFonts w:ascii="Times New Roman" w:hAnsi="Times New Roman"/>
          <w:sz w:val="24"/>
          <w:szCs w:val="24"/>
          <w:shd w:val="clear" w:color="auto" w:fill="FFFFFF"/>
        </w:rPr>
        <w:t xml:space="preserve">В нарушении  Приказа Министерства экономического развития РФ от 02.10.2013г.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w:t>
      </w:r>
      <w:r w:rsidRPr="00836A47">
        <w:rPr>
          <w:rFonts w:ascii="Times New Roman" w:hAnsi="Times New Roman"/>
          <w:sz w:val="24"/>
          <w:szCs w:val="24"/>
          <w:u w:val="single"/>
          <w:shd w:val="clear" w:color="auto" w:fill="FFFFFF"/>
        </w:rPr>
        <w:t xml:space="preserve">при определении начальной (максимальной) цены контракта Заказчиком использовалась ценовая информация </w:t>
      </w:r>
      <w:r w:rsidR="00CE319E" w:rsidRPr="00836A47">
        <w:rPr>
          <w:rFonts w:ascii="Times New Roman" w:hAnsi="Times New Roman"/>
          <w:sz w:val="24"/>
          <w:szCs w:val="24"/>
          <w:u w:val="single"/>
          <w:shd w:val="clear" w:color="auto" w:fill="FFFFFF"/>
        </w:rPr>
        <w:t>3</w:t>
      </w:r>
      <w:r w:rsidRPr="00836A47">
        <w:rPr>
          <w:rFonts w:ascii="Times New Roman" w:hAnsi="Times New Roman"/>
          <w:sz w:val="24"/>
          <w:szCs w:val="24"/>
          <w:u w:val="single"/>
          <w:shd w:val="clear" w:color="auto" w:fill="FFFFFF"/>
        </w:rPr>
        <w:t>-х коммерческих предложений</w:t>
      </w:r>
      <w:r w:rsidR="00CE319E" w:rsidRPr="00836A47">
        <w:rPr>
          <w:rFonts w:ascii="Times New Roman" w:hAnsi="Times New Roman"/>
          <w:sz w:val="24"/>
          <w:szCs w:val="24"/>
          <w:u w:val="single"/>
          <w:shd w:val="clear" w:color="auto" w:fill="FFFFFF"/>
        </w:rPr>
        <w:t xml:space="preserve"> следующих юридических лиц</w:t>
      </w:r>
      <w:r w:rsidR="004903FE" w:rsidRPr="00836A47">
        <w:rPr>
          <w:u w:val="single"/>
          <w:shd w:val="clear" w:color="auto" w:fill="FFFFFF"/>
        </w:rPr>
        <w:t xml:space="preserve"> </w:t>
      </w:r>
      <w:r w:rsidR="004903FE" w:rsidRPr="00836A47">
        <w:rPr>
          <w:rFonts w:ascii="Times New Roman" w:hAnsi="Times New Roman"/>
          <w:sz w:val="24"/>
          <w:szCs w:val="24"/>
          <w:u w:val="single"/>
          <w:shd w:val="clear" w:color="auto" w:fill="FFFFFF"/>
        </w:rPr>
        <w:t>– ООО СПСПК</w:t>
      </w:r>
      <w:r w:rsidR="00CE319E" w:rsidRPr="00836A47">
        <w:rPr>
          <w:rFonts w:ascii="Times New Roman" w:hAnsi="Times New Roman"/>
          <w:sz w:val="24"/>
          <w:szCs w:val="24"/>
          <w:u w:val="single"/>
          <w:shd w:val="clear" w:color="auto" w:fill="FFFFFF"/>
        </w:rPr>
        <w:t xml:space="preserve">, ООО </w:t>
      </w:r>
      <w:proofErr w:type="spellStart"/>
      <w:r w:rsidR="004903FE" w:rsidRPr="00836A47">
        <w:rPr>
          <w:rFonts w:ascii="Times New Roman" w:hAnsi="Times New Roman"/>
          <w:sz w:val="24"/>
          <w:szCs w:val="24"/>
          <w:u w:val="single"/>
          <w:shd w:val="clear" w:color="auto" w:fill="FFFFFF"/>
        </w:rPr>
        <w:t>Стройэнергоремонт</w:t>
      </w:r>
      <w:proofErr w:type="spellEnd"/>
      <w:r w:rsidR="004903FE" w:rsidRPr="00836A47">
        <w:rPr>
          <w:rFonts w:ascii="Times New Roman" w:hAnsi="Times New Roman"/>
          <w:sz w:val="24"/>
          <w:szCs w:val="24"/>
          <w:u w:val="single"/>
          <w:shd w:val="clear" w:color="auto" w:fill="FFFFFF"/>
        </w:rPr>
        <w:t xml:space="preserve">, ООО </w:t>
      </w:r>
      <w:proofErr w:type="spellStart"/>
      <w:r w:rsidR="004903FE" w:rsidRPr="00836A47">
        <w:rPr>
          <w:rFonts w:ascii="Times New Roman" w:hAnsi="Times New Roman"/>
          <w:sz w:val="24"/>
          <w:szCs w:val="24"/>
          <w:u w:val="single"/>
          <w:shd w:val="clear" w:color="auto" w:fill="FFFFFF"/>
        </w:rPr>
        <w:t>Экокрон</w:t>
      </w:r>
      <w:proofErr w:type="spellEnd"/>
      <w:r w:rsidR="00CE319E" w:rsidRPr="00836A47">
        <w:rPr>
          <w:rFonts w:ascii="Times New Roman" w:hAnsi="Times New Roman"/>
          <w:sz w:val="24"/>
          <w:szCs w:val="24"/>
          <w:u w:val="single"/>
          <w:shd w:val="clear" w:color="auto" w:fill="FFFFFF"/>
        </w:rPr>
        <w:t>.</w:t>
      </w:r>
      <w:proofErr w:type="gramEnd"/>
    </w:p>
    <w:p w:rsidR="00CB4280" w:rsidRPr="00836A47" w:rsidRDefault="00CE319E" w:rsidP="004903FE">
      <w:pPr>
        <w:spacing w:before="100" w:beforeAutospacing="1" w:after="100" w:afterAutospacing="1" w:line="240" w:lineRule="auto"/>
        <w:ind w:firstLine="709"/>
        <w:contextualSpacing/>
        <w:jc w:val="both"/>
        <w:rPr>
          <w:rFonts w:ascii="Times New Roman" w:hAnsi="Times New Roman"/>
          <w:sz w:val="24"/>
          <w:szCs w:val="24"/>
          <w:u w:val="single"/>
          <w:shd w:val="clear" w:color="auto" w:fill="FFFFFF"/>
        </w:rPr>
      </w:pPr>
      <w:r w:rsidRPr="00836A47">
        <w:rPr>
          <w:rFonts w:ascii="Times New Roman" w:hAnsi="Times New Roman"/>
          <w:sz w:val="24"/>
          <w:szCs w:val="24"/>
          <w:u w:val="single"/>
          <w:shd w:val="clear" w:color="auto" w:fill="FFFFFF"/>
        </w:rPr>
        <w:t xml:space="preserve">Ценовые данные </w:t>
      </w:r>
      <w:r w:rsidR="00BD6B23" w:rsidRPr="00836A47">
        <w:rPr>
          <w:rFonts w:ascii="Times New Roman" w:hAnsi="Times New Roman"/>
          <w:sz w:val="24"/>
          <w:szCs w:val="24"/>
          <w:u w:val="single"/>
          <w:shd w:val="clear" w:color="auto" w:fill="FFFFFF"/>
        </w:rPr>
        <w:t>коммерческ</w:t>
      </w:r>
      <w:r w:rsidRPr="00836A47">
        <w:rPr>
          <w:rFonts w:ascii="Times New Roman" w:hAnsi="Times New Roman"/>
          <w:sz w:val="24"/>
          <w:szCs w:val="24"/>
          <w:u w:val="single"/>
          <w:shd w:val="clear" w:color="auto" w:fill="FFFFFF"/>
        </w:rPr>
        <w:t>их</w:t>
      </w:r>
      <w:r w:rsidR="00BD6B23" w:rsidRPr="00836A47">
        <w:rPr>
          <w:rFonts w:ascii="Times New Roman" w:hAnsi="Times New Roman"/>
          <w:sz w:val="24"/>
          <w:szCs w:val="24"/>
          <w:u w:val="single"/>
          <w:shd w:val="clear" w:color="auto" w:fill="FFFFFF"/>
        </w:rPr>
        <w:t xml:space="preserve"> предло</w:t>
      </w:r>
      <w:r w:rsidRPr="00836A47">
        <w:rPr>
          <w:rFonts w:ascii="Times New Roman" w:hAnsi="Times New Roman"/>
          <w:sz w:val="24"/>
          <w:szCs w:val="24"/>
          <w:u w:val="single"/>
          <w:shd w:val="clear" w:color="auto" w:fill="FFFFFF"/>
        </w:rPr>
        <w:t>жений</w:t>
      </w:r>
      <w:r w:rsidR="00CB4280" w:rsidRPr="00836A47">
        <w:rPr>
          <w:rFonts w:ascii="Times New Roman" w:hAnsi="Times New Roman"/>
          <w:sz w:val="24"/>
          <w:szCs w:val="24"/>
          <w:u w:val="single"/>
          <w:shd w:val="clear" w:color="auto" w:fill="FFFFFF"/>
        </w:rPr>
        <w:t xml:space="preserve"> </w:t>
      </w:r>
      <w:r w:rsidR="00846303" w:rsidRPr="00836A47">
        <w:rPr>
          <w:rFonts w:ascii="Times New Roman" w:hAnsi="Times New Roman"/>
          <w:sz w:val="24"/>
          <w:szCs w:val="24"/>
          <w:u w:val="single"/>
          <w:shd w:val="clear" w:color="auto" w:fill="FFFFFF"/>
        </w:rPr>
        <w:t xml:space="preserve">ООО </w:t>
      </w:r>
      <w:proofErr w:type="spellStart"/>
      <w:r w:rsidR="004903FE" w:rsidRPr="00836A47">
        <w:rPr>
          <w:rFonts w:ascii="Times New Roman" w:hAnsi="Times New Roman"/>
          <w:sz w:val="24"/>
          <w:szCs w:val="24"/>
          <w:u w:val="single"/>
          <w:shd w:val="clear" w:color="auto" w:fill="FFFFFF"/>
        </w:rPr>
        <w:t>Стройэнергоремонт</w:t>
      </w:r>
      <w:proofErr w:type="spellEnd"/>
      <w:r w:rsidR="004903FE" w:rsidRPr="00836A47">
        <w:rPr>
          <w:rFonts w:ascii="Times New Roman" w:hAnsi="Times New Roman"/>
          <w:sz w:val="24"/>
          <w:szCs w:val="24"/>
          <w:u w:val="single"/>
          <w:shd w:val="clear" w:color="auto" w:fill="FFFFFF"/>
        </w:rPr>
        <w:t xml:space="preserve">, ООО </w:t>
      </w:r>
      <w:proofErr w:type="spellStart"/>
      <w:r w:rsidR="004903FE" w:rsidRPr="00836A47">
        <w:rPr>
          <w:rFonts w:ascii="Times New Roman" w:hAnsi="Times New Roman"/>
          <w:sz w:val="24"/>
          <w:szCs w:val="24"/>
          <w:u w:val="single"/>
          <w:shd w:val="clear" w:color="auto" w:fill="FFFFFF"/>
        </w:rPr>
        <w:t>Экокрон</w:t>
      </w:r>
      <w:proofErr w:type="spellEnd"/>
      <w:r w:rsidR="00846303" w:rsidRPr="00836A47">
        <w:rPr>
          <w:rFonts w:ascii="Times New Roman" w:hAnsi="Times New Roman"/>
          <w:sz w:val="24"/>
          <w:szCs w:val="24"/>
          <w:u w:val="single"/>
          <w:shd w:val="clear" w:color="auto" w:fill="FFFFFF"/>
        </w:rPr>
        <w:t xml:space="preserve"> </w:t>
      </w:r>
      <w:r w:rsidR="00CB4280" w:rsidRPr="00836A47">
        <w:rPr>
          <w:rFonts w:ascii="Times New Roman" w:hAnsi="Times New Roman"/>
          <w:sz w:val="24"/>
          <w:szCs w:val="24"/>
          <w:u w:val="single"/>
          <w:shd w:val="clear" w:color="auto" w:fill="FFFFFF"/>
        </w:rPr>
        <w:t xml:space="preserve">не </w:t>
      </w:r>
      <w:r w:rsidR="00C439FC" w:rsidRPr="00836A47">
        <w:rPr>
          <w:rFonts w:ascii="Times New Roman" w:hAnsi="Times New Roman"/>
          <w:sz w:val="24"/>
          <w:szCs w:val="24"/>
          <w:u w:val="single"/>
          <w:shd w:val="clear" w:color="auto" w:fill="FFFFFF"/>
        </w:rPr>
        <w:t>могли</w:t>
      </w:r>
      <w:r w:rsidR="001433FA" w:rsidRPr="00836A47">
        <w:rPr>
          <w:rFonts w:ascii="Times New Roman" w:hAnsi="Times New Roman"/>
          <w:sz w:val="24"/>
          <w:szCs w:val="24"/>
          <w:u w:val="single"/>
          <w:shd w:val="clear" w:color="auto" w:fill="FFFFFF"/>
        </w:rPr>
        <w:t xml:space="preserve"> быть принят</w:t>
      </w:r>
      <w:r w:rsidRPr="00836A47">
        <w:rPr>
          <w:rFonts w:ascii="Times New Roman" w:hAnsi="Times New Roman"/>
          <w:sz w:val="24"/>
          <w:szCs w:val="24"/>
          <w:u w:val="single"/>
          <w:shd w:val="clear" w:color="auto" w:fill="FFFFFF"/>
        </w:rPr>
        <w:t>ы</w:t>
      </w:r>
      <w:r w:rsidR="001433FA" w:rsidRPr="00836A47">
        <w:rPr>
          <w:rFonts w:ascii="Times New Roman" w:hAnsi="Times New Roman"/>
          <w:sz w:val="24"/>
          <w:szCs w:val="24"/>
          <w:u w:val="single"/>
          <w:shd w:val="clear" w:color="auto" w:fill="FFFFFF"/>
        </w:rPr>
        <w:t xml:space="preserve"> во внимание в виду того, что </w:t>
      </w:r>
      <w:r w:rsidRPr="00836A47">
        <w:rPr>
          <w:rFonts w:ascii="Times New Roman" w:hAnsi="Times New Roman"/>
          <w:sz w:val="24"/>
          <w:szCs w:val="24"/>
          <w:u w:val="single"/>
          <w:shd w:val="clear" w:color="auto" w:fill="FFFFFF"/>
        </w:rPr>
        <w:t xml:space="preserve">учредителем </w:t>
      </w:r>
      <w:r w:rsidR="001433FA" w:rsidRPr="00836A47">
        <w:rPr>
          <w:rFonts w:ascii="Times New Roman" w:hAnsi="Times New Roman"/>
          <w:sz w:val="24"/>
          <w:szCs w:val="24"/>
          <w:u w:val="single"/>
          <w:shd w:val="clear" w:color="auto" w:fill="FFFFFF"/>
        </w:rPr>
        <w:t>юридическ</w:t>
      </w:r>
      <w:r w:rsidRPr="00836A47">
        <w:rPr>
          <w:rFonts w:ascii="Times New Roman" w:hAnsi="Times New Roman"/>
          <w:sz w:val="24"/>
          <w:szCs w:val="24"/>
          <w:u w:val="single"/>
          <w:shd w:val="clear" w:color="auto" w:fill="FFFFFF"/>
        </w:rPr>
        <w:t>их организаций</w:t>
      </w:r>
      <w:r w:rsidR="00846303" w:rsidRPr="00836A47">
        <w:rPr>
          <w:rFonts w:ascii="Times New Roman" w:hAnsi="Times New Roman"/>
          <w:sz w:val="24"/>
          <w:szCs w:val="24"/>
          <w:u w:val="single"/>
          <w:shd w:val="clear" w:color="auto" w:fill="FFFFFF"/>
        </w:rPr>
        <w:t>,</w:t>
      </w:r>
      <w:r w:rsidRPr="00836A47">
        <w:rPr>
          <w:rFonts w:ascii="Times New Roman" w:hAnsi="Times New Roman"/>
          <w:sz w:val="24"/>
          <w:szCs w:val="24"/>
          <w:u w:val="single"/>
          <w:shd w:val="clear" w:color="auto" w:fill="FFFFFF"/>
        </w:rPr>
        <w:t xml:space="preserve"> </w:t>
      </w:r>
      <w:r w:rsidR="001433FA" w:rsidRPr="00836A47">
        <w:rPr>
          <w:rFonts w:ascii="Times New Roman" w:hAnsi="Times New Roman"/>
          <w:sz w:val="24"/>
          <w:szCs w:val="24"/>
          <w:u w:val="single"/>
          <w:shd w:val="clear" w:color="auto" w:fill="FFFFFF"/>
        </w:rPr>
        <w:t xml:space="preserve">согласно выписке из ЕГРЮЛ, </w:t>
      </w:r>
      <w:r w:rsidR="00846303" w:rsidRPr="00836A47">
        <w:rPr>
          <w:rFonts w:ascii="Times New Roman" w:hAnsi="Times New Roman"/>
          <w:sz w:val="24"/>
          <w:szCs w:val="24"/>
          <w:u w:val="single"/>
          <w:shd w:val="clear" w:color="auto" w:fill="FFFFFF"/>
        </w:rPr>
        <w:t xml:space="preserve">является одно и то же физическое лицо – </w:t>
      </w:r>
      <w:r w:rsidR="004903FE" w:rsidRPr="00836A47">
        <w:rPr>
          <w:rFonts w:ascii="Times New Roman" w:hAnsi="Times New Roman"/>
          <w:sz w:val="24"/>
          <w:szCs w:val="24"/>
          <w:u w:val="single"/>
          <w:shd w:val="clear" w:color="auto" w:fill="FFFFFF"/>
        </w:rPr>
        <w:t>Дурманов</w:t>
      </w:r>
      <w:r w:rsidR="00846303" w:rsidRPr="00836A47">
        <w:rPr>
          <w:rFonts w:ascii="Times New Roman" w:hAnsi="Times New Roman"/>
          <w:sz w:val="24"/>
          <w:szCs w:val="24"/>
          <w:u w:val="single"/>
          <w:shd w:val="clear" w:color="auto" w:fill="FFFFFF"/>
        </w:rPr>
        <w:t xml:space="preserve"> </w:t>
      </w:r>
      <w:r w:rsidR="004903FE" w:rsidRPr="00836A47">
        <w:rPr>
          <w:rFonts w:ascii="Times New Roman" w:hAnsi="Times New Roman"/>
          <w:sz w:val="24"/>
          <w:szCs w:val="24"/>
          <w:u w:val="single"/>
          <w:shd w:val="clear" w:color="auto" w:fill="FFFFFF"/>
        </w:rPr>
        <w:t>Владимир</w:t>
      </w:r>
      <w:r w:rsidR="00846303" w:rsidRPr="00836A47">
        <w:rPr>
          <w:rFonts w:ascii="Times New Roman" w:hAnsi="Times New Roman"/>
          <w:sz w:val="24"/>
          <w:szCs w:val="24"/>
          <w:u w:val="single"/>
          <w:shd w:val="clear" w:color="auto" w:fill="FFFFFF"/>
        </w:rPr>
        <w:t xml:space="preserve"> </w:t>
      </w:r>
      <w:r w:rsidR="004903FE" w:rsidRPr="00836A47">
        <w:rPr>
          <w:rFonts w:ascii="Times New Roman" w:hAnsi="Times New Roman"/>
          <w:sz w:val="24"/>
          <w:szCs w:val="24"/>
          <w:u w:val="single"/>
          <w:shd w:val="clear" w:color="auto" w:fill="FFFFFF"/>
        </w:rPr>
        <w:t>Алексеевич</w:t>
      </w:r>
      <w:r w:rsidR="00213EA5" w:rsidRPr="00836A47">
        <w:rPr>
          <w:rFonts w:ascii="Times New Roman" w:hAnsi="Times New Roman"/>
          <w:sz w:val="24"/>
          <w:szCs w:val="24"/>
          <w:shd w:val="clear" w:color="auto" w:fill="FFFFFF"/>
        </w:rPr>
        <w:t xml:space="preserve"> </w:t>
      </w:r>
      <w:r w:rsidR="00CB4280" w:rsidRPr="00836A47">
        <w:rPr>
          <w:rFonts w:ascii="Times New Roman" w:hAnsi="Times New Roman"/>
          <w:sz w:val="24"/>
          <w:szCs w:val="24"/>
          <w:shd w:val="clear" w:color="auto" w:fill="FFFFFF"/>
        </w:rPr>
        <w:t xml:space="preserve">(Приложение </w:t>
      </w:r>
      <w:r w:rsidR="001433FA" w:rsidRPr="00836A47">
        <w:rPr>
          <w:rFonts w:ascii="Times New Roman" w:hAnsi="Times New Roman"/>
          <w:sz w:val="24"/>
          <w:szCs w:val="24"/>
          <w:shd w:val="clear" w:color="auto" w:fill="FFFFFF"/>
        </w:rPr>
        <w:t>№</w:t>
      </w:r>
      <w:r w:rsidR="00F90137">
        <w:rPr>
          <w:rFonts w:ascii="Times New Roman" w:hAnsi="Times New Roman"/>
          <w:sz w:val="24"/>
          <w:szCs w:val="24"/>
          <w:shd w:val="clear" w:color="auto" w:fill="FFFFFF"/>
        </w:rPr>
        <w:t>4</w:t>
      </w:r>
      <w:r w:rsidR="00F61BF4" w:rsidRPr="00836A47">
        <w:rPr>
          <w:rFonts w:ascii="Times New Roman" w:hAnsi="Times New Roman"/>
          <w:sz w:val="24"/>
          <w:szCs w:val="24"/>
          <w:shd w:val="clear" w:color="auto" w:fill="FFFFFF"/>
        </w:rPr>
        <w:t>);</w:t>
      </w:r>
      <w:r w:rsidR="00CB4280" w:rsidRPr="00836A47">
        <w:rPr>
          <w:rFonts w:ascii="Times New Roman" w:hAnsi="Times New Roman"/>
          <w:sz w:val="24"/>
          <w:szCs w:val="24"/>
          <w:shd w:val="clear" w:color="auto" w:fill="FFFFFF"/>
        </w:rPr>
        <w:t xml:space="preserve"> </w:t>
      </w:r>
    </w:p>
    <w:p w:rsidR="009B39F7" w:rsidRPr="00836A47" w:rsidRDefault="009B39F7" w:rsidP="009B39F7">
      <w:pPr>
        <w:spacing w:before="100" w:beforeAutospacing="1" w:after="100" w:afterAutospacing="1" w:line="240" w:lineRule="auto"/>
        <w:ind w:firstLine="709"/>
        <w:contextualSpacing/>
        <w:jc w:val="both"/>
        <w:rPr>
          <w:rFonts w:ascii="Times New Roman" w:hAnsi="Times New Roman"/>
          <w:sz w:val="24"/>
          <w:szCs w:val="24"/>
          <w:u w:val="single"/>
          <w:shd w:val="clear" w:color="auto" w:fill="FFFFFF"/>
        </w:rPr>
      </w:pPr>
      <w:r w:rsidRPr="00836A47">
        <w:rPr>
          <w:rFonts w:ascii="Times New Roman" w:hAnsi="Times New Roman"/>
          <w:sz w:val="24"/>
          <w:szCs w:val="24"/>
          <w:shd w:val="clear" w:color="auto" w:fill="FFFFFF"/>
        </w:rPr>
        <w:t xml:space="preserve">- при определении поставщика (подрядчика, исполнителя) путем проведения запроса котировок (извещение №0139300027718000336 от 29.10.2018г.) на Выполнение работ по демонтажу выгребной ямы в п </w:t>
      </w:r>
      <w:proofErr w:type="spellStart"/>
      <w:r w:rsidRPr="00836A47">
        <w:rPr>
          <w:rFonts w:ascii="Times New Roman" w:hAnsi="Times New Roman"/>
          <w:sz w:val="24"/>
          <w:szCs w:val="24"/>
          <w:shd w:val="clear" w:color="auto" w:fill="FFFFFF"/>
        </w:rPr>
        <w:t>ст</w:t>
      </w:r>
      <w:proofErr w:type="gramStart"/>
      <w:r w:rsidRPr="00836A47">
        <w:rPr>
          <w:rFonts w:ascii="Times New Roman" w:hAnsi="Times New Roman"/>
          <w:sz w:val="24"/>
          <w:szCs w:val="24"/>
          <w:shd w:val="clear" w:color="auto" w:fill="FFFFFF"/>
        </w:rPr>
        <w:t>.Т</w:t>
      </w:r>
      <w:proofErr w:type="gramEnd"/>
      <w:r w:rsidRPr="00836A47">
        <w:rPr>
          <w:rFonts w:ascii="Times New Roman" w:hAnsi="Times New Roman"/>
          <w:sz w:val="24"/>
          <w:szCs w:val="24"/>
          <w:shd w:val="clear" w:color="auto" w:fill="FFFFFF"/>
        </w:rPr>
        <w:t>альжино</w:t>
      </w:r>
      <w:proofErr w:type="spellEnd"/>
      <w:r w:rsidRPr="00836A47">
        <w:rPr>
          <w:rFonts w:ascii="Times New Roman" w:hAnsi="Times New Roman"/>
          <w:sz w:val="24"/>
          <w:szCs w:val="24"/>
          <w:shd w:val="clear" w:color="auto" w:fill="FFFFFF"/>
        </w:rPr>
        <w:t xml:space="preserve">, Заказчик формировал начальную (максимальную) цену методом сопоставимых рыночных цен (анализ рынка). </w:t>
      </w:r>
      <w:proofErr w:type="gramStart"/>
      <w:r w:rsidRPr="00836A47">
        <w:rPr>
          <w:rFonts w:ascii="Times New Roman" w:hAnsi="Times New Roman"/>
          <w:sz w:val="24"/>
          <w:szCs w:val="24"/>
          <w:shd w:val="clear" w:color="auto" w:fill="FFFFFF"/>
        </w:rPr>
        <w:t xml:space="preserve">В нарушении  Приказа Министерства экономического развития РФ от 02.10.2013г.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w:t>
      </w:r>
      <w:r w:rsidRPr="00836A47">
        <w:rPr>
          <w:rFonts w:ascii="Times New Roman" w:hAnsi="Times New Roman"/>
          <w:sz w:val="24"/>
          <w:szCs w:val="24"/>
          <w:u w:val="single"/>
          <w:shd w:val="clear" w:color="auto" w:fill="FFFFFF"/>
        </w:rPr>
        <w:t>при определении начальной (максимальной) цены контракта Заказчиком использовалась ценовая информация 3-х коммерческих предложений следующих юридических лиц</w:t>
      </w:r>
      <w:r w:rsidRPr="00836A47">
        <w:rPr>
          <w:u w:val="single"/>
          <w:shd w:val="clear" w:color="auto" w:fill="FFFFFF"/>
        </w:rPr>
        <w:t xml:space="preserve"> </w:t>
      </w:r>
      <w:r w:rsidRPr="00836A47">
        <w:rPr>
          <w:rFonts w:ascii="Times New Roman" w:hAnsi="Times New Roman"/>
          <w:sz w:val="24"/>
          <w:szCs w:val="24"/>
          <w:u w:val="single"/>
          <w:shd w:val="clear" w:color="auto" w:fill="FFFFFF"/>
        </w:rPr>
        <w:t>– ООО Кузбасс-</w:t>
      </w:r>
      <w:proofErr w:type="spellStart"/>
      <w:r w:rsidRPr="00836A47">
        <w:rPr>
          <w:rFonts w:ascii="Times New Roman" w:hAnsi="Times New Roman"/>
          <w:sz w:val="24"/>
          <w:szCs w:val="24"/>
          <w:u w:val="single"/>
          <w:shd w:val="clear" w:color="auto" w:fill="FFFFFF"/>
        </w:rPr>
        <w:t>Нк</w:t>
      </w:r>
      <w:proofErr w:type="spellEnd"/>
      <w:r w:rsidRPr="00836A47">
        <w:rPr>
          <w:rFonts w:ascii="Times New Roman" w:hAnsi="Times New Roman"/>
          <w:sz w:val="24"/>
          <w:szCs w:val="24"/>
          <w:u w:val="single"/>
          <w:shd w:val="clear" w:color="auto" w:fill="FFFFFF"/>
        </w:rPr>
        <w:t xml:space="preserve"> Строй, ООО Союз-М, ООО СК </w:t>
      </w:r>
      <w:proofErr w:type="spellStart"/>
      <w:r w:rsidRPr="00836A47">
        <w:rPr>
          <w:rFonts w:ascii="Times New Roman" w:hAnsi="Times New Roman"/>
          <w:sz w:val="24"/>
          <w:szCs w:val="24"/>
          <w:u w:val="single"/>
          <w:shd w:val="clear" w:color="auto" w:fill="FFFFFF"/>
        </w:rPr>
        <w:t>СибСтрой</w:t>
      </w:r>
      <w:proofErr w:type="spellEnd"/>
      <w:r w:rsidRPr="00836A47">
        <w:rPr>
          <w:rFonts w:ascii="Times New Roman" w:hAnsi="Times New Roman"/>
          <w:sz w:val="24"/>
          <w:szCs w:val="24"/>
          <w:u w:val="single"/>
          <w:shd w:val="clear" w:color="auto" w:fill="FFFFFF"/>
        </w:rPr>
        <w:t>.</w:t>
      </w:r>
      <w:proofErr w:type="gramEnd"/>
    </w:p>
    <w:p w:rsidR="009B39F7" w:rsidRPr="00836A47" w:rsidRDefault="009B39F7" w:rsidP="009B39F7">
      <w:pPr>
        <w:spacing w:before="100" w:beforeAutospacing="1" w:after="100" w:afterAutospacing="1" w:line="240" w:lineRule="auto"/>
        <w:ind w:firstLine="709"/>
        <w:contextualSpacing/>
        <w:jc w:val="both"/>
        <w:rPr>
          <w:rFonts w:ascii="Times New Roman" w:hAnsi="Times New Roman"/>
          <w:sz w:val="24"/>
          <w:szCs w:val="24"/>
          <w:shd w:val="clear" w:color="auto" w:fill="FFFFFF"/>
        </w:rPr>
      </w:pPr>
      <w:r w:rsidRPr="00836A47">
        <w:rPr>
          <w:rFonts w:ascii="Times New Roman" w:hAnsi="Times New Roman"/>
          <w:sz w:val="24"/>
          <w:szCs w:val="24"/>
          <w:u w:val="single"/>
          <w:shd w:val="clear" w:color="auto" w:fill="FFFFFF"/>
        </w:rPr>
        <w:t xml:space="preserve">Ценовые данные коммерческих предложений ООО Союз-М, ООО СК </w:t>
      </w:r>
      <w:proofErr w:type="spellStart"/>
      <w:r w:rsidRPr="00836A47">
        <w:rPr>
          <w:rFonts w:ascii="Times New Roman" w:hAnsi="Times New Roman"/>
          <w:sz w:val="24"/>
          <w:szCs w:val="24"/>
          <w:u w:val="single"/>
          <w:shd w:val="clear" w:color="auto" w:fill="FFFFFF"/>
        </w:rPr>
        <w:t>СибСтрой</w:t>
      </w:r>
      <w:proofErr w:type="spellEnd"/>
      <w:r w:rsidRPr="00836A47">
        <w:rPr>
          <w:rFonts w:ascii="Times New Roman" w:hAnsi="Times New Roman"/>
          <w:sz w:val="24"/>
          <w:szCs w:val="24"/>
          <w:u w:val="single"/>
          <w:shd w:val="clear" w:color="auto" w:fill="FFFFFF"/>
        </w:rPr>
        <w:t xml:space="preserve"> не могли быть приняты во внимание в виду того, что учредителем юридических организаций, согласно выписке из ЕГРЮЛ, является одно и то же физическое лицо – Джафаров </w:t>
      </w:r>
      <w:proofErr w:type="spellStart"/>
      <w:r w:rsidRPr="00836A47">
        <w:rPr>
          <w:rFonts w:ascii="Times New Roman" w:hAnsi="Times New Roman"/>
          <w:sz w:val="24"/>
          <w:szCs w:val="24"/>
          <w:u w:val="single"/>
          <w:shd w:val="clear" w:color="auto" w:fill="FFFFFF"/>
        </w:rPr>
        <w:t>Джаби</w:t>
      </w:r>
      <w:proofErr w:type="spellEnd"/>
      <w:r w:rsidRPr="00836A47">
        <w:rPr>
          <w:rFonts w:ascii="Times New Roman" w:hAnsi="Times New Roman"/>
          <w:sz w:val="24"/>
          <w:szCs w:val="24"/>
          <w:u w:val="single"/>
          <w:shd w:val="clear" w:color="auto" w:fill="FFFFFF"/>
        </w:rPr>
        <w:t xml:space="preserve"> </w:t>
      </w:r>
      <w:proofErr w:type="spellStart"/>
      <w:r w:rsidRPr="00836A47">
        <w:rPr>
          <w:rFonts w:ascii="Times New Roman" w:hAnsi="Times New Roman"/>
          <w:sz w:val="24"/>
          <w:szCs w:val="24"/>
          <w:u w:val="single"/>
          <w:shd w:val="clear" w:color="auto" w:fill="FFFFFF"/>
        </w:rPr>
        <w:t>Вилаят</w:t>
      </w:r>
      <w:proofErr w:type="spellEnd"/>
      <w:proofErr w:type="gramStart"/>
      <w:r w:rsidRPr="00836A47">
        <w:rPr>
          <w:rFonts w:ascii="Times New Roman" w:hAnsi="Times New Roman"/>
          <w:sz w:val="24"/>
          <w:szCs w:val="24"/>
          <w:u w:val="single"/>
          <w:shd w:val="clear" w:color="auto" w:fill="FFFFFF"/>
        </w:rPr>
        <w:t xml:space="preserve"> </w:t>
      </w:r>
      <w:proofErr w:type="spellStart"/>
      <w:r w:rsidRPr="00836A47">
        <w:rPr>
          <w:rFonts w:ascii="Times New Roman" w:hAnsi="Times New Roman"/>
          <w:sz w:val="24"/>
          <w:szCs w:val="24"/>
          <w:u w:val="single"/>
          <w:shd w:val="clear" w:color="auto" w:fill="FFFFFF"/>
        </w:rPr>
        <w:t>О</w:t>
      </w:r>
      <w:proofErr w:type="gramEnd"/>
      <w:r w:rsidRPr="00836A47">
        <w:rPr>
          <w:rFonts w:ascii="Times New Roman" w:hAnsi="Times New Roman"/>
          <w:sz w:val="24"/>
          <w:szCs w:val="24"/>
          <w:u w:val="single"/>
          <w:shd w:val="clear" w:color="auto" w:fill="FFFFFF"/>
        </w:rPr>
        <w:t>глы</w:t>
      </w:r>
      <w:proofErr w:type="spellEnd"/>
      <w:r w:rsidRPr="00836A47">
        <w:rPr>
          <w:rFonts w:ascii="Times New Roman" w:hAnsi="Times New Roman"/>
          <w:sz w:val="24"/>
          <w:szCs w:val="24"/>
          <w:shd w:val="clear" w:color="auto" w:fill="FFFFFF"/>
        </w:rPr>
        <w:t xml:space="preserve"> (Приложение №</w:t>
      </w:r>
      <w:r w:rsidR="00F90137">
        <w:rPr>
          <w:rFonts w:ascii="Times New Roman" w:hAnsi="Times New Roman"/>
          <w:sz w:val="24"/>
          <w:szCs w:val="24"/>
          <w:shd w:val="clear" w:color="auto" w:fill="FFFFFF"/>
        </w:rPr>
        <w:t>5</w:t>
      </w:r>
      <w:r w:rsidRPr="00836A47">
        <w:rPr>
          <w:rFonts w:ascii="Times New Roman" w:hAnsi="Times New Roman"/>
          <w:sz w:val="24"/>
          <w:szCs w:val="24"/>
          <w:shd w:val="clear" w:color="auto" w:fill="FFFFFF"/>
        </w:rPr>
        <w:t xml:space="preserve">); </w:t>
      </w:r>
    </w:p>
    <w:p w:rsidR="00D4654D" w:rsidRPr="00836A47" w:rsidRDefault="00D4654D" w:rsidP="00D4654D">
      <w:pPr>
        <w:spacing w:before="100" w:beforeAutospacing="1" w:after="100" w:afterAutospacing="1" w:line="240" w:lineRule="auto"/>
        <w:ind w:firstLine="709"/>
        <w:contextualSpacing/>
        <w:jc w:val="both"/>
        <w:rPr>
          <w:rFonts w:ascii="Times New Roman" w:hAnsi="Times New Roman"/>
          <w:sz w:val="24"/>
          <w:szCs w:val="24"/>
          <w:u w:val="single"/>
          <w:shd w:val="clear" w:color="auto" w:fill="FFFFFF"/>
        </w:rPr>
      </w:pPr>
      <w:r w:rsidRPr="00836A47">
        <w:rPr>
          <w:rFonts w:ascii="Times New Roman" w:hAnsi="Times New Roman"/>
          <w:sz w:val="24"/>
          <w:szCs w:val="24"/>
          <w:shd w:val="clear" w:color="auto" w:fill="FFFFFF"/>
        </w:rPr>
        <w:t xml:space="preserve">- при определении поставщика (подрядчика, исполнителя) путем проведения электронного аукциона (извещение №0139300027718000299 от 04.10.2018г.) на Оказание услуг по обеспечению электрической энергией поселков Новокузнецкого муниципального района, технологически не </w:t>
      </w:r>
      <w:r w:rsidRPr="00836A47">
        <w:rPr>
          <w:rFonts w:ascii="Times New Roman" w:hAnsi="Times New Roman"/>
          <w:sz w:val="24"/>
          <w:szCs w:val="24"/>
          <w:shd w:val="clear" w:color="auto" w:fill="FFFFFF"/>
        </w:rPr>
        <w:lastRenderedPageBreak/>
        <w:t>связанных с Единой энергетической системой России (</w:t>
      </w:r>
      <w:proofErr w:type="spellStart"/>
      <w:r w:rsidRPr="00836A47">
        <w:rPr>
          <w:rFonts w:ascii="Times New Roman" w:hAnsi="Times New Roman"/>
          <w:sz w:val="24"/>
          <w:szCs w:val="24"/>
          <w:shd w:val="clear" w:color="auto" w:fill="FFFFFF"/>
        </w:rPr>
        <w:t>п</w:t>
      </w:r>
      <w:proofErr w:type="gramStart"/>
      <w:r w:rsidRPr="00836A47">
        <w:rPr>
          <w:rFonts w:ascii="Times New Roman" w:hAnsi="Times New Roman"/>
          <w:sz w:val="24"/>
          <w:szCs w:val="24"/>
          <w:shd w:val="clear" w:color="auto" w:fill="FFFFFF"/>
        </w:rPr>
        <w:t>.М</w:t>
      </w:r>
      <w:proofErr w:type="gramEnd"/>
      <w:r w:rsidRPr="00836A47">
        <w:rPr>
          <w:rFonts w:ascii="Times New Roman" w:hAnsi="Times New Roman"/>
          <w:sz w:val="24"/>
          <w:szCs w:val="24"/>
          <w:shd w:val="clear" w:color="auto" w:fill="FFFFFF"/>
        </w:rPr>
        <w:t>утный</w:t>
      </w:r>
      <w:proofErr w:type="spellEnd"/>
      <w:r w:rsidRPr="00836A47">
        <w:rPr>
          <w:rFonts w:ascii="Times New Roman" w:hAnsi="Times New Roman"/>
          <w:sz w:val="24"/>
          <w:szCs w:val="24"/>
          <w:shd w:val="clear" w:color="auto" w:fill="FFFFFF"/>
        </w:rPr>
        <w:t xml:space="preserve">, </w:t>
      </w:r>
      <w:proofErr w:type="spellStart"/>
      <w:r w:rsidRPr="00836A47">
        <w:rPr>
          <w:rFonts w:ascii="Times New Roman" w:hAnsi="Times New Roman"/>
          <w:sz w:val="24"/>
          <w:szCs w:val="24"/>
          <w:shd w:val="clear" w:color="auto" w:fill="FFFFFF"/>
        </w:rPr>
        <w:t>с.ячменюха</w:t>
      </w:r>
      <w:proofErr w:type="spellEnd"/>
      <w:r w:rsidRPr="00836A47">
        <w:rPr>
          <w:rFonts w:ascii="Times New Roman" w:hAnsi="Times New Roman"/>
          <w:sz w:val="24"/>
          <w:szCs w:val="24"/>
          <w:shd w:val="clear" w:color="auto" w:fill="FFFFFF"/>
        </w:rPr>
        <w:t xml:space="preserve">, </w:t>
      </w:r>
      <w:proofErr w:type="spellStart"/>
      <w:r w:rsidRPr="00836A47">
        <w:rPr>
          <w:rFonts w:ascii="Times New Roman" w:hAnsi="Times New Roman"/>
          <w:sz w:val="24"/>
          <w:szCs w:val="24"/>
          <w:shd w:val="clear" w:color="auto" w:fill="FFFFFF"/>
        </w:rPr>
        <w:t>п.Усть-Нарык</w:t>
      </w:r>
      <w:proofErr w:type="spellEnd"/>
      <w:r w:rsidRPr="00836A47">
        <w:rPr>
          <w:rFonts w:ascii="Times New Roman" w:hAnsi="Times New Roman"/>
          <w:sz w:val="24"/>
          <w:szCs w:val="24"/>
          <w:shd w:val="clear" w:color="auto" w:fill="FFFFFF"/>
        </w:rPr>
        <w:t xml:space="preserve">), Заказчик формировал начальную (максимальную) цену методом сопоставимых рыночных цен (анализ рынка). </w:t>
      </w:r>
      <w:proofErr w:type="gramStart"/>
      <w:r w:rsidRPr="00836A47">
        <w:rPr>
          <w:rFonts w:ascii="Times New Roman" w:hAnsi="Times New Roman"/>
          <w:sz w:val="24"/>
          <w:szCs w:val="24"/>
          <w:shd w:val="clear" w:color="auto" w:fill="FFFFFF"/>
        </w:rPr>
        <w:t xml:space="preserve">В нарушении  Приказа Министерства экономического развития РФ от 02.10.2013г.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w:t>
      </w:r>
      <w:r w:rsidRPr="00836A47">
        <w:rPr>
          <w:rFonts w:ascii="Times New Roman" w:hAnsi="Times New Roman"/>
          <w:sz w:val="24"/>
          <w:szCs w:val="24"/>
          <w:u w:val="single"/>
          <w:shd w:val="clear" w:color="auto" w:fill="FFFFFF"/>
        </w:rPr>
        <w:t>при определении начальной (максимальной) цены контракта Заказчиком использовалась ценовая информация 3-х коммерческих предложений следующих юридических лиц</w:t>
      </w:r>
      <w:r w:rsidRPr="00836A47">
        <w:rPr>
          <w:u w:val="single"/>
          <w:shd w:val="clear" w:color="auto" w:fill="FFFFFF"/>
        </w:rPr>
        <w:t xml:space="preserve"> </w:t>
      </w:r>
      <w:r w:rsidRPr="00836A47">
        <w:rPr>
          <w:rFonts w:ascii="Times New Roman" w:hAnsi="Times New Roman"/>
          <w:sz w:val="24"/>
          <w:szCs w:val="24"/>
          <w:u w:val="single"/>
          <w:shd w:val="clear" w:color="auto" w:fill="FFFFFF"/>
        </w:rPr>
        <w:t xml:space="preserve">– ООО ПТК </w:t>
      </w:r>
      <w:proofErr w:type="spellStart"/>
      <w:r w:rsidRPr="00836A47">
        <w:rPr>
          <w:rFonts w:ascii="Times New Roman" w:hAnsi="Times New Roman"/>
          <w:sz w:val="24"/>
          <w:szCs w:val="24"/>
          <w:u w:val="single"/>
          <w:shd w:val="clear" w:color="auto" w:fill="FFFFFF"/>
        </w:rPr>
        <w:t>Перум</w:t>
      </w:r>
      <w:proofErr w:type="spellEnd"/>
      <w:r w:rsidRPr="00836A47">
        <w:rPr>
          <w:rFonts w:ascii="Times New Roman" w:hAnsi="Times New Roman"/>
          <w:sz w:val="24"/>
          <w:szCs w:val="24"/>
          <w:u w:val="single"/>
          <w:shd w:val="clear" w:color="auto" w:fill="FFFFFF"/>
        </w:rPr>
        <w:t xml:space="preserve">, ООО </w:t>
      </w:r>
      <w:proofErr w:type="spellStart"/>
      <w:r w:rsidRPr="00836A47">
        <w:rPr>
          <w:rFonts w:ascii="Times New Roman" w:hAnsi="Times New Roman"/>
          <w:sz w:val="24"/>
          <w:szCs w:val="24"/>
          <w:u w:val="single"/>
          <w:shd w:val="clear" w:color="auto" w:fill="FFFFFF"/>
        </w:rPr>
        <w:t>Арамия</w:t>
      </w:r>
      <w:proofErr w:type="spellEnd"/>
      <w:r w:rsidRPr="00836A47">
        <w:rPr>
          <w:rFonts w:ascii="Times New Roman" w:hAnsi="Times New Roman"/>
          <w:sz w:val="24"/>
          <w:szCs w:val="24"/>
          <w:u w:val="single"/>
          <w:shd w:val="clear" w:color="auto" w:fill="FFFFFF"/>
        </w:rPr>
        <w:t>, ООО АТЭК.</w:t>
      </w:r>
      <w:proofErr w:type="gramEnd"/>
    </w:p>
    <w:p w:rsidR="00D4654D" w:rsidRPr="00836A47" w:rsidRDefault="00D4654D" w:rsidP="00D4654D">
      <w:pPr>
        <w:spacing w:before="100" w:beforeAutospacing="1" w:after="100" w:afterAutospacing="1" w:line="240" w:lineRule="auto"/>
        <w:ind w:firstLine="709"/>
        <w:contextualSpacing/>
        <w:jc w:val="both"/>
        <w:rPr>
          <w:rFonts w:ascii="Times New Roman" w:hAnsi="Times New Roman"/>
          <w:sz w:val="24"/>
          <w:szCs w:val="24"/>
          <w:shd w:val="clear" w:color="auto" w:fill="FFFFFF"/>
        </w:rPr>
      </w:pPr>
      <w:r w:rsidRPr="00836A47">
        <w:rPr>
          <w:rFonts w:ascii="Times New Roman" w:hAnsi="Times New Roman"/>
          <w:sz w:val="24"/>
          <w:szCs w:val="24"/>
          <w:u w:val="single"/>
          <w:shd w:val="clear" w:color="auto" w:fill="FFFFFF"/>
        </w:rPr>
        <w:t xml:space="preserve">Ценовые данные коммерческих предложений ООО </w:t>
      </w:r>
      <w:proofErr w:type="spellStart"/>
      <w:r w:rsidR="00C55273" w:rsidRPr="00836A47">
        <w:rPr>
          <w:rFonts w:ascii="Times New Roman" w:hAnsi="Times New Roman"/>
          <w:sz w:val="24"/>
          <w:szCs w:val="24"/>
          <w:u w:val="single"/>
          <w:shd w:val="clear" w:color="auto" w:fill="FFFFFF"/>
        </w:rPr>
        <w:t>Арамия</w:t>
      </w:r>
      <w:proofErr w:type="spellEnd"/>
      <w:r w:rsidRPr="00836A47">
        <w:rPr>
          <w:rFonts w:ascii="Times New Roman" w:hAnsi="Times New Roman"/>
          <w:sz w:val="24"/>
          <w:szCs w:val="24"/>
          <w:u w:val="single"/>
          <w:shd w:val="clear" w:color="auto" w:fill="FFFFFF"/>
        </w:rPr>
        <w:t xml:space="preserve">, ООО </w:t>
      </w:r>
      <w:r w:rsidR="00C55273" w:rsidRPr="00836A47">
        <w:rPr>
          <w:rFonts w:ascii="Times New Roman" w:hAnsi="Times New Roman"/>
          <w:sz w:val="24"/>
          <w:szCs w:val="24"/>
          <w:u w:val="single"/>
          <w:shd w:val="clear" w:color="auto" w:fill="FFFFFF"/>
        </w:rPr>
        <w:t>АТЭК</w:t>
      </w:r>
      <w:r w:rsidRPr="00836A47">
        <w:rPr>
          <w:rFonts w:ascii="Times New Roman" w:hAnsi="Times New Roman"/>
          <w:sz w:val="24"/>
          <w:szCs w:val="24"/>
          <w:u w:val="single"/>
          <w:shd w:val="clear" w:color="auto" w:fill="FFFFFF"/>
        </w:rPr>
        <w:t xml:space="preserve"> не могли быть приняты во внимание в виду того, что учредителем юридических организаций, согласно выписке из ЕГРЮЛ, является одно и то же физическое лицо – </w:t>
      </w:r>
      <w:proofErr w:type="spellStart"/>
      <w:r w:rsidR="00C55273" w:rsidRPr="00836A47">
        <w:rPr>
          <w:rFonts w:ascii="Times New Roman" w:hAnsi="Times New Roman"/>
          <w:sz w:val="24"/>
          <w:szCs w:val="24"/>
          <w:u w:val="single"/>
          <w:shd w:val="clear" w:color="auto" w:fill="FFFFFF"/>
        </w:rPr>
        <w:t>Пейфус</w:t>
      </w:r>
      <w:proofErr w:type="spellEnd"/>
      <w:r w:rsidR="00C55273" w:rsidRPr="00836A47">
        <w:rPr>
          <w:rFonts w:ascii="Times New Roman" w:hAnsi="Times New Roman"/>
          <w:sz w:val="24"/>
          <w:szCs w:val="24"/>
          <w:u w:val="single"/>
          <w:shd w:val="clear" w:color="auto" w:fill="FFFFFF"/>
        </w:rPr>
        <w:t xml:space="preserve"> Петр Яковлевич</w:t>
      </w:r>
      <w:r w:rsidRPr="00836A47">
        <w:rPr>
          <w:rFonts w:ascii="Times New Roman" w:hAnsi="Times New Roman"/>
          <w:sz w:val="24"/>
          <w:szCs w:val="24"/>
          <w:shd w:val="clear" w:color="auto" w:fill="FFFFFF"/>
        </w:rPr>
        <w:t xml:space="preserve"> (Приложение №</w:t>
      </w:r>
      <w:r w:rsidR="00F90137">
        <w:rPr>
          <w:rFonts w:ascii="Times New Roman" w:hAnsi="Times New Roman"/>
          <w:sz w:val="24"/>
          <w:szCs w:val="24"/>
          <w:shd w:val="clear" w:color="auto" w:fill="FFFFFF"/>
        </w:rPr>
        <w:t>6</w:t>
      </w:r>
      <w:r w:rsidRPr="00836A47">
        <w:rPr>
          <w:rFonts w:ascii="Times New Roman" w:hAnsi="Times New Roman"/>
          <w:sz w:val="24"/>
          <w:szCs w:val="24"/>
          <w:shd w:val="clear" w:color="auto" w:fill="FFFFFF"/>
        </w:rPr>
        <w:t xml:space="preserve">); </w:t>
      </w:r>
    </w:p>
    <w:p w:rsidR="003F1987" w:rsidRPr="00836A47" w:rsidRDefault="003F1987" w:rsidP="003F1987">
      <w:pPr>
        <w:spacing w:before="100" w:beforeAutospacing="1" w:after="100" w:afterAutospacing="1" w:line="240" w:lineRule="auto"/>
        <w:ind w:firstLine="709"/>
        <w:contextualSpacing/>
        <w:jc w:val="both"/>
        <w:rPr>
          <w:rFonts w:ascii="Times New Roman" w:hAnsi="Times New Roman"/>
          <w:sz w:val="24"/>
          <w:szCs w:val="24"/>
          <w:u w:val="single"/>
          <w:shd w:val="clear" w:color="auto" w:fill="FFFFFF"/>
        </w:rPr>
      </w:pPr>
      <w:r w:rsidRPr="00836A47">
        <w:rPr>
          <w:rFonts w:ascii="Times New Roman" w:hAnsi="Times New Roman"/>
          <w:sz w:val="24"/>
          <w:szCs w:val="24"/>
          <w:shd w:val="clear" w:color="auto" w:fill="FFFFFF"/>
        </w:rPr>
        <w:t xml:space="preserve">- при определении поставщика (подрядчика, исполнителя) путем проведения электронного аукциона (извещение №0139300027718000345 от 07.11.2018г.) на Выполнение проектных и изыскательных работ по объекту «Газовая котельная для теплоснабжения </w:t>
      </w:r>
      <w:proofErr w:type="spellStart"/>
      <w:r w:rsidRPr="00836A47">
        <w:rPr>
          <w:rFonts w:ascii="Times New Roman" w:hAnsi="Times New Roman"/>
          <w:sz w:val="24"/>
          <w:szCs w:val="24"/>
          <w:shd w:val="clear" w:color="auto" w:fill="FFFFFF"/>
        </w:rPr>
        <w:t>п</w:t>
      </w:r>
      <w:proofErr w:type="gramStart"/>
      <w:r w:rsidRPr="00836A47">
        <w:rPr>
          <w:rFonts w:ascii="Times New Roman" w:hAnsi="Times New Roman"/>
          <w:sz w:val="24"/>
          <w:szCs w:val="24"/>
          <w:shd w:val="clear" w:color="auto" w:fill="FFFFFF"/>
        </w:rPr>
        <w:t>.М</w:t>
      </w:r>
      <w:proofErr w:type="gramEnd"/>
      <w:r w:rsidRPr="00836A47">
        <w:rPr>
          <w:rFonts w:ascii="Times New Roman" w:hAnsi="Times New Roman"/>
          <w:sz w:val="24"/>
          <w:szCs w:val="24"/>
          <w:shd w:val="clear" w:color="auto" w:fill="FFFFFF"/>
        </w:rPr>
        <w:t>еталлургов</w:t>
      </w:r>
      <w:proofErr w:type="spellEnd"/>
      <w:r w:rsidRPr="00836A47">
        <w:rPr>
          <w:rFonts w:ascii="Times New Roman" w:hAnsi="Times New Roman"/>
          <w:sz w:val="24"/>
          <w:szCs w:val="24"/>
          <w:shd w:val="clear" w:color="auto" w:fill="FFFFFF"/>
        </w:rPr>
        <w:t xml:space="preserve"> Новокузнецкого муниципального района», Заказчик формировал начальную (максимальную) цену методом сопоставимых рыночных цен (анализ рынка). </w:t>
      </w:r>
      <w:proofErr w:type="gramStart"/>
      <w:r w:rsidRPr="00836A47">
        <w:rPr>
          <w:rFonts w:ascii="Times New Roman" w:hAnsi="Times New Roman"/>
          <w:sz w:val="24"/>
          <w:szCs w:val="24"/>
          <w:shd w:val="clear" w:color="auto" w:fill="FFFFFF"/>
        </w:rPr>
        <w:t xml:space="preserve">В нарушении  Приказа Министерства экономического развития РФ от 02.10.2013г.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w:t>
      </w:r>
      <w:r w:rsidRPr="00836A47">
        <w:rPr>
          <w:rFonts w:ascii="Times New Roman" w:hAnsi="Times New Roman"/>
          <w:sz w:val="24"/>
          <w:szCs w:val="24"/>
          <w:u w:val="single"/>
          <w:shd w:val="clear" w:color="auto" w:fill="FFFFFF"/>
        </w:rPr>
        <w:t>при определении начальной (максимальной) цены контракта Заказчиком использовалась ценовая информация 3-х коммерческих предложений следующих юридических лиц</w:t>
      </w:r>
      <w:r w:rsidRPr="00836A47">
        <w:rPr>
          <w:u w:val="single"/>
          <w:shd w:val="clear" w:color="auto" w:fill="FFFFFF"/>
        </w:rPr>
        <w:t xml:space="preserve"> </w:t>
      </w:r>
      <w:r w:rsidRPr="00836A47">
        <w:rPr>
          <w:rFonts w:ascii="Times New Roman" w:hAnsi="Times New Roman"/>
          <w:sz w:val="24"/>
          <w:szCs w:val="24"/>
          <w:u w:val="single"/>
          <w:shd w:val="clear" w:color="auto" w:fill="FFFFFF"/>
        </w:rPr>
        <w:t xml:space="preserve">– ООО </w:t>
      </w:r>
      <w:r w:rsidR="002F4456" w:rsidRPr="00836A47">
        <w:rPr>
          <w:rFonts w:ascii="Times New Roman" w:hAnsi="Times New Roman"/>
          <w:sz w:val="24"/>
          <w:szCs w:val="24"/>
          <w:u w:val="single"/>
          <w:shd w:val="clear" w:color="auto" w:fill="FFFFFF"/>
        </w:rPr>
        <w:t>УК</w:t>
      </w:r>
      <w:r w:rsidRPr="00836A47">
        <w:rPr>
          <w:rFonts w:ascii="Times New Roman" w:hAnsi="Times New Roman"/>
          <w:sz w:val="24"/>
          <w:szCs w:val="24"/>
          <w:u w:val="single"/>
          <w:shd w:val="clear" w:color="auto" w:fill="FFFFFF"/>
        </w:rPr>
        <w:t xml:space="preserve"> </w:t>
      </w:r>
      <w:proofErr w:type="spellStart"/>
      <w:r w:rsidR="002F4456" w:rsidRPr="00836A47">
        <w:rPr>
          <w:rFonts w:ascii="Times New Roman" w:hAnsi="Times New Roman"/>
          <w:sz w:val="24"/>
          <w:szCs w:val="24"/>
          <w:u w:val="single"/>
          <w:shd w:val="clear" w:color="auto" w:fill="FFFFFF"/>
        </w:rPr>
        <w:t>МедСпецПроект</w:t>
      </w:r>
      <w:proofErr w:type="spellEnd"/>
      <w:r w:rsidRPr="00836A47">
        <w:rPr>
          <w:rFonts w:ascii="Times New Roman" w:hAnsi="Times New Roman"/>
          <w:sz w:val="24"/>
          <w:szCs w:val="24"/>
          <w:u w:val="single"/>
          <w:shd w:val="clear" w:color="auto" w:fill="FFFFFF"/>
        </w:rPr>
        <w:t xml:space="preserve">, ООО </w:t>
      </w:r>
      <w:proofErr w:type="spellStart"/>
      <w:r w:rsidR="002F4456" w:rsidRPr="00836A47">
        <w:rPr>
          <w:rFonts w:ascii="Times New Roman" w:hAnsi="Times New Roman"/>
          <w:sz w:val="24"/>
          <w:szCs w:val="24"/>
          <w:u w:val="single"/>
          <w:shd w:val="clear" w:color="auto" w:fill="FFFFFF"/>
        </w:rPr>
        <w:t>СоцПроект</w:t>
      </w:r>
      <w:proofErr w:type="spellEnd"/>
      <w:r w:rsidR="002F4456" w:rsidRPr="00836A47">
        <w:rPr>
          <w:rFonts w:ascii="Times New Roman" w:hAnsi="Times New Roman"/>
          <w:sz w:val="24"/>
          <w:szCs w:val="24"/>
          <w:u w:val="single"/>
          <w:shd w:val="clear" w:color="auto" w:fill="FFFFFF"/>
        </w:rPr>
        <w:t xml:space="preserve"> М</w:t>
      </w:r>
      <w:r w:rsidRPr="00836A47">
        <w:rPr>
          <w:rFonts w:ascii="Times New Roman" w:hAnsi="Times New Roman"/>
          <w:sz w:val="24"/>
          <w:szCs w:val="24"/>
          <w:u w:val="single"/>
          <w:shd w:val="clear" w:color="auto" w:fill="FFFFFF"/>
        </w:rPr>
        <w:t xml:space="preserve">, ООО </w:t>
      </w:r>
      <w:proofErr w:type="spellStart"/>
      <w:r w:rsidR="002F4456" w:rsidRPr="00836A47">
        <w:rPr>
          <w:rFonts w:ascii="Times New Roman" w:hAnsi="Times New Roman"/>
          <w:sz w:val="24"/>
          <w:szCs w:val="24"/>
          <w:u w:val="single"/>
          <w:shd w:val="clear" w:color="auto" w:fill="FFFFFF"/>
        </w:rPr>
        <w:t>ГражданПроект</w:t>
      </w:r>
      <w:proofErr w:type="spellEnd"/>
      <w:r w:rsidRPr="00836A47">
        <w:rPr>
          <w:rFonts w:ascii="Times New Roman" w:hAnsi="Times New Roman"/>
          <w:sz w:val="24"/>
          <w:szCs w:val="24"/>
          <w:u w:val="single"/>
          <w:shd w:val="clear" w:color="auto" w:fill="FFFFFF"/>
        </w:rPr>
        <w:t>.</w:t>
      </w:r>
      <w:proofErr w:type="gramEnd"/>
    </w:p>
    <w:p w:rsidR="003F1987" w:rsidRPr="00836A47" w:rsidRDefault="003F1987" w:rsidP="003F1987">
      <w:pPr>
        <w:spacing w:before="100" w:beforeAutospacing="1" w:after="100" w:afterAutospacing="1" w:line="240" w:lineRule="auto"/>
        <w:ind w:firstLine="709"/>
        <w:contextualSpacing/>
        <w:jc w:val="both"/>
        <w:rPr>
          <w:rFonts w:ascii="Times New Roman" w:hAnsi="Times New Roman"/>
          <w:sz w:val="24"/>
          <w:szCs w:val="24"/>
          <w:shd w:val="clear" w:color="auto" w:fill="FFFFFF"/>
        </w:rPr>
      </w:pPr>
      <w:r w:rsidRPr="00836A47">
        <w:rPr>
          <w:rFonts w:ascii="Times New Roman" w:hAnsi="Times New Roman"/>
          <w:sz w:val="24"/>
          <w:szCs w:val="24"/>
          <w:u w:val="single"/>
          <w:shd w:val="clear" w:color="auto" w:fill="FFFFFF"/>
        </w:rPr>
        <w:t xml:space="preserve">Ценовые данные коммерческих предложений </w:t>
      </w:r>
      <w:r w:rsidR="005C2513" w:rsidRPr="00836A47">
        <w:rPr>
          <w:rFonts w:ascii="Times New Roman" w:hAnsi="Times New Roman"/>
          <w:sz w:val="24"/>
          <w:szCs w:val="24"/>
          <w:u w:val="single"/>
          <w:shd w:val="clear" w:color="auto" w:fill="FFFFFF"/>
        </w:rPr>
        <w:t xml:space="preserve">ООО УК </w:t>
      </w:r>
      <w:proofErr w:type="spellStart"/>
      <w:r w:rsidR="005C2513" w:rsidRPr="00836A47">
        <w:rPr>
          <w:rFonts w:ascii="Times New Roman" w:hAnsi="Times New Roman"/>
          <w:sz w:val="24"/>
          <w:szCs w:val="24"/>
          <w:u w:val="single"/>
          <w:shd w:val="clear" w:color="auto" w:fill="FFFFFF"/>
        </w:rPr>
        <w:t>МедСпецПроект</w:t>
      </w:r>
      <w:proofErr w:type="spellEnd"/>
      <w:r w:rsidRPr="00836A47">
        <w:rPr>
          <w:rFonts w:ascii="Times New Roman" w:hAnsi="Times New Roman"/>
          <w:sz w:val="24"/>
          <w:szCs w:val="24"/>
          <w:u w:val="single"/>
          <w:shd w:val="clear" w:color="auto" w:fill="FFFFFF"/>
        </w:rPr>
        <w:t xml:space="preserve">, </w:t>
      </w:r>
      <w:r w:rsidR="005C2513" w:rsidRPr="00836A47">
        <w:rPr>
          <w:rFonts w:ascii="Times New Roman" w:hAnsi="Times New Roman"/>
          <w:sz w:val="24"/>
          <w:szCs w:val="24"/>
          <w:u w:val="single"/>
          <w:shd w:val="clear" w:color="auto" w:fill="FFFFFF"/>
        </w:rPr>
        <w:t xml:space="preserve">ООО </w:t>
      </w:r>
      <w:proofErr w:type="spellStart"/>
      <w:r w:rsidR="005C2513" w:rsidRPr="00836A47">
        <w:rPr>
          <w:rFonts w:ascii="Times New Roman" w:hAnsi="Times New Roman"/>
          <w:sz w:val="24"/>
          <w:szCs w:val="24"/>
          <w:u w:val="single"/>
          <w:shd w:val="clear" w:color="auto" w:fill="FFFFFF"/>
        </w:rPr>
        <w:t>СоцПроект</w:t>
      </w:r>
      <w:proofErr w:type="spellEnd"/>
      <w:r w:rsidR="005C2513" w:rsidRPr="00836A47">
        <w:rPr>
          <w:rFonts w:ascii="Times New Roman" w:hAnsi="Times New Roman"/>
          <w:sz w:val="24"/>
          <w:szCs w:val="24"/>
          <w:u w:val="single"/>
          <w:shd w:val="clear" w:color="auto" w:fill="FFFFFF"/>
        </w:rPr>
        <w:t xml:space="preserve"> М</w:t>
      </w:r>
      <w:r w:rsidRPr="00836A47">
        <w:rPr>
          <w:rFonts w:ascii="Times New Roman" w:hAnsi="Times New Roman"/>
          <w:sz w:val="24"/>
          <w:szCs w:val="24"/>
          <w:u w:val="single"/>
          <w:shd w:val="clear" w:color="auto" w:fill="FFFFFF"/>
        </w:rPr>
        <w:t xml:space="preserve"> не могли быть приняты во внимание в виду того, что учредителем юридических организаций, согласно выписке из ЕГРЮЛ, является одно и то же физическое лицо – </w:t>
      </w:r>
      <w:r w:rsidR="005C2513" w:rsidRPr="00836A47">
        <w:rPr>
          <w:rFonts w:ascii="Times New Roman" w:hAnsi="Times New Roman"/>
          <w:sz w:val="24"/>
          <w:szCs w:val="24"/>
          <w:u w:val="single"/>
          <w:shd w:val="clear" w:color="auto" w:fill="FFFFFF"/>
        </w:rPr>
        <w:t xml:space="preserve">Решетникова Тамара </w:t>
      </w:r>
      <w:proofErr w:type="spellStart"/>
      <w:r w:rsidR="005C2513" w:rsidRPr="00836A47">
        <w:rPr>
          <w:rFonts w:ascii="Times New Roman" w:hAnsi="Times New Roman"/>
          <w:sz w:val="24"/>
          <w:szCs w:val="24"/>
          <w:u w:val="single"/>
          <w:shd w:val="clear" w:color="auto" w:fill="FFFFFF"/>
        </w:rPr>
        <w:t>Анфимовна</w:t>
      </w:r>
      <w:proofErr w:type="spellEnd"/>
      <w:r w:rsidRPr="00836A47">
        <w:rPr>
          <w:rFonts w:ascii="Times New Roman" w:hAnsi="Times New Roman"/>
          <w:sz w:val="24"/>
          <w:szCs w:val="24"/>
          <w:shd w:val="clear" w:color="auto" w:fill="FFFFFF"/>
        </w:rPr>
        <w:t xml:space="preserve"> (Приложение №</w:t>
      </w:r>
      <w:r w:rsidR="00F90137">
        <w:rPr>
          <w:rFonts w:ascii="Times New Roman" w:hAnsi="Times New Roman"/>
          <w:sz w:val="24"/>
          <w:szCs w:val="24"/>
          <w:shd w:val="clear" w:color="auto" w:fill="FFFFFF"/>
        </w:rPr>
        <w:t>7</w:t>
      </w:r>
      <w:r w:rsidRPr="00836A47">
        <w:rPr>
          <w:rFonts w:ascii="Times New Roman" w:hAnsi="Times New Roman"/>
          <w:sz w:val="24"/>
          <w:szCs w:val="24"/>
          <w:shd w:val="clear" w:color="auto" w:fill="FFFFFF"/>
        </w:rPr>
        <w:t xml:space="preserve">); </w:t>
      </w:r>
    </w:p>
    <w:p w:rsidR="00FF0BFF" w:rsidRPr="00836A47" w:rsidRDefault="00557FB3" w:rsidP="00FF0BFF">
      <w:pPr>
        <w:spacing w:before="100" w:beforeAutospacing="1" w:after="100" w:afterAutospacing="1" w:line="240" w:lineRule="auto"/>
        <w:ind w:firstLine="709"/>
        <w:contextualSpacing/>
        <w:jc w:val="both"/>
        <w:rPr>
          <w:rFonts w:ascii="Times New Roman" w:hAnsi="Times New Roman"/>
          <w:sz w:val="24"/>
          <w:szCs w:val="24"/>
          <w:u w:val="single"/>
          <w:shd w:val="clear" w:color="auto" w:fill="FFFFFF"/>
        </w:rPr>
      </w:pPr>
      <w:r w:rsidRPr="00836A47">
        <w:rPr>
          <w:rFonts w:ascii="Times New Roman" w:hAnsi="Times New Roman"/>
          <w:sz w:val="24"/>
          <w:szCs w:val="24"/>
          <w:shd w:val="clear" w:color="auto" w:fill="FFFFFF"/>
        </w:rPr>
        <w:t>- при определении поставщика (подрядчика, исполнителя) путем проведения электронного аукциона (извещение №0139300027718000294 от 0</w:t>
      </w:r>
      <w:r w:rsidR="00E84716" w:rsidRPr="00836A47">
        <w:rPr>
          <w:rFonts w:ascii="Times New Roman" w:hAnsi="Times New Roman"/>
          <w:sz w:val="24"/>
          <w:szCs w:val="24"/>
          <w:shd w:val="clear" w:color="auto" w:fill="FFFFFF"/>
        </w:rPr>
        <w:t>1</w:t>
      </w:r>
      <w:r w:rsidRPr="00836A47">
        <w:rPr>
          <w:rFonts w:ascii="Times New Roman" w:hAnsi="Times New Roman"/>
          <w:sz w:val="24"/>
          <w:szCs w:val="24"/>
          <w:shd w:val="clear" w:color="auto" w:fill="FFFFFF"/>
        </w:rPr>
        <w:t>.1</w:t>
      </w:r>
      <w:r w:rsidR="00E84716" w:rsidRPr="00836A47">
        <w:rPr>
          <w:rFonts w:ascii="Times New Roman" w:hAnsi="Times New Roman"/>
          <w:sz w:val="24"/>
          <w:szCs w:val="24"/>
          <w:shd w:val="clear" w:color="auto" w:fill="FFFFFF"/>
        </w:rPr>
        <w:t>0</w:t>
      </w:r>
      <w:r w:rsidRPr="00836A47">
        <w:rPr>
          <w:rFonts w:ascii="Times New Roman" w:hAnsi="Times New Roman"/>
          <w:sz w:val="24"/>
          <w:szCs w:val="24"/>
          <w:shd w:val="clear" w:color="auto" w:fill="FFFFFF"/>
        </w:rPr>
        <w:t>.2018г.) на Выполнение работ по</w:t>
      </w:r>
      <w:r w:rsidR="00E84716" w:rsidRPr="00836A47">
        <w:rPr>
          <w:rFonts w:ascii="Times New Roman" w:hAnsi="Times New Roman"/>
          <w:sz w:val="24"/>
          <w:szCs w:val="24"/>
          <w:shd w:val="clear" w:color="auto" w:fill="FFFFFF"/>
        </w:rPr>
        <w:t xml:space="preserve"> устройству временных зимних переправ на территории </w:t>
      </w:r>
      <w:proofErr w:type="spellStart"/>
      <w:r w:rsidR="00E84716" w:rsidRPr="00836A47">
        <w:rPr>
          <w:rFonts w:ascii="Times New Roman" w:hAnsi="Times New Roman"/>
          <w:sz w:val="24"/>
          <w:szCs w:val="24"/>
          <w:shd w:val="clear" w:color="auto" w:fill="FFFFFF"/>
        </w:rPr>
        <w:t>Терсинского</w:t>
      </w:r>
      <w:proofErr w:type="spellEnd"/>
      <w:r w:rsidR="00E84716" w:rsidRPr="00836A47">
        <w:rPr>
          <w:rFonts w:ascii="Times New Roman" w:hAnsi="Times New Roman"/>
          <w:sz w:val="24"/>
          <w:szCs w:val="24"/>
          <w:shd w:val="clear" w:color="auto" w:fill="FFFFFF"/>
        </w:rPr>
        <w:t xml:space="preserve"> сельского поселения Новокузнецкого муниципального района</w:t>
      </w:r>
      <w:r w:rsidRPr="00836A47">
        <w:rPr>
          <w:rFonts w:ascii="Times New Roman" w:hAnsi="Times New Roman"/>
          <w:sz w:val="24"/>
          <w:szCs w:val="24"/>
          <w:shd w:val="clear" w:color="auto" w:fill="FFFFFF"/>
        </w:rPr>
        <w:t xml:space="preserve">, Заказчик формировал начальную (максимальную) цену методом сопоставимых рыночных цен (анализ рынка). </w:t>
      </w:r>
      <w:proofErr w:type="gramStart"/>
      <w:r w:rsidRPr="00836A47">
        <w:rPr>
          <w:rFonts w:ascii="Times New Roman" w:hAnsi="Times New Roman"/>
          <w:sz w:val="24"/>
          <w:szCs w:val="24"/>
          <w:shd w:val="clear" w:color="auto" w:fill="FFFFFF"/>
        </w:rPr>
        <w:t xml:space="preserve">В нарушении  Приказа Министерства экономического развития РФ от 02.10.2013г.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w:t>
      </w:r>
      <w:r w:rsidRPr="00836A47">
        <w:rPr>
          <w:rFonts w:ascii="Times New Roman" w:hAnsi="Times New Roman"/>
          <w:sz w:val="24"/>
          <w:szCs w:val="24"/>
          <w:u w:val="single"/>
          <w:shd w:val="clear" w:color="auto" w:fill="FFFFFF"/>
        </w:rPr>
        <w:t>при определении начальной (максимальной) цены контракта Заказчиком использовалась ценовая информация 3-х коммерческих предложений следующих юридических лиц</w:t>
      </w:r>
      <w:r w:rsidRPr="00836A47">
        <w:rPr>
          <w:u w:val="single"/>
          <w:shd w:val="clear" w:color="auto" w:fill="FFFFFF"/>
        </w:rPr>
        <w:t xml:space="preserve"> </w:t>
      </w:r>
      <w:r w:rsidRPr="00836A47">
        <w:rPr>
          <w:rFonts w:ascii="Times New Roman" w:hAnsi="Times New Roman"/>
          <w:sz w:val="24"/>
          <w:szCs w:val="24"/>
          <w:u w:val="single"/>
          <w:shd w:val="clear" w:color="auto" w:fill="FFFFFF"/>
        </w:rPr>
        <w:t xml:space="preserve">– ООО </w:t>
      </w:r>
      <w:r w:rsidR="00E84716" w:rsidRPr="00836A47">
        <w:rPr>
          <w:rFonts w:ascii="Times New Roman" w:hAnsi="Times New Roman"/>
          <w:sz w:val="24"/>
          <w:szCs w:val="24"/>
          <w:u w:val="single"/>
          <w:shd w:val="clear" w:color="auto" w:fill="FFFFFF"/>
        </w:rPr>
        <w:t>С</w:t>
      </w:r>
      <w:r w:rsidRPr="00836A47">
        <w:rPr>
          <w:rFonts w:ascii="Times New Roman" w:hAnsi="Times New Roman"/>
          <w:sz w:val="24"/>
          <w:szCs w:val="24"/>
          <w:u w:val="single"/>
          <w:shd w:val="clear" w:color="auto" w:fill="FFFFFF"/>
        </w:rPr>
        <w:t xml:space="preserve">К </w:t>
      </w:r>
      <w:proofErr w:type="spellStart"/>
      <w:r w:rsidR="00E84716" w:rsidRPr="00836A47">
        <w:rPr>
          <w:rFonts w:ascii="Times New Roman" w:hAnsi="Times New Roman"/>
          <w:sz w:val="24"/>
          <w:szCs w:val="24"/>
          <w:u w:val="single"/>
          <w:shd w:val="clear" w:color="auto" w:fill="FFFFFF"/>
        </w:rPr>
        <w:t>НовыйДом</w:t>
      </w:r>
      <w:proofErr w:type="spellEnd"/>
      <w:r w:rsidRPr="00836A47">
        <w:rPr>
          <w:rFonts w:ascii="Times New Roman" w:hAnsi="Times New Roman"/>
          <w:sz w:val="24"/>
          <w:szCs w:val="24"/>
          <w:u w:val="single"/>
          <w:shd w:val="clear" w:color="auto" w:fill="FFFFFF"/>
        </w:rPr>
        <w:t xml:space="preserve">, ООО </w:t>
      </w:r>
      <w:proofErr w:type="spellStart"/>
      <w:r w:rsidR="00E84716" w:rsidRPr="00836A47">
        <w:rPr>
          <w:rFonts w:ascii="Times New Roman" w:hAnsi="Times New Roman"/>
          <w:sz w:val="24"/>
          <w:szCs w:val="24"/>
          <w:u w:val="single"/>
          <w:shd w:val="clear" w:color="auto" w:fill="FFFFFF"/>
        </w:rPr>
        <w:t>Строймеханизация</w:t>
      </w:r>
      <w:proofErr w:type="spellEnd"/>
      <w:r w:rsidRPr="00836A47">
        <w:rPr>
          <w:rFonts w:ascii="Times New Roman" w:hAnsi="Times New Roman"/>
          <w:sz w:val="24"/>
          <w:szCs w:val="24"/>
          <w:u w:val="single"/>
          <w:shd w:val="clear" w:color="auto" w:fill="FFFFFF"/>
        </w:rPr>
        <w:t xml:space="preserve">, ООО </w:t>
      </w:r>
      <w:proofErr w:type="spellStart"/>
      <w:r w:rsidR="00E84716" w:rsidRPr="00836A47">
        <w:rPr>
          <w:rFonts w:ascii="Times New Roman" w:hAnsi="Times New Roman"/>
          <w:sz w:val="24"/>
          <w:szCs w:val="24"/>
          <w:u w:val="single"/>
          <w:shd w:val="clear" w:color="auto" w:fill="FFFFFF"/>
        </w:rPr>
        <w:t>Стройдоркомплекс</w:t>
      </w:r>
      <w:proofErr w:type="spellEnd"/>
      <w:r w:rsidRPr="00836A47">
        <w:rPr>
          <w:rFonts w:ascii="Times New Roman" w:hAnsi="Times New Roman"/>
          <w:sz w:val="24"/>
          <w:szCs w:val="24"/>
          <w:u w:val="single"/>
          <w:shd w:val="clear" w:color="auto" w:fill="FFFFFF"/>
        </w:rPr>
        <w:t>.</w:t>
      </w:r>
      <w:proofErr w:type="gramEnd"/>
    </w:p>
    <w:p w:rsidR="00D4654D" w:rsidRPr="00836A47" w:rsidRDefault="00557FB3" w:rsidP="00FF0BFF">
      <w:pPr>
        <w:spacing w:before="100" w:beforeAutospacing="1" w:after="100" w:afterAutospacing="1" w:line="240" w:lineRule="auto"/>
        <w:ind w:firstLine="709"/>
        <w:contextualSpacing/>
        <w:jc w:val="both"/>
        <w:rPr>
          <w:rFonts w:ascii="Times New Roman" w:hAnsi="Times New Roman"/>
          <w:sz w:val="24"/>
          <w:szCs w:val="24"/>
          <w:u w:val="single"/>
          <w:shd w:val="clear" w:color="auto" w:fill="FFFFFF"/>
        </w:rPr>
      </w:pPr>
      <w:r w:rsidRPr="00836A47">
        <w:rPr>
          <w:rFonts w:ascii="Times New Roman" w:hAnsi="Times New Roman"/>
          <w:sz w:val="24"/>
          <w:szCs w:val="24"/>
          <w:u w:val="single"/>
          <w:shd w:val="clear" w:color="auto" w:fill="FFFFFF"/>
        </w:rPr>
        <w:t xml:space="preserve">Ценовые данные коммерческих предложений </w:t>
      </w:r>
      <w:r w:rsidR="00FF0BFF" w:rsidRPr="00836A47">
        <w:rPr>
          <w:rFonts w:ascii="Times New Roman" w:hAnsi="Times New Roman"/>
          <w:sz w:val="24"/>
          <w:szCs w:val="24"/>
          <w:u w:val="single"/>
          <w:shd w:val="clear" w:color="auto" w:fill="FFFFFF"/>
        </w:rPr>
        <w:t xml:space="preserve">ООО СК </w:t>
      </w:r>
      <w:proofErr w:type="spellStart"/>
      <w:r w:rsidR="00FF0BFF" w:rsidRPr="00836A47">
        <w:rPr>
          <w:rFonts w:ascii="Times New Roman" w:hAnsi="Times New Roman"/>
          <w:sz w:val="24"/>
          <w:szCs w:val="24"/>
          <w:u w:val="single"/>
          <w:shd w:val="clear" w:color="auto" w:fill="FFFFFF"/>
        </w:rPr>
        <w:t>НовыйДом</w:t>
      </w:r>
      <w:proofErr w:type="spellEnd"/>
      <w:r w:rsidR="00FF0BFF" w:rsidRPr="00836A47">
        <w:rPr>
          <w:rFonts w:ascii="Times New Roman" w:hAnsi="Times New Roman"/>
          <w:sz w:val="24"/>
          <w:szCs w:val="24"/>
          <w:u w:val="single"/>
          <w:shd w:val="clear" w:color="auto" w:fill="FFFFFF"/>
        </w:rPr>
        <w:t xml:space="preserve">, ООО </w:t>
      </w:r>
      <w:proofErr w:type="spellStart"/>
      <w:r w:rsidR="00FF0BFF" w:rsidRPr="00836A47">
        <w:rPr>
          <w:rFonts w:ascii="Times New Roman" w:hAnsi="Times New Roman"/>
          <w:sz w:val="24"/>
          <w:szCs w:val="24"/>
          <w:u w:val="single"/>
          <w:shd w:val="clear" w:color="auto" w:fill="FFFFFF"/>
        </w:rPr>
        <w:t>Строймеханизация</w:t>
      </w:r>
      <w:proofErr w:type="spellEnd"/>
      <w:r w:rsidR="00FF0BFF" w:rsidRPr="00836A47">
        <w:rPr>
          <w:rFonts w:ascii="Times New Roman" w:hAnsi="Times New Roman"/>
          <w:sz w:val="24"/>
          <w:szCs w:val="24"/>
          <w:u w:val="single"/>
          <w:shd w:val="clear" w:color="auto" w:fill="FFFFFF"/>
        </w:rPr>
        <w:t xml:space="preserve"> </w:t>
      </w:r>
      <w:r w:rsidRPr="00836A47">
        <w:rPr>
          <w:rFonts w:ascii="Times New Roman" w:hAnsi="Times New Roman"/>
          <w:sz w:val="24"/>
          <w:szCs w:val="24"/>
          <w:u w:val="single"/>
          <w:shd w:val="clear" w:color="auto" w:fill="FFFFFF"/>
        </w:rPr>
        <w:t xml:space="preserve">не могли быть приняты во внимание в виду того, что учредителем юридических организаций, согласно выписке из ЕГРЮЛ, является одно и то же физическое лицо – </w:t>
      </w:r>
      <w:r w:rsidR="00F1541A" w:rsidRPr="00836A47">
        <w:rPr>
          <w:rFonts w:ascii="Times New Roman" w:hAnsi="Times New Roman"/>
          <w:sz w:val="24"/>
          <w:szCs w:val="24"/>
          <w:u w:val="single"/>
          <w:shd w:val="clear" w:color="auto" w:fill="FFFFFF"/>
        </w:rPr>
        <w:t>Никитин Алексей Юрьевич</w:t>
      </w:r>
      <w:r w:rsidRPr="00836A47">
        <w:rPr>
          <w:rFonts w:ascii="Times New Roman" w:hAnsi="Times New Roman"/>
          <w:sz w:val="24"/>
          <w:szCs w:val="24"/>
          <w:shd w:val="clear" w:color="auto" w:fill="FFFFFF"/>
        </w:rPr>
        <w:t xml:space="preserve"> (Приложение №</w:t>
      </w:r>
      <w:r w:rsidR="00F90137">
        <w:rPr>
          <w:rFonts w:ascii="Times New Roman" w:hAnsi="Times New Roman"/>
          <w:sz w:val="24"/>
          <w:szCs w:val="24"/>
          <w:shd w:val="clear" w:color="auto" w:fill="FFFFFF"/>
        </w:rPr>
        <w:t>8</w:t>
      </w:r>
      <w:r w:rsidRPr="00836A47">
        <w:rPr>
          <w:rFonts w:ascii="Times New Roman" w:hAnsi="Times New Roman"/>
          <w:sz w:val="24"/>
          <w:szCs w:val="24"/>
          <w:shd w:val="clear" w:color="auto" w:fill="FFFFFF"/>
        </w:rPr>
        <w:t>)</w:t>
      </w:r>
      <w:r w:rsidR="005D09A8" w:rsidRPr="00836A47">
        <w:rPr>
          <w:rFonts w:ascii="Times New Roman" w:hAnsi="Times New Roman"/>
          <w:sz w:val="24"/>
          <w:szCs w:val="24"/>
          <w:shd w:val="clear" w:color="auto" w:fill="FFFFFF"/>
        </w:rPr>
        <w:t>.</w:t>
      </w:r>
    </w:p>
    <w:p w:rsidR="007E3ED7" w:rsidRPr="00836A47" w:rsidRDefault="00CB4280" w:rsidP="007E3ED7">
      <w:pPr>
        <w:spacing w:after="0" w:line="240" w:lineRule="auto"/>
        <w:ind w:firstLine="708"/>
        <w:contextualSpacing/>
        <w:jc w:val="both"/>
        <w:rPr>
          <w:rFonts w:ascii="Times New Roman" w:hAnsi="Times New Roman"/>
          <w:sz w:val="24"/>
          <w:szCs w:val="24"/>
          <w:shd w:val="clear" w:color="auto" w:fill="FFFFFF"/>
        </w:rPr>
      </w:pPr>
      <w:r w:rsidRPr="00836A47">
        <w:rPr>
          <w:rFonts w:ascii="Times New Roman" w:hAnsi="Times New Roman"/>
          <w:sz w:val="24"/>
          <w:szCs w:val="24"/>
          <w:shd w:val="clear" w:color="auto" w:fill="FFFFFF"/>
        </w:rPr>
        <w:t>Данное нарушение содержит признаки административного правонарушения, предусмотренные ч. 4.2 ст.7.30 КОАП РФ, согласно которой определение содержания извещения о проведении электронного аукциона с нарушением требований, предусмотренных законодательством РФ о контрактной системе в сфере закупок, - влечет наложение административного штрафа на должностных лиц в размере 3,00 тыс. руб.</w:t>
      </w:r>
    </w:p>
    <w:p w:rsidR="007E3ED7" w:rsidRPr="00836A47" w:rsidRDefault="007E3ED7" w:rsidP="007E3ED7">
      <w:pPr>
        <w:spacing w:after="0" w:line="240" w:lineRule="auto"/>
        <w:ind w:firstLine="708"/>
        <w:contextualSpacing/>
        <w:jc w:val="both"/>
        <w:rPr>
          <w:rFonts w:ascii="Times New Roman" w:hAnsi="Times New Roman"/>
          <w:sz w:val="24"/>
          <w:szCs w:val="24"/>
          <w:shd w:val="clear" w:color="auto" w:fill="FFFFFF"/>
        </w:rPr>
      </w:pPr>
    </w:p>
    <w:p w:rsidR="00934E39" w:rsidRPr="00836A47" w:rsidRDefault="00F137D2" w:rsidP="007E3ED7">
      <w:pPr>
        <w:spacing w:after="0" w:line="240" w:lineRule="auto"/>
        <w:ind w:firstLine="708"/>
        <w:contextualSpacing/>
        <w:jc w:val="both"/>
        <w:rPr>
          <w:rFonts w:ascii="Times New Roman" w:hAnsi="Times New Roman"/>
          <w:sz w:val="24"/>
          <w:szCs w:val="24"/>
          <w:shd w:val="clear" w:color="auto" w:fill="FFFFFF"/>
        </w:rPr>
      </w:pPr>
      <w:r w:rsidRPr="00836A47">
        <w:rPr>
          <w:rFonts w:ascii="Times New Roman" w:hAnsi="Times New Roman"/>
          <w:spacing w:val="-4"/>
          <w:sz w:val="24"/>
          <w:szCs w:val="24"/>
        </w:rPr>
        <w:t>7.</w:t>
      </w:r>
      <w:r w:rsidR="008774AF">
        <w:rPr>
          <w:rFonts w:ascii="Times New Roman" w:hAnsi="Times New Roman"/>
          <w:spacing w:val="-4"/>
          <w:sz w:val="24"/>
          <w:szCs w:val="24"/>
        </w:rPr>
        <w:t>3</w:t>
      </w:r>
      <w:r w:rsidRPr="00836A47">
        <w:rPr>
          <w:rFonts w:ascii="Times New Roman" w:hAnsi="Times New Roman"/>
          <w:spacing w:val="-4"/>
          <w:sz w:val="24"/>
          <w:szCs w:val="24"/>
        </w:rPr>
        <w:t>.</w:t>
      </w:r>
      <w:r w:rsidR="008774AF">
        <w:rPr>
          <w:rFonts w:ascii="Times New Roman" w:hAnsi="Times New Roman"/>
          <w:spacing w:val="-4"/>
          <w:sz w:val="24"/>
          <w:szCs w:val="24"/>
        </w:rPr>
        <w:t>3</w:t>
      </w:r>
      <w:r w:rsidRPr="00836A47">
        <w:rPr>
          <w:rFonts w:ascii="Times New Roman" w:hAnsi="Times New Roman"/>
          <w:spacing w:val="-4"/>
          <w:sz w:val="24"/>
          <w:szCs w:val="24"/>
        </w:rPr>
        <w:t xml:space="preserve">. Согласно </w:t>
      </w:r>
      <w:r w:rsidR="002E0991" w:rsidRPr="00836A47">
        <w:rPr>
          <w:rFonts w:ascii="Times New Roman" w:hAnsi="Times New Roman"/>
          <w:spacing w:val="-4"/>
          <w:sz w:val="24"/>
          <w:szCs w:val="24"/>
        </w:rPr>
        <w:t xml:space="preserve">ч.11 и ч.13 ст.21 </w:t>
      </w:r>
      <w:r w:rsidR="002E0991" w:rsidRPr="00836A47">
        <w:rPr>
          <w:rFonts w:ascii="Times New Roman" w:hAnsi="Times New Roman"/>
          <w:bCs/>
          <w:sz w:val="24"/>
          <w:szCs w:val="24"/>
        </w:rPr>
        <w:t>Закона от 05.04.2013 г. № 44-ФЗ</w:t>
      </w:r>
      <w:r w:rsidR="002E0991" w:rsidRPr="00836A47">
        <w:rPr>
          <w:rFonts w:ascii="Times New Roman" w:hAnsi="Times New Roman"/>
          <w:spacing w:val="-4"/>
          <w:sz w:val="24"/>
          <w:szCs w:val="24"/>
        </w:rPr>
        <w:t xml:space="preserve"> Заказчик должен осуществлять закупки в соответствии с информацией, включенной в план-график. План-график подлежит </w:t>
      </w:r>
      <w:r w:rsidR="00934E39" w:rsidRPr="00836A47">
        <w:rPr>
          <w:rFonts w:ascii="Times New Roman" w:hAnsi="Times New Roman"/>
          <w:spacing w:val="-4"/>
          <w:sz w:val="24"/>
          <w:szCs w:val="24"/>
        </w:rPr>
        <w:t xml:space="preserve">изменения Заказчиком в случае </w:t>
      </w:r>
      <w:r w:rsidR="00934E39" w:rsidRPr="00836A47">
        <w:rPr>
          <w:rFonts w:ascii="Times New Roman" w:hAnsi="Times New Roman"/>
          <w:sz w:val="24"/>
          <w:szCs w:val="24"/>
        </w:rPr>
        <w:t>внесения изменения в план закупок, а также в следующих случаях:</w:t>
      </w:r>
    </w:p>
    <w:p w:rsidR="00934E39" w:rsidRPr="00836A47" w:rsidRDefault="00934E39" w:rsidP="006D7633">
      <w:pPr>
        <w:autoSpaceDE w:val="0"/>
        <w:autoSpaceDN w:val="0"/>
        <w:adjustRightInd w:val="0"/>
        <w:spacing w:after="0" w:line="240" w:lineRule="auto"/>
        <w:ind w:firstLine="539"/>
        <w:jc w:val="both"/>
        <w:rPr>
          <w:rFonts w:ascii="Times New Roman" w:hAnsi="Times New Roman"/>
          <w:sz w:val="24"/>
          <w:szCs w:val="24"/>
        </w:rPr>
      </w:pPr>
      <w:r w:rsidRPr="00836A47">
        <w:rPr>
          <w:rFonts w:ascii="Times New Roman" w:hAnsi="Times New Roman"/>
          <w:sz w:val="24"/>
          <w:szCs w:val="24"/>
        </w:rPr>
        <w:t>1) увеличение или уменьшение начальной (максимальной) цены контракта, цены контракта, заключаемого с единственным поставщиком (подрядчиком, исполнителем);</w:t>
      </w:r>
    </w:p>
    <w:p w:rsidR="00934E39" w:rsidRPr="00836A47" w:rsidRDefault="00934E39" w:rsidP="006D7633">
      <w:pPr>
        <w:autoSpaceDE w:val="0"/>
        <w:autoSpaceDN w:val="0"/>
        <w:adjustRightInd w:val="0"/>
        <w:spacing w:after="0" w:line="240" w:lineRule="auto"/>
        <w:ind w:firstLine="539"/>
        <w:jc w:val="both"/>
        <w:rPr>
          <w:rFonts w:ascii="Times New Roman" w:hAnsi="Times New Roman"/>
          <w:sz w:val="24"/>
          <w:szCs w:val="24"/>
        </w:rPr>
      </w:pPr>
      <w:r w:rsidRPr="00836A47">
        <w:rPr>
          <w:rFonts w:ascii="Times New Roman" w:hAnsi="Times New Roman"/>
          <w:sz w:val="24"/>
          <w:szCs w:val="24"/>
        </w:rPr>
        <w:lastRenderedPageBreak/>
        <w:t>2) изменение до начала закупки срока исполнения контракта, порядка оплаты или размера аванса;</w:t>
      </w:r>
    </w:p>
    <w:p w:rsidR="00934E39" w:rsidRPr="00836A47" w:rsidRDefault="00934E39" w:rsidP="006D7633">
      <w:pPr>
        <w:autoSpaceDE w:val="0"/>
        <w:autoSpaceDN w:val="0"/>
        <w:adjustRightInd w:val="0"/>
        <w:spacing w:after="0" w:line="240" w:lineRule="auto"/>
        <w:ind w:firstLine="539"/>
        <w:jc w:val="both"/>
        <w:rPr>
          <w:rFonts w:ascii="Times New Roman" w:hAnsi="Times New Roman"/>
          <w:sz w:val="24"/>
          <w:szCs w:val="24"/>
        </w:rPr>
      </w:pPr>
      <w:r w:rsidRPr="00836A47">
        <w:rPr>
          <w:rFonts w:ascii="Times New Roman" w:hAnsi="Times New Roman"/>
          <w:sz w:val="24"/>
          <w:szCs w:val="24"/>
        </w:rPr>
        <w:t>3) изменение даты начала закупки и (или) способа определения поставщика (подрядчика, исполнителя), отмена заказчиком закупки, предусмотренной планом-графиком;</w:t>
      </w:r>
    </w:p>
    <w:p w:rsidR="00934E39" w:rsidRPr="00836A47" w:rsidRDefault="00934E39" w:rsidP="006D7633">
      <w:pPr>
        <w:autoSpaceDE w:val="0"/>
        <w:autoSpaceDN w:val="0"/>
        <w:adjustRightInd w:val="0"/>
        <w:spacing w:after="0" w:line="240" w:lineRule="auto"/>
        <w:ind w:firstLine="539"/>
        <w:jc w:val="both"/>
        <w:rPr>
          <w:rFonts w:ascii="Times New Roman" w:hAnsi="Times New Roman"/>
          <w:sz w:val="24"/>
          <w:szCs w:val="24"/>
        </w:rPr>
      </w:pPr>
      <w:r w:rsidRPr="00836A47">
        <w:rPr>
          <w:rFonts w:ascii="Times New Roman" w:hAnsi="Times New Roman"/>
          <w:sz w:val="24"/>
          <w:szCs w:val="24"/>
        </w:rPr>
        <w:t xml:space="preserve">4) реализация решения, принятого </w:t>
      </w:r>
      <w:proofErr w:type="gramStart"/>
      <w:r w:rsidRPr="00836A47">
        <w:rPr>
          <w:rFonts w:ascii="Times New Roman" w:hAnsi="Times New Roman"/>
          <w:sz w:val="24"/>
          <w:szCs w:val="24"/>
        </w:rPr>
        <w:t>заказчиком</w:t>
      </w:r>
      <w:proofErr w:type="gramEnd"/>
      <w:r w:rsidRPr="00836A47">
        <w:rPr>
          <w:rFonts w:ascii="Times New Roman" w:hAnsi="Times New Roman"/>
          <w:sz w:val="24"/>
          <w:szCs w:val="24"/>
        </w:rPr>
        <w:t xml:space="preserve"> по итогам проведенного в соответствии со </w:t>
      </w:r>
      <w:hyperlink r:id="rId10" w:history="1">
        <w:r w:rsidRPr="00836A47">
          <w:rPr>
            <w:rFonts w:ascii="Times New Roman" w:hAnsi="Times New Roman"/>
            <w:sz w:val="24"/>
            <w:szCs w:val="24"/>
          </w:rPr>
          <w:t>статьей 20</w:t>
        </w:r>
      </w:hyperlink>
      <w:r w:rsidRPr="00836A47">
        <w:rPr>
          <w:rFonts w:ascii="Times New Roman" w:hAnsi="Times New Roman"/>
          <w:sz w:val="24"/>
          <w:szCs w:val="24"/>
        </w:rPr>
        <w:t xml:space="preserve"> настоящего Федерального закона обязательного общественного обсуждения закупок и не требующего внесения изменения в план закупок;</w:t>
      </w:r>
    </w:p>
    <w:p w:rsidR="002E0991" w:rsidRPr="00836A47" w:rsidRDefault="00934E39" w:rsidP="00453A49">
      <w:pPr>
        <w:autoSpaceDE w:val="0"/>
        <w:autoSpaceDN w:val="0"/>
        <w:adjustRightInd w:val="0"/>
        <w:spacing w:after="0" w:line="240" w:lineRule="auto"/>
        <w:ind w:firstLine="539"/>
        <w:jc w:val="both"/>
        <w:rPr>
          <w:rFonts w:ascii="Times New Roman" w:hAnsi="Times New Roman"/>
          <w:sz w:val="24"/>
          <w:szCs w:val="24"/>
        </w:rPr>
      </w:pPr>
      <w:r w:rsidRPr="00836A47">
        <w:rPr>
          <w:rFonts w:ascii="Times New Roman" w:hAnsi="Times New Roman"/>
          <w:sz w:val="24"/>
          <w:szCs w:val="24"/>
        </w:rPr>
        <w:t>5) в иных случаях в соответствии с порядком формирования, утверждения и ведения планов-графиков.</w:t>
      </w:r>
    </w:p>
    <w:p w:rsidR="00F137D2" w:rsidRPr="00836A47" w:rsidRDefault="00B72A17" w:rsidP="00F137D2">
      <w:pPr>
        <w:spacing w:after="0" w:line="240" w:lineRule="auto"/>
        <w:ind w:firstLine="708"/>
        <w:contextualSpacing/>
        <w:jc w:val="both"/>
        <w:rPr>
          <w:rFonts w:ascii="Times New Roman" w:hAnsi="Times New Roman"/>
          <w:spacing w:val="-4"/>
          <w:sz w:val="24"/>
          <w:szCs w:val="24"/>
        </w:rPr>
      </w:pPr>
      <w:proofErr w:type="gramStart"/>
      <w:r w:rsidRPr="00836A47">
        <w:rPr>
          <w:rFonts w:ascii="Times New Roman" w:hAnsi="Times New Roman"/>
          <w:bCs/>
          <w:spacing w:val="-4"/>
          <w:sz w:val="24"/>
          <w:szCs w:val="24"/>
        </w:rPr>
        <w:t xml:space="preserve">В нарушение ч.13 ст.21 </w:t>
      </w:r>
      <w:r w:rsidRPr="00836A47">
        <w:rPr>
          <w:rFonts w:ascii="Times New Roman" w:hAnsi="Times New Roman"/>
          <w:bCs/>
          <w:sz w:val="24"/>
          <w:szCs w:val="24"/>
        </w:rPr>
        <w:t>Закона от 05.04.2013 г. № 44-ФЗ</w:t>
      </w:r>
      <w:r w:rsidRPr="00836A47">
        <w:rPr>
          <w:rFonts w:ascii="Times New Roman" w:hAnsi="Times New Roman"/>
          <w:spacing w:val="-4"/>
          <w:sz w:val="24"/>
          <w:szCs w:val="24"/>
        </w:rPr>
        <w:t xml:space="preserve"> </w:t>
      </w:r>
      <w:r w:rsidR="00AA07CC" w:rsidRPr="00836A47">
        <w:rPr>
          <w:rFonts w:ascii="Times New Roman" w:hAnsi="Times New Roman"/>
          <w:bCs/>
          <w:spacing w:val="-4"/>
          <w:sz w:val="24"/>
          <w:szCs w:val="24"/>
        </w:rPr>
        <w:t>к</w:t>
      </w:r>
      <w:r w:rsidR="00453A49" w:rsidRPr="00836A47">
        <w:rPr>
          <w:rFonts w:ascii="Times New Roman" w:hAnsi="Times New Roman"/>
          <w:bCs/>
          <w:spacing w:val="-4"/>
          <w:sz w:val="24"/>
          <w:szCs w:val="24"/>
        </w:rPr>
        <w:t>омитет ЖКХ Новокузнецкого муниципального района</w:t>
      </w:r>
      <w:r w:rsidR="00F137D2" w:rsidRPr="00836A47">
        <w:rPr>
          <w:rFonts w:ascii="Times New Roman" w:hAnsi="Times New Roman"/>
          <w:spacing w:val="-4"/>
          <w:sz w:val="24"/>
          <w:szCs w:val="24"/>
        </w:rPr>
        <w:t xml:space="preserve"> разместил в единой информационной системе следующие извещения о закупке с начальной (максимальной) ценой </w:t>
      </w:r>
      <w:r w:rsidRPr="00836A47">
        <w:rPr>
          <w:rFonts w:ascii="Times New Roman" w:hAnsi="Times New Roman"/>
          <w:spacing w:val="-4"/>
          <w:sz w:val="24"/>
          <w:szCs w:val="24"/>
        </w:rPr>
        <w:t>отличные от</w:t>
      </w:r>
      <w:r w:rsidR="00F137D2" w:rsidRPr="00836A47">
        <w:rPr>
          <w:rFonts w:ascii="Times New Roman" w:hAnsi="Times New Roman"/>
          <w:spacing w:val="-4"/>
          <w:sz w:val="24"/>
          <w:szCs w:val="24"/>
        </w:rPr>
        <w:t xml:space="preserve"> начальной (максимальной) ценой плана-графика без внесения изменений в план-график</w:t>
      </w:r>
      <w:r w:rsidRPr="00836A47">
        <w:rPr>
          <w:rFonts w:ascii="Times New Roman" w:hAnsi="Times New Roman"/>
          <w:spacing w:val="-4"/>
          <w:sz w:val="24"/>
          <w:szCs w:val="24"/>
        </w:rPr>
        <w:t xml:space="preserve"> (Приложение №</w:t>
      </w:r>
      <w:r w:rsidR="00EC053B">
        <w:rPr>
          <w:rFonts w:ascii="Times New Roman" w:hAnsi="Times New Roman"/>
          <w:spacing w:val="-4"/>
          <w:sz w:val="24"/>
          <w:szCs w:val="24"/>
        </w:rPr>
        <w:t>9</w:t>
      </w:r>
      <w:r w:rsidR="00F137D2" w:rsidRPr="00836A47">
        <w:rPr>
          <w:rFonts w:ascii="Times New Roman" w:hAnsi="Times New Roman"/>
          <w:spacing w:val="-4"/>
          <w:sz w:val="24"/>
          <w:szCs w:val="24"/>
        </w:rPr>
        <w:t>):</w:t>
      </w:r>
      <w:proofErr w:type="gramEnd"/>
    </w:p>
    <w:p w:rsidR="00F137D2" w:rsidRPr="00836A47" w:rsidRDefault="00F137D2" w:rsidP="00F137D2">
      <w:pPr>
        <w:spacing w:after="0" w:line="240" w:lineRule="auto"/>
        <w:ind w:firstLine="708"/>
        <w:contextualSpacing/>
        <w:jc w:val="both"/>
        <w:rPr>
          <w:rFonts w:ascii="Times New Roman" w:hAnsi="Times New Roman"/>
          <w:spacing w:val="-4"/>
          <w:sz w:val="24"/>
          <w:szCs w:val="24"/>
        </w:rPr>
      </w:pPr>
    </w:p>
    <w:tbl>
      <w:tblPr>
        <w:tblW w:w="10440" w:type="dxa"/>
        <w:tblInd w:w="93" w:type="dxa"/>
        <w:tblLook w:val="04A0" w:firstRow="1" w:lastRow="0" w:firstColumn="1" w:lastColumn="0" w:noHBand="0" w:noVBand="1"/>
      </w:tblPr>
      <w:tblGrid>
        <w:gridCol w:w="480"/>
        <w:gridCol w:w="4557"/>
        <w:gridCol w:w="1384"/>
        <w:gridCol w:w="1420"/>
        <w:gridCol w:w="1419"/>
        <w:gridCol w:w="1180"/>
      </w:tblGrid>
      <w:tr w:rsidR="00836A47" w:rsidRPr="00836A47" w:rsidTr="0096040E">
        <w:trPr>
          <w:trHeight w:val="1290"/>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40E" w:rsidRPr="00836A47" w:rsidRDefault="0096040E" w:rsidP="0096040E">
            <w:pPr>
              <w:spacing w:after="0" w:line="240" w:lineRule="auto"/>
              <w:jc w:val="center"/>
              <w:rPr>
                <w:rFonts w:ascii="Times New Roman" w:hAnsi="Times New Roman"/>
                <w:sz w:val="18"/>
                <w:szCs w:val="18"/>
              </w:rPr>
            </w:pPr>
            <w:r w:rsidRPr="00836A47">
              <w:rPr>
                <w:rFonts w:ascii="Times New Roman" w:hAnsi="Times New Roman"/>
                <w:sz w:val="18"/>
                <w:szCs w:val="18"/>
              </w:rPr>
              <w:t xml:space="preserve">№      </w:t>
            </w:r>
            <w:proofErr w:type="gramStart"/>
            <w:r w:rsidRPr="00836A47">
              <w:rPr>
                <w:rFonts w:ascii="Times New Roman" w:hAnsi="Times New Roman"/>
                <w:sz w:val="18"/>
                <w:szCs w:val="18"/>
              </w:rPr>
              <w:t>п</w:t>
            </w:r>
            <w:proofErr w:type="gramEnd"/>
            <w:r w:rsidRPr="00836A47">
              <w:rPr>
                <w:rFonts w:ascii="Times New Roman" w:hAnsi="Times New Roman"/>
                <w:sz w:val="18"/>
                <w:szCs w:val="18"/>
              </w:rPr>
              <w:t>/п</w:t>
            </w:r>
          </w:p>
        </w:tc>
        <w:tc>
          <w:tcPr>
            <w:tcW w:w="4720" w:type="dxa"/>
            <w:tcBorders>
              <w:top w:val="single" w:sz="4" w:space="0" w:color="auto"/>
              <w:left w:val="nil"/>
              <w:bottom w:val="single" w:sz="4" w:space="0" w:color="auto"/>
              <w:right w:val="single" w:sz="4" w:space="0" w:color="auto"/>
            </w:tcBorders>
            <w:shd w:val="clear" w:color="auto" w:fill="auto"/>
            <w:vAlign w:val="center"/>
            <w:hideMark/>
          </w:tcPr>
          <w:p w:rsidR="0096040E" w:rsidRPr="00836A47" w:rsidRDefault="0096040E" w:rsidP="0096040E">
            <w:pPr>
              <w:spacing w:after="0" w:line="240" w:lineRule="auto"/>
              <w:jc w:val="center"/>
              <w:rPr>
                <w:rFonts w:ascii="Times New Roman" w:hAnsi="Times New Roman"/>
                <w:sz w:val="18"/>
                <w:szCs w:val="18"/>
              </w:rPr>
            </w:pPr>
            <w:r w:rsidRPr="00836A47">
              <w:rPr>
                <w:rFonts w:ascii="Times New Roman" w:hAnsi="Times New Roman"/>
                <w:sz w:val="18"/>
                <w:szCs w:val="18"/>
              </w:rPr>
              <w:t>Наименование закупки</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96040E" w:rsidRPr="00836A47" w:rsidRDefault="0096040E" w:rsidP="0096040E">
            <w:pPr>
              <w:spacing w:after="0" w:line="240" w:lineRule="auto"/>
              <w:jc w:val="center"/>
              <w:rPr>
                <w:rFonts w:ascii="Times New Roman" w:hAnsi="Times New Roman"/>
                <w:sz w:val="18"/>
                <w:szCs w:val="18"/>
              </w:rPr>
            </w:pPr>
            <w:r w:rsidRPr="00836A47">
              <w:rPr>
                <w:rFonts w:ascii="Times New Roman" w:hAnsi="Times New Roman"/>
                <w:sz w:val="18"/>
                <w:szCs w:val="18"/>
              </w:rPr>
              <w:t>Дата начала осуществления закупки</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96040E" w:rsidRPr="00836A47" w:rsidRDefault="0096040E" w:rsidP="0096040E">
            <w:pPr>
              <w:spacing w:after="0" w:line="240" w:lineRule="auto"/>
              <w:jc w:val="center"/>
              <w:rPr>
                <w:rFonts w:ascii="Times New Roman" w:hAnsi="Times New Roman"/>
                <w:sz w:val="18"/>
                <w:szCs w:val="18"/>
              </w:rPr>
            </w:pPr>
            <w:r w:rsidRPr="00836A47">
              <w:rPr>
                <w:rFonts w:ascii="Times New Roman" w:hAnsi="Times New Roman"/>
                <w:sz w:val="18"/>
                <w:szCs w:val="18"/>
              </w:rPr>
              <w:t xml:space="preserve">Начальная (максимальная) цена контракта в </w:t>
            </w:r>
            <w:proofErr w:type="gramStart"/>
            <w:r w:rsidRPr="00836A47">
              <w:rPr>
                <w:rFonts w:ascii="Times New Roman" w:hAnsi="Times New Roman"/>
                <w:sz w:val="18"/>
                <w:szCs w:val="18"/>
              </w:rPr>
              <w:t>план-графике</w:t>
            </w:r>
            <w:proofErr w:type="gramEnd"/>
            <w:r w:rsidRPr="00836A47">
              <w:rPr>
                <w:rFonts w:ascii="Times New Roman" w:hAnsi="Times New Roman"/>
                <w:sz w:val="18"/>
                <w:szCs w:val="18"/>
              </w:rPr>
              <w:t>, тыс. руб.</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96040E" w:rsidRPr="00836A47" w:rsidRDefault="0096040E" w:rsidP="0096040E">
            <w:pPr>
              <w:spacing w:after="0" w:line="240" w:lineRule="auto"/>
              <w:jc w:val="center"/>
              <w:rPr>
                <w:rFonts w:ascii="Times New Roman" w:hAnsi="Times New Roman"/>
                <w:sz w:val="18"/>
                <w:szCs w:val="18"/>
              </w:rPr>
            </w:pPr>
            <w:r w:rsidRPr="00836A47">
              <w:rPr>
                <w:rFonts w:ascii="Times New Roman" w:hAnsi="Times New Roman"/>
                <w:sz w:val="18"/>
                <w:szCs w:val="18"/>
              </w:rPr>
              <w:t>Начальная (максимальная) цена контракта в извещении, тыс. руб.</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96040E" w:rsidRPr="00836A47" w:rsidRDefault="0096040E" w:rsidP="0096040E">
            <w:pPr>
              <w:spacing w:after="0" w:line="240" w:lineRule="auto"/>
              <w:jc w:val="center"/>
              <w:rPr>
                <w:rFonts w:ascii="Times New Roman" w:hAnsi="Times New Roman"/>
                <w:sz w:val="18"/>
                <w:szCs w:val="18"/>
              </w:rPr>
            </w:pPr>
            <w:r w:rsidRPr="00836A47">
              <w:rPr>
                <w:rFonts w:ascii="Times New Roman" w:hAnsi="Times New Roman"/>
                <w:sz w:val="18"/>
                <w:szCs w:val="18"/>
              </w:rPr>
              <w:t>% изменения НМЦ</w:t>
            </w:r>
          </w:p>
        </w:tc>
      </w:tr>
      <w:tr w:rsidR="00836A47" w:rsidRPr="00836A47" w:rsidTr="0096040E">
        <w:trPr>
          <w:trHeight w:val="720"/>
        </w:trPr>
        <w:tc>
          <w:tcPr>
            <w:tcW w:w="480" w:type="dxa"/>
            <w:tcBorders>
              <w:top w:val="nil"/>
              <w:left w:val="single" w:sz="4" w:space="0" w:color="auto"/>
              <w:bottom w:val="single" w:sz="4" w:space="0" w:color="auto"/>
              <w:right w:val="single" w:sz="4" w:space="0" w:color="auto"/>
            </w:tcBorders>
            <w:shd w:val="clear" w:color="000000" w:fill="FFFFFF"/>
            <w:vAlign w:val="center"/>
            <w:hideMark/>
          </w:tcPr>
          <w:p w:rsidR="0096040E" w:rsidRPr="00836A47" w:rsidRDefault="0096040E" w:rsidP="0096040E">
            <w:pPr>
              <w:spacing w:after="0" w:line="240" w:lineRule="auto"/>
              <w:jc w:val="center"/>
              <w:rPr>
                <w:rFonts w:ascii="Times New Roman" w:hAnsi="Times New Roman"/>
                <w:sz w:val="18"/>
                <w:szCs w:val="18"/>
              </w:rPr>
            </w:pPr>
            <w:r w:rsidRPr="00836A47">
              <w:rPr>
                <w:rFonts w:ascii="Times New Roman" w:hAnsi="Times New Roman"/>
                <w:sz w:val="18"/>
                <w:szCs w:val="18"/>
              </w:rPr>
              <w:t>1</w:t>
            </w:r>
          </w:p>
        </w:tc>
        <w:tc>
          <w:tcPr>
            <w:tcW w:w="4720" w:type="dxa"/>
            <w:tcBorders>
              <w:top w:val="nil"/>
              <w:left w:val="nil"/>
              <w:bottom w:val="single" w:sz="4" w:space="0" w:color="auto"/>
              <w:right w:val="single" w:sz="4" w:space="0" w:color="auto"/>
            </w:tcBorders>
            <w:shd w:val="clear" w:color="000000" w:fill="FFFFFF"/>
            <w:vAlign w:val="center"/>
            <w:hideMark/>
          </w:tcPr>
          <w:p w:rsidR="0096040E" w:rsidRPr="00836A47" w:rsidRDefault="0096040E" w:rsidP="0096040E">
            <w:pPr>
              <w:spacing w:after="0" w:line="240" w:lineRule="auto"/>
              <w:jc w:val="center"/>
              <w:rPr>
                <w:rFonts w:ascii="Times New Roman" w:hAnsi="Times New Roman"/>
                <w:sz w:val="18"/>
                <w:szCs w:val="18"/>
              </w:rPr>
            </w:pPr>
            <w:r w:rsidRPr="00836A47">
              <w:rPr>
                <w:rFonts w:ascii="Times New Roman" w:hAnsi="Times New Roman"/>
                <w:sz w:val="18"/>
                <w:szCs w:val="18"/>
              </w:rPr>
              <w:t>Поставка дизельного генератора АД-200С-Т400 для объектов коммунальной инфраструктуры Новокузнецкого муниципального района</w:t>
            </w:r>
          </w:p>
        </w:tc>
        <w:tc>
          <w:tcPr>
            <w:tcW w:w="1240" w:type="dxa"/>
            <w:tcBorders>
              <w:top w:val="nil"/>
              <w:left w:val="nil"/>
              <w:bottom w:val="single" w:sz="4" w:space="0" w:color="auto"/>
              <w:right w:val="single" w:sz="4" w:space="0" w:color="auto"/>
            </w:tcBorders>
            <w:shd w:val="clear" w:color="000000" w:fill="FFFFFF"/>
            <w:vAlign w:val="center"/>
            <w:hideMark/>
          </w:tcPr>
          <w:p w:rsidR="0096040E" w:rsidRPr="00836A47" w:rsidRDefault="0096040E" w:rsidP="0096040E">
            <w:pPr>
              <w:spacing w:after="0" w:line="240" w:lineRule="auto"/>
              <w:jc w:val="center"/>
              <w:rPr>
                <w:rFonts w:ascii="Times New Roman" w:hAnsi="Times New Roman"/>
                <w:sz w:val="18"/>
                <w:szCs w:val="18"/>
              </w:rPr>
            </w:pPr>
            <w:r w:rsidRPr="00836A47">
              <w:rPr>
                <w:rFonts w:ascii="Times New Roman" w:hAnsi="Times New Roman"/>
                <w:sz w:val="18"/>
                <w:szCs w:val="18"/>
              </w:rPr>
              <w:t>02.2018</w:t>
            </w:r>
          </w:p>
        </w:tc>
        <w:tc>
          <w:tcPr>
            <w:tcW w:w="1420" w:type="dxa"/>
            <w:tcBorders>
              <w:top w:val="nil"/>
              <w:left w:val="nil"/>
              <w:bottom w:val="single" w:sz="4" w:space="0" w:color="auto"/>
              <w:right w:val="single" w:sz="4" w:space="0" w:color="auto"/>
            </w:tcBorders>
            <w:shd w:val="clear" w:color="000000" w:fill="FFFFFF"/>
            <w:vAlign w:val="center"/>
            <w:hideMark/>
          </w:tcPr>
          <w:p w:rsidR="0096040E" w:rsidRPr="00836A47" w:rsidRDefault="0096040E" w:rsidP="0096040E">
            <w:pPr>
              <w:spacing w:after="0" w:line="240" w:lineRule="auto"/>
              <w:jc w:val="center"/>
              <w:rPr>
                <w:rFonts w:ascii="Times New Roman" w:hAnsi="Times New Roman"/>
                <w:sz w:val="18"/>
                <w:szCs w:val="18"/>
              </w:rPr>
            </w:pPr>
            <w:r w:rsidRPr="00836A47">
              <w:rPr>
                <w:rFonts w:ascii="Times New Roman" w:hAnsi="Times New Roman"/>
                <w:sz w:val="18"/>
                <w:szCs w:val="18"/>
              </w:rPr>
              <w:t>944,4</w:t>
            </w:r>
          </w:p>
        </w:tc>
        <w:tc>
          <w:tcPr>
            <w:tcW w:w="1400" w:type="dxa"/>
            <w:tcBorders>
              <w:top w:val="nil"/>
              <w:left w:val="nil"/>
              <w:bottom w:val="single" w:sz="4" w:space="0" w:color="auto"/>
              <w:right w:val="single" w:sz="4" w:space="0" w:color="auto"/>
            </w:tcBorders>
            <w:shd w:val="clear" w:color="000000" w:fill="FFFFFF"/>
            <w:vAlign w:val="center"/>
            <w:hideMark/>
          </w:tcPr>
          <w:p w:rsidR="0096040E" w:rsidRPr="00836A47" w:rsidRDefault="0096040E" w:rsidP="0096040E">
            <w:pPr>
              <w:spacing w:after="0" w:line="240" w:lineRule="auto"/>
              <w:jc w:val="center"/>
              <w:rPr>
                <w:rFonts w:ascii="Times New Roman" w:hAnsi="Times New Roman"/>
                <w:sz w:val="18"/>
                <w:szCs w:val="18"/>
              </w:rPr>
            </w:pPr>
            <w:r w:rsidRPr="00836A47">
              <w:rPr>
                <w:rFonts w:ascii="Times New Roman" w:hAnsi="Times New Roman"/>
                <w:sz w:val="18"/>
                <w:szCs w:val="18"/>
              </w:rPr>
              <w:t>1291,1</w:t>
            </w:r>
          </w:p>
        </w:tc>
        <w:tc>
          <w:tcPr>
            <w:tcW w:w="1180" w:type="dxa"/>
            <w:tcBorders>
              <w:top w:val="nil"/>
              <w:left w:val="nil"/>
              <w:bottom w:val="single" w:sz="4" w:space="0" w:color="auto"/>
              <w:right w:val="single" w:sz="4" w:space="0" w:color="auto"/>
            </w:tcBorders>
            <w:shd w:val="clear" w:color="000000" w:fill="FFFFFF"/>
            <w:vAlign w:val="center"/>
            <w:hideMark/>
          </w:tcPr>
          <w:p w:rsidR="0096040E" w:rsidRPr="00836A47" w:rsidRDefault="0096040E" w:rsidP="0096040E">
            <w:pPr>
              <w:spacing w:after="0" w:line="240" w:lineRule="auto"/>
              <w:jc w:val="center"/>
              <w:rPr>
                <w:rFonts w:ascii="Times New Roman" w:hAnsi="Times New Roman"/>
                <w:sz w:val="18"/>
                <w:szCs w:val="18"/>
              </w:rPr>
            </w:pPr>
            <w:r w:rsidRPr="00836A47">
              <w:rPr>
                <w:rFonts w:ascii="Times New Roman" w:hAnsi="Times New Roman"/>
                <w:sz w:val="18"/>
                <w:szCs w:val="18"/>
              </w:rPr>
              <w:t>37%</w:t>
            </w:r>
          </w:p>
        </w:tc>
      </w:tr>
      <w:tr w:rsidR="00836A47" w:rsidRPr="00836A47" w:rsidTr="0096040E">
        <w:trPr>
          <w:trHeight w:val="72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96040E" w:rsidRPr="00836A47" w:rsidRDefault="0096040E" w:rsidP="0096040E">
            <w:pPr>
              <w:spacing w:after="0" w:line="240" w:lineRule="auto"/>
              <w:jc w:val="center"/>
              <w:rPr>
                <w:rFonts w:ascii="Times New Roman" w:hAnsi="Times New Roman"/>
                <w:sz w:val="18"/>
                <w:szCs w:val="18"/>
              </w:rPr>
            </w:pPr>
            <w:r w:rsidRPr="00836A47">
              <w:rPr>
                <w:rFonts w:ascii="Times New Roman" w:hAnsi="Times New Roman"/>
                <w:sz w:val="18"/>
                <w:szCs w:val="18"/>
              </w:rPr>
              <w:t>2</w:t>
            </w:r>
          </w:p>
        </w:tc>
        <w:tc>
          <w:tcPr>
            <w:tcW w:w="4720" w:type="dxa"/>
            <w:tcBorders>
              <w:top w:val="nil"/>
              <w:left w:val="nil"/>
              <w:bottom w:val="single" w:sz="4" w:space="0" w:color="auto"/>
              <w:right w:val="single" w:sz="4" w:space="0" w:color="auto"/>
            </w:tcBorders>
            <w:shd w:val="clear" w:color="auto" w:fill="auto"/>
            <w:vAlign w:val="center"/>
            <w:hideMark/>
          </w:tcPr>
          <w:p w:rsidR="0096040E" w:rsidRPr="00836A47" w:rsidRDefault="0096040E" w:rsidP="0096040E">
            <w:pPr>
              <w:spacing w:after="0" w:line="240" w:lineRule="auto"/>
              <w:jc w:val="center"/>
              <w:rPr>
                <w:rFonts w:ascii="Times New Roman" w:hAnsi="Times New Roman"/>
                <w:sz w:val="18"/>
                <w:szCs w:val="18"/>
              </w:rPr>
            </w:pPr>
            <w:r w:rsidRPr="00836A47">
              <w:rPr>
                <w:rFonts w:ascii="Times New Roman" w:hAnsi="Times New Roman"/>
                <w:sz w:val="18"/>
                <w:szCs w:val="18"/>
              </w:rPr>
              <w:t>Выполнение работ по установке ХВО (</w:t>
            </w:r>
            <w:proofErr w:type="spellStart"/>
            <w:r w:rsidRPr="00836A47">
              <w:rPr>
                <w:rFonts w:ascii="Times New Roman" w:hAnsi="Times New Roman"/>
                <w:sz w:val="18"/>
                <w:szCs w:val="18"/>
              </w:rPr>
              <w:t>химводоочистке</w:t>
            </w:r>
            <w:proofErr w:type="spellEnd"/>
            <w:r w:rsidRPr="00836A47">
              <w:rPr>
                <w:rFonts w:ascii="Times New Roman" w:hAnsi="Times New Roman"/>
                <w:sz w:val="18"/>
                <w:szCs w:val="18"/>
              </w:rPr>
              <w:t xml:space="preserve">) в котельной </w:t>
            </w:r>
            <w:proofErr w:type="spellStart"/>
            <w:r w:rsidRPr="00836A47">
              <w:rPr>
                <w:rFonts w:ascii="Times New Roman" w:hAnsi="Times New Roman"/>
                <w:sz w:val="18"/>
                <w:szCs w:val="18"/>
              </w:rPr>
              <w:t>п</w:t>
            </w:r>
            <w:proofErr w:type="gramStart"/>
            <w:r w:rsidRPr="00836A47">
              <w:rPr>
                <w:rFonts w:ascii="Times New Roman" w:hAnsi="Times New Roman"/>
                <w:sz w:val="18"/>
                <w:szCs w:val="18"/>
              </w:rPr>
              <w:t>.З</w:t>
            </w:r>
            <w:proofErr w:type="gramEnd"/>
            <w:r w:rsidRPr="00836A47">
              <w:rPr>
                <w:rFonts w:ascii="Times New Roman" w:hAnsi="Times New Roman"/>
                <w:sz w:val="18"/>
                <w:szCs w:val="18"/>
              </w:rPr>
              <w:t>аречный</w:t>
            </w:r>
            <w:proofErr w:type="spellEnd"/>
            <w:r w:rsidRPr="00836A47">
              <w:rPr>
                <w:rFonts w:ascii="Times New Roman" w:hAnsi="Times New Roman"/>
                <w:sz w:val="18"/>
                <w:szCs w:val="18"/>
              </w:rPr>
              <w:t xml:space="preserve"> Новокузнецкого муниципального района</w:t>
            </w:r>
          </w:p>
        </w:tc>
        <w:tc>
          <w:tcPr>
            <w:tcW w:w="1240" w:type="dxa"/>
            <w:tcBorders>
              <w:top w:val="nil"/>
              <w:left w:val="nil"/>
              <w:bottom w:val="single" w:sz="4" w:space="0" w:color="auto"/>
              <w:right w:val="single" w:sz="4" w:space="0" w:color="auto"/>
            </w:tcBorders>
            <w:shd w:val="clear" w:color="auto" w:fill="auto"/>
            <w:vAlign w:val="center"/>
            <w:hideMark/>
          </w:tcPr>
          <w:p w:rsidR="0096040E" w:rsidRPr="00836A47" w:rsidRDefault="0096040E" w:rsidP="0096040E">
            <w:pPr>
              <w:spacing w:after="0" w:line="240" w:lineRule="auto"/>
              <w:jc w:val="center"/>
              <w:rPr>
                <w:rFonts w:ascii="Times New Roman" w:hAnsi="Times New Roman"/>
                <w:sz w:val="18"/>
                <w:szCs w:val="18"/>
              </w:rPr>
            </w:pPr>
            <w:r w:rsidRPr="00836A47">
              <w:rPr>
                <w:rFonts w:ascii="Times New Roman" w:hAnsi="Times New Roman"/>
                <w:sz w:val="18"/>
                <w:szCs w:val="18"/>
              </w:rPr>
              <w:t>02.2018</w:t>
            </w:r>
          </w:p>
        </w:tc>
        <w:tc>
          <w:tcPr>
            <w:tcW w:w="1420" w:type="dxa"/>
            <w:tcBorders>
              <w:top w:val="nil"/>
              <w:left w:val="nil"/>
              <w:bottom w:val="single" w:sz="4" w:space="0" w:color="auto"/>
              <w:right w:val="single" w:sz="4" w:space="0" w:color="auto"/>
            </w:tcBorders>
            <w:shd w:val="clear" w:color="000000" w:fill="FFFFFF"/>
            <w:vAlign w:val="center"/>
            <w:hideMark/>
          </w:tcPr>
          <w:p w:rsidR="0096040E" w:rsidRPr="00836A47" w:rsidRDefault="0096040E" w:rsidP="0096040E">
            <w:pPr>
              <w:spacing w:after="0" w:line="240" w:lineRule="auto"/>
              <w:jc w:val="center"/>
              <w:rPr>
                <w:rFonts w:ascii="Times New Roman" w:hAnsi="Times New Roman"/>
                <w:sz w:val="18"/>
                <w:szCs w:val="18"/>
              </w:rPr>
            </w:pPr>
            <w:r w:rsidRPr="00836A47">
              <w:rPr>
                <w:rFonts w:ascii="Times New Roman" w:hAnsi="Times New Roman"/>
                <w:sz w:val="18"/>
                <w:szCs w:val="18"/>
              </w:rPr>
              <w:t>128,0</w:t>
            </w:r>
          </w:p>
        </w:tc>
        <w:tc>
          <w:tcPr>
            <w:tcW w:w="1400" w:type="dxa"/>
            <w:tcBorders>
              <w:top w:val="nil"/>
              <w:left w:val="nil"/>
              <w:bottom w:val="single" w:sz="4" w:space="0" w:color="auto"/>
              <w:right w:val="single" w:sz="4" w:space="0" w:color="auto"/>
            </w:tcBorders>
            <w:shd w:val="clear" w:color="auto" w:fill="auto"/>
            <w:vAlign w:val="center"/>
            <w:hideMark/>
          </w:tcPr>
          <w:p w:rsidR="0096040E" w:rsidRPr="00836A47" w:rsidRDefault="0096040E" w:rsidP="0096040E">
            <w:pPr>
              <w:spacing w:after="0" w:line="240" w:lineRule="auto"/>
              <w:jc w:val="center"/>
              <w:rPr>
                <w:rFonts w:ascii="Times New Roman" w:hAnsi="Times New Roman"/>
                <w:sz w:val="18"/>
                <w:szCs w:val="18"/>
              </w:rPr>
            </w:pPr>
            <w:r w:rsidRPr="00836A47">
              <w:rPr>
                <w:rFonts w:ascii="Times New Roman" w:hAnsi="Times New Roman"/>
                <w:sz w:val="18"/>
                <w:szCs w:val="18"/>
              </w:rPr>
              <w:t>146,1</w:t>
            </w:r>
          </w:p>
        </w:tc>
        <w:tc>
          <w:tcPr>
            <w:tcW w:w="1180" w:type="dxa"/>
            <w:tcBorders>
              <w:top w:val="nil"/>
              <w:left w:val="nil"/>
              <w:bottom w:val="single" w:sz="4" w:space="0" w:color="auto"/>
              <w:right w:val="single" w:sz="4" w:space="0" w:color="auto"/>
            </w:tcBorders>
            <w:shd w:val="clear" w:color="auto" w:fill="auto"/>
            <w:vAlign w:val="center"/>
            <w:hideMark/>
          </w:tcPr>
          <w:p w:rsidR="0096040E" w:rsidRPr="00836A47" w:rsidRDefault="0096040E" w:rsidP="0096040E">
            <w:pPr>
              <w:spacing w:after="0" w:line="240" w:lineRule="auto"/>
              <w:jc w:val="center"/>
              <w:rPr>
                <w:rFonts w:ascii="Times New Roman" w:hAnsi="Times New Roman"/>
                <w:sz w:val="18"/>
                <w:szCs w:val="18"/>
              </w:rPr>
            </w:pPr>
            <w:r w:rsidRPr="00836A47">
              <w:rPr>
                <w:rFonts w:ascii="Times New Roman" w:hAnsi="Times New Roman"/>
                <w:sz w:val="18"/>
                <w:szCs w:val="18"/>
              </w:rPr>
              <w:t>15%</w:t>
            </w:r>
          </w:p>
        </w:tc>
      </w:tr>
      <w:tr w:rsidR="00836A47" w:rsidRPr="00836A47" w:rsidTr="0096040E">
        <w:trPr>
          <w:trHeight w:val="72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96040E" w:rsidRPr="00836A47" w:rsidRDefault="0096040E" w:rsidP="0096040E">
            <w:pPr>
              <w:spacing w:after="0" w:line="240" w:lineRule="auto"/>
              <w:jc w:val="center"/>
              <w:rPr>
                <w:rFonts w:ascii="Times New Roman" w:hAnsi="Times New Roman"/>
                <w:sz w:val="18"/>
                <w:szCs w:val="18"/>
              </w:rPr>
            </w:pPr>
            <w:r w:rsidRPr="00836A47">
              <w:rPr>
                <w:rFonts w:ascii="Times New Roman" w:hAnsi="Times New Roman"/>
                <w:sz w:val="18"/>
                <w:szCs w:val="18"/>
              </w:rPr>
              <w:t>3</w:t>
            </w:r>
          </w:p>
        </w:tc>
        <w:tc>
          <w:tcPr>
            <w:tcW w:w="4720" w:type="dxa"/>
            <w:tcBorders>
              <w:top w:val="nil"/>
              <w:left w:val="nil"/>
              <w:bottom w:val="single" w:sz="4" w:space="0" w:color="auto"/>
              <w:right w:val="single" w:sz="4" w:space="0" w:color="auto"/>
            </w:tcBorders>
            <w:shd w:val="clear" w:color="auto" w:fill="auto"/>
            <w:vAlign w:val="center"/>
            <w:hideMark/>
          </w:tcPr>
          <w:p w:rsidR="0096040E" w:rsidRPr="00836A47" w:rsidRDefault="0096040E" w:rsidP="0096040E">
            <w:pPr>
              <w:spacing w:after="0" w:line="240" w:lineRule="auto"/>
              <w:jc w:val="center"/>
              <w:rPr>
                <w:rFonts w:ascii="Times New Roman" w:hAnsi="Times New Roman"/>
                <w:sz w:val="18"/>
                <w:szCs w:val="18"/>
              </w:rPr>
            </w:pPr>
            <w:r w:rsidRPr="00836A47">
              <w:rPr>
                <w:rFonts w:ascii="Times New Roman" w:hAnsi="Times New Roman"/>
                <w:sz w:val="18"/>
                <w:szCs w:val="18"/>
              </w:rPr>
              <w:t xml:space="preserve">Выполнение работ по актуализации схем теплоснабжения сельских поселений Новокузнецкого муниципального района </w:t>
            </w:r>
          </w:p>
        </w:tc>
        <w:tc>
          <w:tcPr>
            <w:tcW w:w="1240" w:type="dxa"/>
            <w:tcBorders>
              <w:top w:val="nil"/>
              <w:left w:val="nil"/>
              <w:bottom w:val="single" w:sz="4" w:space="0" w:color="auto"/>
              <w:right w:val="single" w:sz="4" w:space="0" w:color="auto"/>
            </w:tcBorders>
            <w:shd w:val="clear" w:color="auto" w:fill="auto"/>
            <w:noWrap/>
            <w:vAlign w:val="center"/>
            <w:hideMark/>
          </w:tcPr>
          <w:p w:rsidR="0096040E" w:rsidRPr="00836A47" w:rsidRDefault="0096040E" w:rsidP="0096040E">
            <w:pPr>
              <w:spacing w:after="0" w:line="240" w:lineRule="auto"/>
              <w:jc w:val="center"/>
              <w:rPr>
                <w:rFonts w:ascii="Times New Roman" w:hAnsi="Times New Roman"/>
                <w:sz w:val="18"/>
                <w:szCs w:val="18"/>
              </w:rPr>
            </w:pPr>
            <w:r w:rsidRPr="00836A47">
              <w:rPr>
                <w:rFonts w:ascii="Times New Roman" w:hAnsi="Times New Roman"/>
                <w:sz w:val="18"/>
                <w:szCs w:val="18"/>
              </w:rPr>
              <w:t>07.2018</w:t>
            </w:r>
          </w:p>
        </w:tc>
        <w:tc>
          <w:tcPr>
            <w:tcW w:w="1420" w:type="dxa"/>
            <w:tcBorders>
              <w:top w:val="nil"/>
              <w:left w:val="nil"/>
              <w:bottom w:val="single" w:sz="4" w:space="0" w:color="auto"/>
              <w:right w:val="single" w:sz="4" w:space="0" w:color="auto"/>
            </w:tcBorders>
            <w:shd w:val="clear" w:color="000000" w:fill="FFFFFF"/>
            <w:vAlign w:val="center"/>
            <w:hideMark/>
          </w:tcPr>
          <w:p w:rsidR="0096040E" w:rsidRPr="00836A47" w:rsidRDefault="0096040E" w:rsidP="0096040E">
            <w:pPr>
              <w:spacing w:after="0" w:line="240" w:lineRule="auto"/>
              <w:jc w:val="center"/>
              <w:rPr>
                <w:rFonts w:ascii="Times New Roman" w:hAnsi="Times New Roman"/>
                <w:sz w:val="18"/>
                <w:szCs w:val="18"/>
              </w:rPr>
            </w:pPr>
            <w:r w:rsidRPr="00836A47">
              <w:rPr>
                <w:rFonts w:ascii="Times New Roman" w:hAnsi="Times New Roman"/>
                <w:sz w:val="18"/>
                <w:szCs w:val="18"/>
              </w:rPr>
              <w:t>590,0</w:t>
            </w:r>
          </w:p>
        </w:tc>
        <w:tc>
          <w:tcPr>
            <w:tcW w:w="1400" w:type="dxa"/>
            <w:tcBorders>
              <w:top w:val="nil"/>
              <w:left w:val="nil"/>
              <w:bottom w:val="single" w:sz="4" w:space="0" w:color="auto"/>
              <w:right w:val="single" w:sz="4" w:space="0" w:color="auto"/>
            </w:tcBorders>
            <w:shd w:val="clear" w:color="auto" w:fill="auto"/>
            <w:noWrap/>
            <w:vAlign w:val="center"/>
            <w:hideMark/>
          </w:tcPr>
          <w:p w:rsidR="0096040E" w:rsidRPr="00836A47" w:rsidRDefault="0096040E" w:rsidP="0096040E">
            <w:pPr>
              <w:spacing w:after="0" w:line="240" w:lineRule="auto"/>
              <w:jc w:val="center"/>
              <w:rPr>
                <w:rFonts w:ascii="Times New Roman" w:hAnsi="Times New Roman"/>
                <w:sz w:val="18"/>
                <w:szCs w:val="18"/>
              </w:rPr>
            </w:pPr>
            <w:r w:rsidRPr="00836A47">
              <w:rPr>
                <w:rFonts w:ascii="Times New Roman" w:hAnsi="Times New Roman"/>
                <w:sz w:val="18"/>
                <w:szCs w:val="18"/>
              </w:rPr>
              <w:t>1041,0</w:t>
            </w:r>
          </w:p>
        </w:tc>
        <w:tc>
          <w:tcPr>
            <w:tcW w:w="1180" w:type="dxa"/>
            <w:tcBorders>
              <w:top w:val="nil"/>
              <w:left w:val="nil"/>
              <w:bottom w:val="single" w:sz="4" w:space="0" w:color="auto"/>
              <w:right w:val="single" w:sz="4" w:space="0" w:color="auto"/>
            </w:tcBorders>
            <w:shd w:val="clear" w:color="auto" w:fill="auto"/>
            <w:noWrap/>
            <w:vAlign w:val="center"/>
            <w:hideMark/>
          </w:tcPr>
          <w:p w:rsidR="0096040E" w:rsidRPr="00836A47" w:rsidRDefault="0096040E" w:rsidP="0096040E">
            <w:pPr>
              <w:spacing w:after="0" w:line="240" w:lineRule="auto"/>
              <w:jc w:val="center"/>
              <w:rPr>
                <w:rFonts w:ascii="Times New Roman" w:hAnsi="Times New Roman"/>
                <w:sz w:val="18"/>
                <w:szCs w:val="18"/>
              </w:rPr>
            </w:pPr>
            <w:r w:rsidRPr="00836A47">
              <w:rPr>
                <w:rFonts w:ascii="Times New Roman" w:hAnsi="Times New Roman"/>
                <w:sz w:val="18"/>
                <w:szCs w:val="18"/>
              </w:rPr>
              <w:t>76%</w:t>
            </w:r>
          </w:p>
        </w:tc>
      </w:tr>
      <w:tr w:rsidR="00836A47" w:rsidRPr="00836A47" w:rsidTr="0096040E">
        <w:trPr>
          <w:trHeight w:val="48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96040E" w:rsidRPr="00836A47" w:rsidRDefault="0096040E" w:rsidP="0096040E">
            <w:pPr>
              <w:spacing w:after="0" w:line="240" w:lineRule="auto"/>
              <w:jc w:val="center"/>
              <w:rPr>
                <w:rFonts w:ascii="Times New Roman" w:hAnsi="Times New Roman"/>
                <w:sz w:val="18"/>
                <w:szCs w:val="18"/>
              </w:rPr>
            </w:pPr>
            <w:r w:rsidRPr="00836A47">
              <w:rPr>
                <w:rFonts w:ascii="Times New Roman" w:hAnsi="Times New Roman"/>
                <w:sz w:val="18"/>
                <w:szCs w:val="18"/>
              </w:rPr>
              <w:t>4</w:t>
            </w:r>
          </w:p>
        </w:tc>
        <w:tc>
          <w:tcPr>
            <w:tcW w:w="4720" w:type="dxa"/>
            <w:tcBorders>
              <w:top w:val="nil"/>
              <w:left w:val="nil"/>
              <w:bottom w:val="single" w:sz="4" w:space="0" w:color="auto"/>
              <w:right w:val="single" w:sz="4" w:space="0" w:color="auto"/>
            </w:tcBorders>
            <w:shd w:val="clear" w:color="auto" w:fill="auto"/>
            <w:vAlign w:val="center"/>
            <w:hideMark/>
          </w:tcPr>
          <w:p w:rsidR="0096040E" w:rsidRPr="00836A47" w:rsidRDefault="0096040E" w:rsidP="0096040E">
            <w:pPr>
              <w:spacing w:after="0" w:line="240" w:lineRule="auto"/>
              <w:jc w:val="center"/>
              <w:rPr>
                <w:rFonts w:ascii="Times New Roman" w:hAnsi="Times New Roman"/>
                <w:sz w:val="18"/>
                <w:szCs w:val="18"/>
              </w:rPr>
            </w:pPr>
            <w:r w:rsidRPr="00836A47">
              <w:rPr>
                <w:rFonts w:ascii="Times New Roman" w:hAnsi="Times New Roman"/>
                <w:sz w:val="18"/>
                <w:szCs w:val="18"/>
              </w:rPr>
              <w:t xml:space="preserve">Выполнение работ по бурению скважины </w:t>
            </w:r>
            <w:proofErr w:type="spellStart"/>
            <w:r w:rsidRPr="00836A47">
              <w:rPr>
                <w:rFonts w:ascii="Times New Roman" w:hAnsi="Times New Roman"/>
                <w:sz w:val="18"/>
                <w:szCs w:val="18"/>
              </w:rPr>
              <w:t>с</w:t>
            </w:r>
            <w:proofErr w:type="gramStart"/>
            <w:r w:rsidRPr="00836A47">
              <w:rPr>
                <w:rFonts w:ascii="Times New Roman" w:hAnsi="Times New Roman"/>
                <w:sz w:val="18"/>
                <w:szCs w:val="18"/>
              </w:rPr>
              <w:t>.Б</w:t>
            </w:r>
            <w:proofErr w:type="gramEnd"/>
            <w:r w:rsidRPr="00836A47">
              <w:rPr>
                <w:rFonts w:ascii="Times New Roman" w:hAnsi="Times New Roman"/>
                <w:sz w:val="18"/>
                <w:szCs w:val="18"/>
              </w:rPr>
              <w:t>едарево</w:t>
            </w:r>
            <w:proofErr w:type="spellEnd"/>
            <w:r w:rsidRPr="00836A47">
              <w:rPr>
                <w:rFonts w:ascii="Times New Roman" w:hAnsi="Times New Roman"/>
                <w:sz w:val="18"/>
                <w:szCs w:val="18"/>
              </w:rPr>
              <w:t xml:space="preserve"> Новокузнецкого муниципального района</w:t>
            </w:r>
          </w:p>
        </w:tc>
        <w:tc>
          <w:tcPr>
            <w:tcW w:w="1240" w:type="dxa"/>
            <w:tcBorders>
              <w:top w:val="nil"/>
              <w:left w:val="nil"/>
              <w:bottom w:val="single" w:sz="4" w:space="0" w:color="auto"/>
              <w:right w:val="single" w:sz="4" w:space="0" w:color="auto"/>
            </w:tcBorders>
            <w:shd w:val="clear" w:color="auto" w:fill="auto"/>
            <w:noWrap/>
            <w:vAlign w:val="center"/>
            <w:hideMark/>
          </w:tcPr>
          <w:p w:rsidR="0096040E" w:rsidRPr="00836A47" w:rsidRDefault="0096040E" w:rsidP="0096040E">
            <w:pPr>
              <w:spacing w:after="0" w:line="240" w:lineRule="auto"/>
              <w:jc w:val="center"/>
              <w:rPr>
                <w:rFonts w:ascii="Times New Roman" w:hAnsi="Times New Roman"/>
                <w:sz w:val="18"/>
                <w:szCs w:val="18"/>
              </w:rPr>
            </w:pPr>
            <w:r w:rsidRPr="00836A47">
              <w:rPr>
                <w:rFonts w:ascii="Times New Roman" w:hAnsi="Times New Roman"/>
                <w:sz w:val="18"/>
                <w:szCs w:val="18"/>
              </w:rPr>
              <w:t>08.2018</w:t>
            </w:r>
          </w:p>
        </w:tc>
        <w:tc>
          <w:tcPr>
            <w:tcW w:w="1420" w:type="dxa"/>
            <w:tcBorders>
              <w:top w:val="nil"/>
              <w:left w:val="nil"/>
              <w:bottom w:val="single" w:sz="4" w:space="0" w:color="auto"/>
              <w:right w:val="single" w:sz="4" w:space="0" w:color="auto"/>
            </w:tcBorders>
            <w:shd w:val="clear" w:color="000000" w:fill="FFFFFF"/>
            <w:vAlign w:val="center"/>
            <w:hideMark/>
          </w:tcPr>
          <w:p w:rsidR="0096040E" w:rsidRPr="00836A47" w:rsidRDefault="0096040E" w:rsidP="0096040E">
            <w:pPr>
              <w:spacing w:after="0" w:line="240" w:lineRule="auto"/>
              <w:jc w:val="center"/>
              <w:rPr>
                <w:rFonts w:ascii="Times New Roman" w:hAnsi="Times New Roman"/>
                <w:sz w:val="18"/>
                <w:szCs w:val="18"/>
              </w:rPr>
            </w:pPr>
            <w:r w:rsidRPr="00836A47">
              <w:rPr>
                <w:rFonts w:ascii="Times New Roman" w:hAnsi="Times New Roman"/>
                <w:sz w:val="18"/>
                <w:szCs w:val="18"/>
              </w:rPr>
              <w:t>1999,0</w:t>
            </w:r>
          </w:p>
        </w:tc>
        <w:tc>
          <w:tcPr>
            <w:tcW w:w="1400" w:type="dxa"/>
            <w:tcBorders>
              <w:top w:val="nil"/>
              <w:left w:val="nil"/>
              <w:bottom w:val="single" w:sz="4" w:space="0" w:color="auto"/>
              <w:right w:val="single" w:sz="4" w:space="0" w:color="auto"/>
            </w:tcBorders>
            <w:shd w:val="clear" w:color="auto" w:fill="auto"/>
            <w:noWrap/>
            <w:vAlign w:val="center"/>
            <w:hideMark/>
          </w:tcPr>
          <w:p w:rsidR="0096040E" w:rsidRPr="00836A47" w:rsidRDefault="0096040E" w:rsidP="0096040E">
            <w:pPr>
              <w:spacing w:after="0" w:line="240" w:lineRule="auto"/>
              <w:jc w:val="center"/>
              <w:rPr>
                <w:rFonts w:ascii="Times New Roman" w:hAnsi="Times New Roman"/>
                <w:sz w:val="18"/>
                <w:szCs w:val="18"/>
              </w:rPr>
            </w:pPr>
            <w:r w:rsidRPr="00836A47">
              <w:rPr>
                <w:rFonts w:ascii="Times New Roman" w:hAnsi="Times New Roman"/>
                <w:sz w:val="18"/>
                <w:szCs w:val="18"/>
              </w:rPr>
              <w:t>2138,0</w:t>
            </w:r>
          </w:p>
        </w:tc>
        <w:tc>
          <w:tcPr>
            <w:tcW w:w="1180" w:type="dxa"/>
            <w:tcBorders>
              <w:top w:val="nil"/>
              <w:left w:val="nil"/>
              <w:bottom w:val="single" w:sz="4" w:space="0" w:color="auto"/>
              <w:right w:val="single" w:sz="4" w:space="0" w:color="auto"/>
            </w:tcBorders>
            <w:shd w:val="clear" w:color="auto" w:fill="auto"/>
            <w:noWrap/>
            <w:vAlign w:val="center"/>
            <w:hideMark/>
          </w:tcPr>
          <w:p w:rsidR="0096040E" w:rsidRPr="00836A47" w:rsidRDefault="0096040E" w:rsidP="0096040E">
            <w:pPr>
              <w:spacing w:after="0" w:line="240" w:lineRule="auto"/>
              <w:jc w:val="center"/>
              <w:rPr>
                <w:rFonts w:ascii="Times New Roman" w:hAnsi="Times New Roman"/>
                <w:sz w:val="18"/>
                <w:szCs w:val="18"/>
              </w:rPr>
            </w:pPr>
            <w:r w:rsidRPr="00836A47">
              <w:rPr>
                <w:rFonts w:ascii="Times New Roman" w:hAnsi="Times New Roman"/>
                <w:sz w:val="18"/>
                <w:szCs w:val="18"/>
              </w:rPr>
              <w:t>7%</w:t>
            </w:r>
          </w:p>
        </w:tc>
      </w:tr>
      <w:tr w:rsidR="00836A47" w:rsidRPr="00836A47" w:rsidTr="0096040E">
        <w:trPr>
          <w:trHeight w:val="72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96040E" w:rsidRPr="00836A47" w:rsidRDefault="0096040E" w:rsidP="0096040E">
            <w:pPr>
              <w:spacing w:after="0" w:line="240" w:lineRule="auto"/>
              <w:jc w:val="center"/>
              <w:rPr>
                <w:rFonts w:ascii="Times New Roman" w:hAnsi="Times New Roman"/>
                <w:sz w:val="18"/>
                <w:szCs w:val="18"/>
              </w:rPr>
            </w:pPr>
            <w:r w:rsidRPr="00836A47">
              <w:rPr>
                <w:rFonts w:ascii="Times New Roman" w:hAnsi="Times New Roman"/>
                <w:sz w:val="18"/>
                <w:szCs w:val="18"/>
              </w:rPr>
              <w:t>5</w:t>
            </w:r>
          </w:p>
        </w:tc>
        <w:tc>
          <w:tcPr>
            <w:tcW w:w="4720" w:type="dxa"/>
            <w:tcBorders>
              <w:top w:val="nil"/>
              <w:left w:val="nil"/>
              <w:bottom w:val="single" w:sz="4" w:space="0" w:color="auto"/>
              <w:right w:val="single" w:sz="4" w:space="0" w:color="auto"/>
            </w:tcBorders>
            <w:shd w:val="clear" w:color="auto" w:fill="auto"/>
            <w:vAlign w:val="center"/>
            <w:hideMark/>
          </w:tcPr>
          <w:p w:rsidR="0096040E" w:rsidRPr="00836A47" w:rsidRDefault="0096040E" w:rsidP="0096040E">
            <w:pPr>
              <w:spacing w:after="0" w:line="240" w:lineRule="auto"/>
              <w:jc w:val="center"/>
              <w:rPr>
                <w:rFonts w:ascii="Times New Roman" w:hAnsi="Times New Roman"/>
                <w:sz w:val="18"/>
                <w:szCs w:val="18"/>
              </w:rPr>
            </w:pPr>
            <w:r w:rsidRPr="00836A47">
              <w:rPr>
                <w:rFonts w:ascii="Times New Roman" w:hAnsi="Times New Roman"/>
                <w:sz w:val="18"/>
                <w:szCs w:val="18"/>
              </w:rPr>
              <w:t>Поставка насосного оборудования для объектов коммунальной инфраструктуры Новокузнецкого муниципального района (система водоснабжения)</w:t>
            </w:r>
          </w:p>
        </w:tc>
        <w:tc>
          <w:tcPr>
            <w:tcW w:w="1240" w:type="dxa"/>
            <w:tcBorders>
              <w:top w:val="nil"/>
              <w:left w:val="nil"/>
              <w:bottom w:val="single" w:sz="4" w:space="0" w:color="auto"/>
              <w:right w:val="single" w:sz="4" w:space="0" w:color="auto"/>
            </w:tcBorders>
            <w:shd w:val="clear" w:color="auto" w:fill="auto"/>
            <w:noWrap/>
            <w:vAlign w:val="center"/>
            <w:hideMark/>
          </w:tcPr>
          <w:p w:rsidR="0096040E" w:rsidRPr="00836A47" w:rsidRDefault="0096040E" w:rsidP="0096040E">
            <w:pPr>
              <w:spacing w:after="0" w:line="240" w:lineRule="auto"/>
              <w:jc w:val="center"/>
              <w:rPr>
                <w:rFonts w:ascii="Times New Roman" w:hAnsi="Times New Roman"/>
                <w:sz w:val="18"/>
                <w:szCs w:val="18"/>
              </w:rPr>
            </w:pPr>
            <w:r w:rsidRPr="00836A47">
              <w:rPr>
                <w:rFonts w:ascii="Times New Roman" w:hAnsi="Times New Roman"/>
                <w:sz w:val="18"/>
                <w:szCs w:val="18"/>
              </w:rPr>
              <w:t>06.2018</w:t>
            </w:r>
          </w:p>
        </w:tc>
        <w:tc>
          <w:tcPr>
            <w:tcW w:w="1420" w:type="dxa"/>
            <w:tcBorders>
              <w:top w:val="nil"/>
              <w:left w:val="nil"/>
              <w:bottom w:val="single" w:sz="4" w:space="0" w:color="auto"/>
              <w:right w:val="single" w:sz="4" w:space="0" w:color="auto"/>
            </w:tcBorders>
            <w:shd w:val="clear" w:color="000000" w:fill="FFFFFF"/>
            <w:vAlign w:val="center"/>
            <w:hideMark/>
          </w:tcPr>
          <w:p w:rsidR="0096040E" w:rsidRPr="00836A47" w:rsidRDefault="0096040E" w:rsidP="0096040E">
            <w:pPr>
              <w:spacing w:after="0" w:line="240" w:lineRule="auto"/>
              <w:jc w:val="center"/>
              <w:rPr>
                <w:rFonts w:ascii="Times New Roman" w:hAnsi="Times New Roman"/>
                <w:sz w:val="18"/>
                <w:szCs w:val="18"/>
              </w:rPr>
            </w:pPr>
            <w:r w:rsidRPr="00836A47">
              <w:rPr>
                <w:rFonts w:ascii="Times New Roman" w:hAnsi="Times New Roman"/>
                <w:sz w:val="18"/>
                <w:szCs w:val="18"/>
              </w:rPr>
              <w:t>843,5</w:t>
            </w:r>
          </w:p>
        </w:tc>
        <w:tc>
          <w:tcPr>
            <w:tcW w:w="1400" w:type="dxa"/>
            <w:tcBorders>
              <w:top w:val="nil"/>
              <w:left w:val="nil"/>
              <w:bottom w:val="single" w:sz="4" w:space="0" w:color="auto"/>
              <w:right w:val="single" w:sz="4" w:space="0" w:color="auto"/>
            </w:tcBorders>
            <w:shd w:val="clear" w:color="auto" w:fill="auto"/>
            <w:noWrap/>
            <w:vAlign w:val="center"/>
            <w:hideMark/>
          </w:tcPr>
          <w:p w:rsidR="0096040E" w:rsidRPr="00836A47" w:rsidRDefault="0096040E" w:rsidP="0096040E">
            <w:pPr>
              <w:spacing w:after="0" w:line="240" w:lineRule="auto"/>
              <w:jc w:val="center"/>
              <w:rPr>
                <w:rFonts w:ascii="Times New Roman" w:hAnsi="Times New Roman"/>
                <w:sz w:val="18"/>
                <w:szCs w:val="18"/>
              </w:rPr>
            </w:pPr>
            <w:r w:rsidRPr="00836A47">
              <w:rPr>
                <w:rFonts w:ascii="Times New Roman" w:hAnsi="Times New Roman"/>
                <w:sz w:val="18"/>
                <w:szCs w:val="18"/>
              </w:rPr>
              <w:t>1506,2</w:t>
            </w:r>
          </w:p>
        </w:tc>
        <w:tc>
          <w:tcPr>
            <w:tcW w:w="1180" w:type="dxa"/>
            <w:tcBorders>
              <w:top w:val="nil"/>
              <w:left w:val="nil"/>
              <w:bottom w:val="single" w:sz="4" w:space="0" w:color="auto"/>
              <w:right w:val="single" w:sz="4" w:space="0" w:color="auto"/>
            </w:tcBorders>
            <w:shd w:val="clear" w:color="auto" w:fill="auto"/>
            <w:noWrap/>
            <w:vAlign w:val="center"/>
            <w:hideMark/>
          </w:tcPr>
          <w:p w:rsidR="0096040E" w:rsidRPr="00836A47" w:rsidRDefault="0096040E" w:rsidP="0096040E">
            <w:pPr>
              <w:spacing w:after="0" w:line="240" w:lineRule="auto"/>
              <w:jc w:val="center"/>
              <w:rPr>
                <w:rFonts w:ascii="Times New Roman" w:hAnsi="Times New Roman"/>
                <w:sz w:val="18"/>
                <w:szCs w:val="18"/>
              </w:rPr>
            </w:pPr>
            <w:r w:rsidRPr="00836A47">
              <w:rPr>
                <w:rFonts w:ascii="Times New Roman" w:hAnsi="Times New Roman"/>
                <w:sz w:val="18"/>
                <w:szCs w:val="18"/>
              </w:rPr>
              <w:t>78%</w:t>
            </w:r>
          </w:p>
        </w:tc>
      </w:tr>
      <w:tr w:rsidR="00836A47" w:rsidRPr="00836A47" w:rsidTr="0096040E">
        <w:trPr>
          <w:trHeight w:val="72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96040E" w:rsidRPr="00836A47" w:rsidRDefault="0096040E" w:rsidP="0096040E">
            <w:pPr>
              <w:spacing w:after="0" w:line="240" w:lineRule="auto"/>
              <w:jc w:val="center"/>
              <w:rPr>
                <w:rFonts w:ascii="Times New Roman" w:hAnsi="Times New Roman"/>
                <w:sz w:val="18"/>
                <w:szCs w:val="18"/>
              </w:rPr>
            </w:pPr>
            <w:r w:rsidRPr="00836A47">
              <w:rPr>
                <w:rFonts w:ascii="Times New Roman" w:hAnsi="Times New Roman"/>
                <w:sz w:val="18"/>
                <w:szCs w:val="18"/>
              </w:rPr>
              <w:t>6</w:t>
            </w:r>
          </w:p>
        </w:tc>
        <w:tc>
          <w:tcPr>
            <w:tcW w:w="4720" w:type="dxa"/>
            <w:tcBorders>
              <w:top w:val="nil"/>
              <w:left w:val="nil"/>
              <w:bottom w:val="single" w:sz="4" w:space="0" w:color="auto"/>
              <w:right w:val="single" w:sz="4" w:space="0" w:color="auto"/>
            </w:tcBorders>
            <w:shd w:val="clear" w:color="auto" w:fill="auto"/>
            <w:vAlign w:val="center"/>
            <w:hideMark/>
          </w:tcPr>
          <w:p w:rsidR="0096040E" w:rsidRPr="00836A47" w:rsidRDefault="0096040E" w:rsidP="0096040E">
            <w:pPr>
              <w:spacing w:after="0" w:line="240" w:lineRule="auto"/>
              <w:jc w:val="center"/>
              <w:rPr>
                <w:rFonts w:ascii="Times New Roman" w:hAnsi="Times New Roman"/>
                <w:sz w:val="18"/>
                <w:szCs w:val="18"/>
              </w:rPr>
            </w:pPr>
            <w:r w:rsidRPr="00836A47">
              <w:rPr>
                <w:rFonts w:ascii="Times New Roman" w:hAnsi="Times New Roman"/>
                <w:sz w:val="18"/>
                <w:szCs w:val="18"/>
              </w:rPr>
              <w:t xml:space="preserve">Выполнение работ по замене водовода от водоподъема №1 до водоподъема №2 </w:t>
            </w:r>
            <w:proofErr w:type="spellStart"/>
            <w:r w:rsidRPr="00836A47">
              <w:rPr>
                <w:rFonts w:ascii="Times New Roman" w:hAnsi="Times New Roman"/>
                <w:sz w:val="18"/>
                <w:szCs w:val="18"/>
              </w:rPr>
              <w:t>п</w:t>
            </w:r>
            <w:proofErr w:type="gramStart"/>
            <w:r w:rsidRPr="00836A47">
              <w:rPr>
                <w:rFonts w:ascii="Times New Roman" w:hAnsi="Times New Roman"/>
                <w:sz w:val="18"/>
                <w:szCs w:val="18"/>
              </w:rPr>
              <w:t>.М</w:t>
            </w:r>
            <w:proofErr w:type="gramEnd"/>
            <w:r w:rsidRPr="00836A47">
              <w:rPr>
                <w:rFonts w:ascii="Times New Roman" w:hAnsi="Times New Roman"/>
                <w:sz w:val="18"/>
                <w:szCs w:val="18"/>
              </w:rPr>
              <w:t>еталлургов</w:t>
            </w:r>
            <w:proofErr w:type="spellEnd"/>
            <w:r w:rsidRPr="00836A47">
              <w:rPr>
                <w:rFonts w:ascii="Times New Roman" w:hAnsi="Times New Roman"/>
                <w:sz w:val="18"/>
                <w:szCs w:val="18"/>
              </w:rPr>
              <w:t xml:space="preserve"> Новокузнецкого муниципального района </w:t>
            </w:r>
          </w:p>
        </w:tc>
        <w:tc>
          <w:tcPr>
            <w:tcW w:w="1240" w:type="dxa"/>
            <w:tcBorders>
              <w:top w:val="nil"/>
              <w:left w:val="nil"/>
              <w:bottom w:val="single" w:sz="4" w:space="0" w:color="auto"/>
              <w:right w:val="single" w:sz="4" w:space="0" w:color="auto"/>
            </w:tcBorders>
            <w:shd w:val="clear" w:color="auto" w:fill="auto"/>
            <w:noWrap/>
            <w:vAlign w:val="center"/>
            <w:hideMark/>
          </w:tcPr>
          <w:p w:rsidR="0096040E" w:rsidRPr="00836A47" w:rsidRDefault="0096040E" w:rsidP="0096040E">
            <w:pPr>
              <w:spacing w:after="0" w:line="240" w:lineRule="auto"/>
              <w:jc w:val="center"/>
              <w:rPr>
                <w:rFonts w:ascii="Times New Roman" w:hAnsi="Times New Roman"/>
                <w:sz w:val="18"/>
                <w:szCs w:val="18"/>
              </w:rPr>
            </w:pPr>
            <w:r w:rsidRPr="00836A47">
              <w:rPr>
                <w:rFonts w:ascii="Times New Roman" w:hAnsi="Times New Roman"/>
                <w:sz w:val="18"/>
                <w:szCs w:val="18"/>
              </w:rPr>
              <w:t>06.2018</w:t>
            </w:r>
          </w:p>
        </w:tc>
        <w:tc>
          <w:tcPr>
            <w:tcW w:w="1420" w:type="dxa"/>
            <w:tcBorders>
              <w:top w:val="nil"/>
              <w:left w:val="nil"/>
              <w:bottom w:val="single" w:sz="4" w:space="0" w:color="auto"/>
              <w:right w:val="single" w:sz="4" w:space="0" w:color="auto"/>
            </w:tcBorders>
            <w:shd w:val="clear" w:color="000000" w:fill="FFFFFF"/>
            <w:vAlign w:val="center"/>
            <w:hideMark/>
          </w:tcPr>
          <w:p w:rsidR="0096040E" w:rsidRPr="00836A47" w:rsidRDefault="0096040E" w:rsidP="0096040E">
            <w:pPr>
              <w:spacing w:after="0" w:line="240" w:lineRule="auto"/>
              <w:jc w:val="center"/>
              <w:rPr>
                <w:rFonts w:ascii="Times New Roman" w:hAnsi="Times New Roman"/>
                <w:sz w:val="18"/>
                <w:szCs w:val="18"/>
              </w:rPr>
            </w:pPr>
            <w:r w:rsidRPr="00836A47">
              <w:rPr>
                <w:rFonts w:ascii="Times New Roman" w:hAnsi="Times New Roman"/>
                <w:sz w:val="18"/>
                <w:szCs w:val="18"/>
              </w:rPr>
              <w:t>4136,4</w:t>
            </w:r>
          </w:p>
        </w:tc>
        <w:tc>
          <w:tcPr>
            <w:tcW w:w="1400" w:type="dxa"/>
            <w:tcBorders>
              <w:top w:val="nil"/>
              <w:left w:val="nil"/>
              <w:bottom w:val="single" w:sz="4" w:space="0" w:color="auto"/>
              <w:right w:val="single" w:sz="4" w:space="0" w:color="auto"/>
            </w:tcBorders>
            <w:shd w:val="clear" w:color="auto" w:fill="auto"/>
            <w:noWrap/>
            <w:vAlign w:val="center"/>
            <w:hideMark/>
          </w:tcPr>
          <w:p w:rsidR="0096040E" w:rsidRPr="00836A47" w:rsidRDefault="0096040E" w:rsidP="0096040E">
            <w:pPr>
              <w:spacing w:after="0" w:line="240" w:lineRule="auto"/>
              <w:jc w:val="center"/>
              <w:rPr>
                <w:rFonts w:ascii="Times New Roman" w:hAnsi="Times New Roman"/>
                <w:sz w:val="18"/>
                <w:szCs w:val="18"/>
              </w:rPr>
            </w:pPr>
            <w:r w:rsidRPr="00836A47">
              <w:rPr>
                <w:rFonts w:ascii="Times New Roman" w:hAnsi="Times New Roman"/>
                <w:sz w:val="18"/>
                <w:szCs w:val="18"/>
              </w:rPr>
              <w:t>5303,0</w:t>
            </w:r>
          </w:p>
        </w:tc>
        <w:tc>
          <w:tcPr>
            <w:tcW w:w="1180" w:type="dxa"/>
            <w:tcBorders>
              <w:top w:val="nil"/>
              <w:left w:val="nil"/>
              <w:bottom w:val="single" w:sz="4" w:space="0" w:color="auto"/>
              <w:right w:val="single" w:sz="4" w:space="0" w:color="auto"/>
            </w:tcBorders>
            <w:shd w:val="clear" w:color="auto" w:fill="auto"/>
            <w:noWrap/>
            <w:vAlign w:val="center"/>
            <w:hideMark/>
          </w:tcPr>
          <w:p w:rsidR="0096040E" w:rsidRPr="00836A47" w:rsidRDefault="0096040E" w:rsidP="0096040E">
            <w:pPr>
              <w:spacing w:after="0" w:line="240" w:lineRule="auto"/>
              <w:jc w:val="center"/>
              <w:rPr>
                <w:rFonts w:ascii="Times New Roman" w:hAnsi="Times New Roman"/>
                <w:sz w:val="18"/>
                <w:szCs w:val="18"/>
              </w:rPr>
            </w:pPr>
            <w:r w:rsidRPr="00836A47">
              <w:rPr>
                <w:rFonts w:ascii="Times New Roman" w:hAnsi="Times New Roman"/>
                <w:sz w:val="18"/>
                <w:szCs w:val="18"/>
              </w:rPr>
              <w:t>28%</w:t>
            </w:r>
          </w:p>
        </w:tc>
      </w:tr>
      <w:tr w:rsidR="00836A47" w:rsidRPr="00836A47" w:rsidTr="0096040E">
        <w:trPr>
          <w:trHeight w:val="48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96040E" w:rsidRPr="00836A47" w:rsidRDefault="0096040E" w:rsidP="0096040E">
            <w:pPr>
              <w:spacing w:after="0" w:line="240" w:lineRule="auto"/>
              <w:jc w:val="center"/>
              <w:rPr>
                <w:rFonts w:ascii="Times New Roman" w:hAnsi="Times New Roman"/>
                <w:sz w:val="18"/>
                <w:szCs w:val="18"/>
              </w:rPr>
            </w:pPr>
            <w:r w:rsidRPr="00836A47">
              <w:rPr>
                <w:rFonts w:ascii="Times New Roman" w:hAnsi="Times New Roman"/>
                <w:sz w:val="18"/>
                <w:szCs w:val="18"/>
              </w:rPr>
              <w:t>7</w:t>
            </w:r>
          </w:p>
        </w:tc>
        <w:tc>
          <w:tcPr>
            <w:tcW w:w="4720" w:type="dxa"/>
            <w:tcBorders>
              <w:top w:val="nil"/>
              <w:left w:val="nil"/>
              <w:bottom w:val="single" w:sz="4" w:space="0" w:color="auto"/>
              <w:right w:val="single" w:sz="4" w:space="0" w:color="auto"/>
            </w:tcBorders>
            <w:shd w:val="clear" w:color="auto" w:fill="auto"/>
            <w:vAlign w:val="center"/>
            <w:hideMark/>
          </w:tcPr>
          <w:p w:rsidR="0096040E" w:rsidRPr="00836A47" w:rsidRDefault="0096040E" w:rsidP="0096040E">
            <w:pPr>
              <w:spacing w:after="0" w:line="240" w:lineRule="auto"/>
              <w:jc w:val="center"/>
              <w:rPr>
                <w:rFonts w:ascii="Times New Roman" w:hAnsi="Times New Roman"/>
                <w:sz w:val="18"/>
                <w:szCs w:val="18"/>
              </w:rPr>
            </w:pPr>
            <w:r w:rsidRPr="00836A47">
              <w:rPr>
                <w:rFonts w:ascii="Times New Roman" w:hAnsi="Times New Roman"/>
                <w:sz w:val="18"/>
                <w:szCs w:val="18"/>
              </w:rPr>
              <w:t xml:space="preserve">Выполнение работ по замене водовода </w:t>
            </w:r>
            <w:proofErr w:type="spellStart"/>
            <w:r w:rsidRPr="00836A47">
              <w:rPr>
                <w:rFonts w:ascii="Times New Roman" w:hAnsi="Times New Roman"/>
                <w:sz w:val="18"/>
                <w:szCs w:val="18"/>
              </w:rPr>
              <w:t>п</w:t>
            </w:r>
            <w:proofErr w:type="gramStart"/>
            <w:r w:rsidRPr="00836A47">
              <w:rPr>
                <w:rFonts w:ascii="Times New Roman" w:hAnsi="Times New Roman"/>
                <w:sz w:val="18"/>
                <w:szCs w:val="18"/>
              </w:rPr>
              <w:t>.К</w:t>
            </w:r>
            <w:proofErr w:type="gramEnd"/>
            <w:r w:rsidRPr="00836A47">
              <w:rPr>
                <w:rFonts w:ascii="Times New Roman" w:hAnsi="Times New Roman"/>
                <w:sz w:val="18"/>
                <w:szCs w:val="18"/>
              </w:rPr>
              <w:t>узедеева</w:t>
            </w:r>
            <w:proofErr w:type="spellEnd"/>
            <w:r w:rsidRPr="00836A47">
              <w:rPr>
                <w:rFonts w:ascii="Times New Roman" w:hAnsi="Times New Roman"/>
                <w:sz w:val="18"/>
                <w:szCs w:val="18"/>
              </w:rPr>
              <w:t xml:space="preserve"> Новокузнецкий муниципальный район</w:t>
            </w:r>
          </w:p>
        </w:tc>
        <w:tc>
          <w:tcPr>
            <w:tcW w:w="1240" w:type="dxa"/>
            <w:tcBorders>
              <w:top w:val="nil"/>
              <w:left w:val="nil"/>
              <w:bottom w:val="single" w:sz="4" w:space="0" w:color="auto"/>
              <w:right w:val="single" w:sz="4" w:space="0" w:color="auto"/>
            </w:tcBorders>
            <w:shd w:val="clear" w:color="auto" w:fill="auto"/>
            <w:noWrap/>
            <w:vAlign w:val="center"/>
            <w:hideMark/>
          </w:tcPr>
          <w:p w:rsidR="0096040E" w:rsidRPr="00836A47" w:rsidRDefault="0096040E" w:rsidP="0096040E">
            <w:pPr>
              <w:spacing w:after="0" w:line="240" w:lineRule="auto"/>
              <w:jc w:val="center"/>
              <w:rPr>
                <w:rFonts w:ascii="Times New Roman" w:hAnsi="Times New Roman"/>
                <w:sz w:val="18"/>
                <w:szCs w:val="18"/>
              </w:rPr>
            </w:pPr>
            <w:r w:rsidRPr="00836A47">
              <w:rPr>
                <w:rFonts w:ascii="Times New Roman" w:hAnsi="Times New Roman"/>
                <w:sz w:val="18"/>
                <w:szCs w:val="18"/>
              </w:rPr>
              <w:t>06.2018</w:t>
            </w:r>
          </w:p>
        </w:tc>
        <w:tc>
          <w:tcPr>
            <w:tcW w:w="1420" w:type="dxa"/>
            <w:tcBorders>
              <w:top w:val="nil"/>
              <w:left w:val="nil"/>
              <w:bottom w:val="single" w:sz="4" w:space="0" w:color="auto"/>
              <w:right w:val="single" w:sz="4" w:space="0" w:color="auto"/>
            </w:tcBorders>
            <w:shd w:val="clear" w:color="000000" w:fill="FFFFFF"/>
            <w:vAlign w:val="center"/>
            <w:hideMark/>
          </w:tcPr>
          <w:p w:rsidR="0096040E" w:rsidRPr="00836A47" w:rsidRDefault="0096040E" w:rsidP="0096040E">
            <w:pPr>
              <w:spacing w:after="0" w:line="240" w:lineRule="auto"/>
              <w:jc w:val="center"/>
              <w:rPr>
                <w:rFonts w:ascii="Times New Roman" w:hAnsi="Times New Roman"/>
                <w:sz w:val="18"/>
                <w:szCs w:val="18"/>
              </w:rPr>
            </w:pPr>
            <w:r w:rsidRPr="00836A47">
              <w:rPr>
                <w:rFonts w:ascii="Times New Roman" w:hAnsi="Times New Roman"/>
                <w:sz w:val="18"/>
                <w:szCs w:val="18"/>
              </w:rPr>
              <w:t>1513,2</w:t>
            </w:r>
          </w:p>
        </w:tc>
        <w:tc>
          <w:tcPr>
            <w:tcW w:w="1400" w:type="dxa"/>
            <w:tcBorders>
              <w:top w:val="nil"/>
              <w:left w:val="nil"/>
              <w:bottom w:val="single" w:sz="4" w:space="0" w:color="auto"/>
              <w:right w:val="single" w:sz="4" w:space="0" w:color="auto"/>
            </w:tcBorders>
            <w:shd w:val="clear" w:color="auto" w:fill="auto"/>
            <w:noWrap/>
            <w:vAlign w:val="center"/>
            <w:hideMark/>
          </w:tcPr>
          <w:p w:rsidR="0096040E" w:rsidRPr="00836A47" w:rsidRDefault="0096040E" w:rsidP="0096040E">
            <w:pPr>
              <w:spacing w:after="0" w:line="240" w:lineRule="auto"/>
              <w:jc w:val="center"/>
              <w:rPr>
                <w:rFonts w:ascii="Times New Roman" w:hAnsi="Times New Roman"/>
                <w:sz w:val="18"/>
                <w:szCs w:val="18"/>
              </w:rPr>
            </w:pPr>
            <w:r w:rsidRPr="00836A47">
              <w:rPr>
                <w:rFonts w:ascii="Times New Roman" w:hAnsi="Times New Roman"/>
                <w:sz w:val="18"/>
                <w:szCs w:val="18"/>
              </w:rPr>
              <w:t>1739,3</w:t>
            </w:r>
          </w:p>
        </w:tc>
        <w:tc>
          <w:tcPr>
            <w:tcW w:w="1180" w:type="dxa"/>
            <w:tcBorders>
              <w:top w:val="nil"/>
              <w:left w:val="nil"/>
              <w:bottom w:val="single" w:sz="4" w:space="0" w:color="auto"/>
              <w:right w:val="single" w:sz="4" w:space="0" w:color="auto"/>
            </w:tcBorders>
            <w:shd w:val="clear" w:color="auto" w:fill="auto"/>
            <w:noWrap/>
            <w:vAlign w:val="center"/>
            <w:hideMark/>
          </w:tcPr>
          <w:p w:rsidR="0096040E" w:rsidRPr="00836A47" w:rsidRDefault="0096040E" w:rsidP="0096040E">
            <w:pPr>
              <w:spacing w:after="0" w:line="240" w:lineRule="auto"/>
              <w:jc w:val="center"/>
              <w:rPr>
                <w:rFonts w:ascii="Times New Roman" w:hAnsi="Times New Roman"/>
                <w:sz w:val="18"/>
                <w:szCs w:val="18"/>
              </w:rPr>
            </w:pPr>
            <w:r w:rsidRPr="00836A47">
              <w:rPr>
                <w:rFonts w:ascii="Times New Roman" w:hAnsi="Times New Roman"/>
                <w:sz w:val="18"/>
                <w:szCs w:val="18"/>
              </w:rPr>
              <w:t>15%</w:t>
            </w:r>
          </w:p>
        </w:tc>
      </w:tr>
      <w:tr w:rsidR="00836A47" w:rsidRPr="00836A47" w:rsidTr="0096040E">
        <w:trPr>
          <w:trHeight w:val="48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96040E" w:rsidRPr="00836A47" w:rsidRDefault="0096040E" w:rsidP="0096040E">
            <w:pPr>
              <w:spacing w:after="0" w:line="240" w:lineRule="auto"/>
              <w:jc w:val="center"/>
              <w:rPr>
                <w:rFonts w:ascii="Times New Roman" w:hAnsi="Times New Roman"/>
                <w:sz w:val="18"/>
                <w:szCs w:val="18"/>
              </w:rPr>
            </w:pPr>
            <w:r w:rsidRPr="00836A47">
              <w:rPr>
                <w:rFonts w:ascii="Times New Roman" w:hAnsi="Times New Roman"/>
                <w:sz w:val="18"/>
                <w:szCs w:val="18"/>
              </w:rPr>
              <w:t>8</w:t>
            </w:r>
          </w:p>
        </w:tc>
        <w:tc>
          <w:tcPr>
            <w:tcW w:w="4720" w:type="dxa"/>
            <w:tcBorders>
              <w:top w:val="nil"/>
              <w:left w:val="nil"/>
              <w:bottom w:val="single" w:sz="4" w:space="0" w:color="auto"/>
              <w:right w:val="single" w:sz="4" w:space="0" w:color="auto"/>
            </w:tcBorders>
            <w:shd w:val="clear" w:color="auto" w:fill="auto"/>
            <w:vAlign w:val="center"/>
            <w:hideMark/>
          </w:tcPr>
          <w:p w:rsidR="0096040E" w:rsidRPr="00836A47" w:rsidRDefault="0096040E" w:rsidP="0096040E">
            <w:pPr>
              <w:spacing w:after="0" w:line="240" w:lineRule="auto"/>
              <w:jc w:val="center"/>
              <w:rPr>
                <w:rFonts w:ascii="Times New Roman" w:hAnsi="Times New Roman"/>
                <w:sz w:val="18"/>
                <w:szCs w:val="18"/>
              </w:rPr>
            </w:pPr>
            <w:r w:rsidRPr="00836A47">
              <w:rPr>
                <w:rFonts w:ascii="Times New Roman" w:hAnsi="Times New Roman"/>
                <w:sz w:val="18"/>
                <w:szCs w:val="18"/>
              </w:rPr>
              <w:t xml:space="preserve">Выполнение работ по замене водовода </w:t>
            </w:r>
            <w:proofErr w:type="spellStart"/>
            <w:r w:rsidRPr="00836A47">
              <w:rPr>
                <w:rFonts w:ascii="Times New Roman" w:hAnsi="Times New Roman"/>
                <w:sz w:val="18"/>
                <w:szCs w:val="18"/>
              </w:rPr>
              <w:t>с</w:t>
            </w:r>
            <w:proofErr w:type="gramStart"/>
            <w:r w:rsidRPr="00836A47">
              <w:rPr>
                <w:rFonts w:ascii="Times New Roman" w:hAnsi="Times New Roman"/>
                <w:sz w:val="18"/>
                <w:szCs w:val="18"/>
              </w:rPr>
              <w:t>.С</w:t>
            </w:r>
            <w:proofErr w:type="gramEnd"/>
            <w:r w:rsidRPr="00836A47">
              <w:rPr>
                <w:rFonts w:ascii="Times New Roman" w:hAnsi="Times New Roman"/>
                <w:sz w:val="18"/>
                <w:szCs w:val="18"/>
              </w:rPr>
              <w:t>основка</w:t>
            </w:r>
            <w:proofErr w:type="spellEnd"/>
            <w:r w:rsidRPr="00836A47">
              <w:rPr>
                <w:rFonts w:ascii="Times New Roman" w:hAnsi="Times New Roman"/>
                <w:sz w:val="18"/>
                <w:szCs w:val="18"/>
              </w:rPr>
              <w:t xml:space="preserve"> Новокузнецкий муниципальный район</w:t>
            </w:r>
          </w:p>
        </w:tc>
        <w:tc>
          <w:tcPr>
            <w:tcW w:w="1240" w:type="dxa"/>
            <w:tcBorders>
              <w:top w:val="nil"/>
              <w:left w:val="nil"/>
              <w:bottom w:val="single" w:sz="4" w:space="0" w:color="auto"/>
              <w:right w:val="single" w:sz="4" w:space="0" w:color="auto"/>
            </w:tcBorders>
            <w:shd w:val="clear" w:color="auto" w:fill="auto"/>
            <w:noWrap/>
            <w:vAlign w:val="center"/>
            <w:hideMark/>
          </w:tcPr>
          <w:p w:rsidR="0096040E" w:rsidRPr="00836A47" w:rsidRDefault="0096040E" w:rsidP="0096040E">
            <w:pPr>
              <w:spacing w:after="0" w:line="240" w:lineRule="auto"/>
              <w:jc w:val="center"/>
              <w:rPr>
                <w:rFonts w:ascii="Times New Roman" w:hAnsi="Times New Roman"/>
                <w:sz w:val="18"/>
                <w:szCs w:val="18"/>
              </w:rPr>
            </w:pPr>
            <w:r w:rsidRPr="00836A47">
              <w:rPr>
                <w:rFonts w:ascii="Times New Roman" w:hAnsi="Times New Roman"/>
                <w:sz w:val="18"/>
                <w:szCs w:val="18"/>
              </w:rPr>
              <w:t>06.2018</w:t>
            </w:r>
          </w:p>
        </w:tc>
        <w:tc>
          <w:tcPr>
            <w:tcW w:w="1420" w:type="dxa"/>
            <w:tcBorders>
              <w:top w:val="nil"/>
              <w:left w:val="nil"/>
              <w:bottom w:val="single" w:sz="4" w:space="0" w:color="auto"/>
              <w:right w:val="single" w:sz="4" w:space="0" w:color="auto"/>
            </w:tcBorders>
            <w:shd w:val="clear" w:color="000000" w:fill="FFFFFF"/>
            <w:vAlign w:val="center"/>
            <w:hideMark/>
          </w:tcPr>
          <w:p w:rsidR="0096040E" w:rsidRPr="00836A47" w:rsidRDefault="0096040E" w:rsidP="0096040E">
            <w:pPr>
              <w:spacing w:after="0" w:line="240" w:lineRule="auto"/>
              <w:jc w:val="center"/>
              <w:rPr>
                <w:rFonts w:ascii="Times New Roman" w:hAnsi="Times New Roman"/>
                <w:sz w:val="18"/>
                <w:szCs w:val="18"/>
              </w:rPr>
            </w:pPr>
            <w:r w:rsidRPr="00836A47">
              <w:rPr>
                <w:rFonts w:ascii="Times New Roman" w:hAnsi="Times New Roman"/>
                <w:sz w:val="18"/>
                <w:szCs w:val="18"/>
              </w:rPr>
              <w:t>945,6</w:t>
            </w:r>
          </w:p>
        </w:tc>
        <w:tc>
          <w:tcPr>
            <w:tcW w:w="1400" w:type="dxa"/>
            <w:tcBorders>
              <w:top w:val="nil"/>
              <w:left w:val="nil"/>
              <w:bottom w:val="single" w:sz="4" w:space="0" w:color="auto"/>
              <w:right w:val="single" w:sz="4" w:space="0" w:color="auto"/>
            </w:tcBorders>
            <w:shd w:val="clear" w:color="auto" w:fill="auto"/>
            <w:noWrap/>
            <w:vAlign w:val="center"/>
            <w:hideMark/>
          </w:tcPr>
          <w:p w:rsidR="0096040E" w:rsidRPr="00836A47" w:rsidRDefault="0096040E" w:rsidP="0096040E">
            <w:pPr>
              <w:spacing w:after="0" w:line="240" w:lineRule="auto"/>
              <w:jc w:val="center"/>
              <w:rPr>
                <w:rFonts w:ascii="Times New Roman" w:hAnsi="Times New Roman"/>
                <w:sz w:val="18"/>
                <w:szCs w:val="18"/>
              </w:rPr>
            </w:pPr>
            <w:r w:rsidRPr="00836A47">
              <w:rPr>
                <w:rFonts w:ascii="Times New Roman" w:hAnsi="Times New Roman"/>
                <w:sz w:val="18"/>
                <w:szCs w:val="18"/>
              </w:rPr>
              <w:t>1100,9</w:t>
            </w:r>
          </w:p>
        </w:tc>
        <w:tc>
          <w:tcPr>
            <w:tcW w:w="1180" w:type="dxa"/>
            <w:tcBorders>
              <w:top w:val="nil"/>
              <w:left w:val="nil"/>
              <w:bottom w:val="single" w:sz="4" w:space="0" w:color="auto"/>
              <w:right w:val="single" w:sz="4" w:space="0" w:color="auto"/>
            </w:tcBorders>
            <w:shd w:val="clear" w:color="auto" w:fill="auto"/>
            <w:noWrap/>
            <w:vAlign w:val="center"/>
            <w:hideMark/>
          </w:tcPr>
          <w:p w:rsidR="0096040E" w:rsidRPr="00836A47" w:rsidRDefault="0096040E" w:rsidP="0096040E">
            <w:pPr>
              <w:spacing w:after="0" w:line="240" w:lineRule="auto"/>
              <w:jc w:val="center"/>
              <w:rPr>
                <w:rFonts w:ascii="Times New Roman" w:hAnsi="Times New Roman"/>
                <w:sz w:val="18"/>
                <w:szCs w:val="18"/>
              </w:rPr>
            </w:pPr>
            <w:r w:rsidRPr="00836A47">
              <w:rPr>
                <w:rFonts w:ascii="Times New Roman" w:hAnsi="Times New Roman"/>
                <w:sz w:val="18"/>
                <w:szCs w:val="18"/>
              </w:rPr>
              <w:t>16%</w:t>
            </w:r>
          </w:p>
        </w:tc>
      </w:tr>
      <w:tr w:rsidR="00836A47" w:rsidRPr="00836A47" w:rsidTr="0096040E">
        <w:trPr>
          <w:trHeight w:val="72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96040E" w:rsidRPr="00836A47" w:rsidRDefault="0096040E" w:rsidP="0096040E">
            <w:pPr>
              <w:spacing w:after="0" w:line="240" w:lineRule="auto"/>
              <w:jc w:val="center"/>
              <w:rPr>
                <w:rFonts w:ascii="Times New Roman" w:hAnsi="Times New Roman"/>
                <w:sz w:val="18"/>
                <w:szCs w:val="18"/>
              </w:rPr>
            </w:pPr>
            <w:r w:rsidRPr="00836A47">
              <w:rPr>
                <w:rFonts w:ascii="Times New Roman" w:hAnsi="Times New Roman"/>
                <w:sz w:val="18"/>
                <w:szCs w:val="18"/>
              </w:rPr>
              <w:t>9</w:t>
            </w:r>
          </w:p>
        </w:tc>
        <w:tc>
          <w:tcPr>
            <w:tcW w:w="4720" w:type="dxa"/>
            <w:tcBorders>
              <w:top w:val="nil"/>
              <w:left w:val="nil"/>
              <w:bottom w:val="single" w:sz="4" w:space="0" w:color="auto"/>
              <w:right w:val="single" w:sz="4" w:space="0" w:color="auto"/>
            </w:tcBorders>
            <w:shd w:val="clear" w:color="auto" w:fill="auto"/>
            <w:vAlign w:val="center"/>
            <w:hideMark/>
          </w:tcPr>
          <w:p w:rsidR="0096040E" w:rsidRPr="00836A47" w:rsidRDefault="0096040E" w:rsidP="0096040E">
            <w:pPr>
              <w:spacing w:after="0" w:line="240" w:lineRule="auto"/>
              <w:jc w:val="center"/>
              <w:rPr>
                <w:rFonts w:ascii="Times New Roman" w:hAnsi="Times New Roman"/>
                <w:sz w:val="18"/>
                <w:szCs w:val="18"/>
              </w:rPr>
            </w:pPr>
            <w:r w:rsidRPr="00836A47">
              <w:rPr>
                <w:rFonts w:ascii="Times New Roman" w:hAnsi="Times New Roman"/>
                <w:sz w:val="18"/>
                <w:szCs w:val="18"/>
              </w:rPr>
              <w:t xml:space="preserve">Выполнение работ по замене трубопровода холодного водоснабжения </w:t>
            </w:r>
            <w:proofErr w:type="spellStart"/>
            <w:r w:rsidRPr="00836A47">
              <w:rPr>
                <w:rFonts w:ascii="Times New Roman" w:hAnsi="Times New Roman"/>
                <w:sz w:val="18"/>
                <w:szCs w:val="18"/>
              </w:rPr>
              <w:t>с</w:t>
            </w:r>
            <w:proofErr w:type="gramStart"/>
            <w:r w:rsidRPr="00836A47">
              <w:rPr>
                <w:rFonts w:ascii="Times New Roman" w:hAnsi="Times New Roman"/>
                <w:sz w:val="18"/>
                <w:szCs w:val="18"/>
              </w:rPr>
              <w:t>.А</w:t>
            </w:r>
            <w:proofErr w:type="gramEnd"/>
            <w:r w:rsidRPr="00836A47">
              <w:rPr>
                <w:rFonts w:ascii="Times New Roman" w:hAnsi="Times New Roman"/>
                <w:sz w:val="18"/>
                <w:szCs w:val="18"/>
              </w:rPr>
              <w:t>таманово</w:t>
            </w:r>
            <w:proofErr w:type="spellEnd"/>
            <w:r w:rsidRPr="00836A47">
              <w:rPr>
                <w:rFonts w:ascii="Times New Roman" w:hAnsi="Times New Roman"/>
                <w:sz w:val="18"/>
                <w:szCs w:val="18"/>
              </w:rPr>
              <w:t xml:space="preserve"> Новокузнецкий муниципальный район</w:t>
            </w:r>
          </w:p>
        </w:tc>
        <w:tc>
          <w:tcPr>
            <w:tcW w:w="1240" w:type="dxa"/>
            <w:tcBorders>
              <w:top w:val="nil"/>
              <w:left w:val="nil"/>
              <w:bottom w:val="single" w:sz="4" w:space="0" w:color="auto"/>
              <w:right w:val="single" w:sz="4" w:space="0" w:color="auto"/>
            </w:tcBorders>
            <w:shd w:val="clear" w:color="auto" w:fill="auto"/>
            <w:noWrap/>
            <w:vAlign w:val="center"/>
            <w:hideMark/>
          </w:tcPr>
          <w:p w:rsidR="0096040E" w:rsidRPr="00836A47" w:rsidRDefault="0096040E" w:rsidP="0096040E">
            <w:pPr>
              <w:spacing w:after="0" w:line="240" w:lineRule="auto"/>
              <w:jc w:val="center"/>
              <w:rPr>
                <w:rFonts w:ascii="Times New Roman" w:hAnsi="Times New Roman"/>
                <w:sz w:val="18"/>
                <w:szCs w:val="18"/>
              </w:rPr>
            </w:pPr>
            <w:r w:rsidRPr="00836A47">
              <w:rPr>
                <w:rFonts w:ascii="Times New Roman" w:hAnsi="Times New Roman"/>
                <w:sz w:val="18"/>
                <w:szCs w:val="18"/>
              </w:rPr>
              <w:t>08.2018</w:t>
            </w:r>
          </w:p>
        </w:tc>
        <w:tc>
          <w:tcPr>
            <w:tcW w:w="1420" w:type="dxa"/>
            <w:tcBorders>
              <w:top w:val="nil"/>
              <w:left w:val="nil"/>
              <w:bottom w:val="single" w:sz="4" w:space="0" w:color="auto"/>
              <w:right w:val="single" w:sz="4" w:space="0" w:color="auto"/>
            </w:tcBorders>
            <w:shd w:val="clear" w:color="000000" w:fill="FFFFFF"/>
            <w:vAlign w:val="center"/>
            <w:hideMark/>
          </w:tcPr>
          <w:p w:rsidR="0096040E" w:rsidRPr="00836A47" w:rsidRDefault="0096040E" w:rsidP="0096040E">
            <w:pPr>
              <w:spacing w:after="0" w:line="240" w:lineRule="auto"/>
              <w:jc w:val="center"/>
              <w:rPr>
                <w:rFonts w:ascii="Times New Roman" w:hAnsi="Times New Roman"/>
                <w:sz w:val="18"/>
                <w:szCs w:val="18"/>
              </w:rPr>
            </w:pPr>
            <w:r w:rsidRPr="00836A47">
              <w:rPr>
                <w:rFonts w:ascii="Times New Roman" w:hAnsi="Times New Roman"/>
                <w:sz w:val="18"/>
                <w:szCs w:val="18"/>
              </w:rPr>
              <w:t>1755,3</w:t>
            </w:r>
          </w:p>
        </w:tc>
        <w:tc>
          <w:tcPr>
            <w:tcW w:w="1400" w:type="dxa"/>
            <w:tcBorders>
              <w:top w:val="nil"/>
              <w:left w:val="nil"/>
              <w:bottom w:val="single" w:sz="4" w:space="0" w:color="auto"/>
              <w:right w:val="single" w:sz="4" w:space="0" w:color="auto"/>
            </w:tcBorders>
            <w:shd w:val="clear" w:color="auto" w:fill="auto"/>
            <w:noWrap/>
            <w:vAlign w:val="center"/>
            <w:hideMark/>
          </w:tcPr>
          <w:p w:rsidR="0096040E" w:rsidRPr="00836A47" w:rsidRDefault="0096040E" w:rsidP="0096040E">
            <w:pPr>
              <w:spacing w:after="0" w:line="240" w:lineRule="auto"/>
              <w:jc w:val="center"/>
              <w:rPr>
                <w:rFonts w:ascii="Times New Roman" w:hAnsi="Times New Roman"/>
                <w:sz w:val="18"/>
                <w:szCs w:val="18"/>
              </w:rPr>
            </w:pPr>
            <w:r w:rsidRPr="00836A47">
              <w:rPr>
                <w:rFonts w:ascii="Times New Roman" w:hAnsi="Times New Roman"/>
                <w:sz w:val="18"/>
                <w:szCs w:val="18"/>
              </w:rPr>
              <w:t>2391,0</w:t>
            </w:r>
          </w:p>
        </w:tc>
        <w:tc>
          <w:tcPr>
            <w:tcW w:w="1180" w:type="dxa"/>
            <w:tcBorders>
              <w:top w:val="nil"/>
              <w:left w:val="nil"/>
              <w:bottom w:val="single" w:sz="4" w:space="0" w:color="auto"/>
              <w:right w:val="single" w:sz="4" w:space="0" w:color="auto"/>
            </w:tcBorders>
            <w:shd w:val="clear" w:color="auto" w:fill="auto"/>
            <w:noWrap/>
            <w:vAlign w:val="center"/>
            <w:hideMark/>
          </w:tcPr>
          <w:p w:rsidR="0096040E" w:rsidRPr="00836A47" w:rsidRDefault="0096040E" w:rsidP="0096040E">
            <w:pPr>
              <w:spacing w:after="0" w:line="240" w:lineRule="auto"/>
              <w:jc w:val="center"/>
              <w:rPr>
                <w:rFonts w:ascii="Times New Roman" w:hAnsi="Times New Roman"/>
                <w:sz w:val="18"/>
                <w:szCs w:val="18"/>
              </w:rPr>
            </w:pPr>
            <w:r w:rsidRPr="00836A47">
              <w:rPr>
                <w:rFonts w:ascii="Times New Roman" w:hAnsi="Times New Roman"/>
                <w:sz w:val="18"/>
                <w:szCs w:val="18"/>
              </w:rPr>
              <w:t>36%</w:t>
            </w:r>
          </w:p>
        </w:tc>
      </w:tr>
      <w:tr w:rsidR="00836A47" w:rsidRPr="00836A47" w:rsidTr="0096040E">
        <w:trPr>
          <w:trHeight w:val="12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96040E" w:rsidRPr="00836A47" w:rsidRDefault="0096040E" w:rsidP="0096040E">
            <w:pPr>
              <w:spacing w:after="0" w:line="240" w:lineRule="auto"/>
              <w:jc w:val="center"/>
              <w:rPr>
                <w:rFonts w:ascii="Times New Roman" w:hAnsi="Times New Roman"/>
                <w:sz w:val="18"/>
                <w:szCs w:val="18"/>
              </w:rPr>
            </w:pPr>
            <w:r w:rsidRPr="00836A47">
              <w:rPr>
                <w:rFonts w:ascii="Times New Roman" w:hAnsi="Times New Roman"/>
                <w:sz w:val="18"/>
                <w:szCs w:val="18"/>
              </w:rPr>
              <w:t>10</w:t>
            </w:r>
          </w:p>
        </w:tc>
        <w:tc>
          <w:tcPr>
            <w:tcW w:w="4720" w:type="dxa"/>
            <w:tcBorders>
              <w:top w:val="nil"/>
              <w:left w:val="nil"/>
              <w:bottom w:val="single" w:sz="4" w:space="0" w:color="auto"/>
              <w:right w:val="single" w:sz="4" w:space="0" w:color="auto"/>
            </w:tcBorders>
            <w:shd w:val="clear" w:color="auto" w:fill="auto"/>
            <w:vAlign w:val="center"/>
            <w:hideMark/>
          </w:tcPr>
          <w:p w:rsidR="0096040E" w:rsidRPr="00836A47" w:rsidRDefault="0096040E" w:rsidP="0096040E">
            <w:pPr>
              <w:spacing w:after="0" w:line="240" w:lineRule="auto"/>
              <w:jc w:val="center"/>
              <w:rPr>
                <w:rFonts w:ascii="Times New Roman" w:hAnsi="Times New Roman"/>
                <w:sz w:val="18"/>
                <w:szCs w:val="18"/>
              </w:rPr>
            </w:pPr>
            <w:r w:rsidRPr="00836A47">
              <w:rPr>
                <w:rFonts w:ascii="Times New Roman" w:hAnsi="Times New Roman"/>
                <w:sz w:val="18"/>
                <w:szCs w:val="18"/>
              </w:rPr>
              <w:t xml:space="preserve">Выполнение работ по ремонту дорожного полотна автомобильной дороги  (от дорожного знака 5.24.1 "Окончание населенного пункта" до </w:t>
            </w:r>
            <w:proofErr w:type="spellStart"/>
            <w:r w:rsidRPr="00836A47">
              <w:rPr>
                <w:rFonts w:ascii="Times New Roman" w:hAnsi="Times New Roman"/>
                <w:sz w:val="18"/>
                <w:szCs w:val="18"/>
              </w:rPr>
              <w:t>пос</w:t>
            </w:r>
            <w:proofErr w:type="gramStart"/>
            <w:r w:rsidRPr="00836A47">
              <w:rPr>
                <w:rFonts w:ascii="Times New Roman" w:hAnsi="Times New Roman"/>
                <w:sz w:val="18"/>
                <w:szCs w:val="18"/>
              </w:rPr>
              <w:t>.С</w:t>
            </w:r>
            <w:proofErr w:type="gramEnd"/>
            <w:r w:rsidRPr="00836A47">
              <w:rPr>
                <w:rFonts w:ascii="Times New Roman" w:hAnsi="Times New Roman"/>
                <w:sz w:val="18"/>
                <w:szCs w:val="18"/>
              </w:rPr>
              <w:t>тароабашево</w:t>
            </w:r>
            <w:proofErr w:type="spellEnd"/>
            <w:r w:rsidRPr="00836A47">
              <w:rPr>
                <w:rFonts w:ascii="Times New Roman" w:hAnsi="Times New Roman"/>
                <w:sz w:val="18"/>
                <w:szCs w:val="18"/>
              </w:rPr>
              <w:t>) Центрального сельского поселения Новокузнецкого муниципального района (2 очередь)</w:t>
            </w:r>
          </w:p>
        </w:tc>
        <w:tc>
          <w:tcPr>
            <w:tcW w:w="1240" w:type="dxa"/>
            <w:tcBorders>
              <w:top w:val="nil"/>
              <w:left w:val="nil"/>
              <w:bottom w:val="single" w:sz="4" w:space="0" w:color="auto"/>
              <w:right w:val="single" w:sz="4" w:space="0" w:color="auto"/>
            </w:tcBorders>
            <w:shd w:val="clear" w:color="auto" w:fill="auto"/>
            <w:noWrap/>
            <w:vAlign w:val="center"/>
            <w:hideMark/>
          </w:tcPr>
          <w:p w:rsidR="0096040E" w:rsidRPr="00836A47" w:rsidRDefault="0096040E" w:rsidP="0096040E">
            <w:pPr>
              <w:spacing w:after="0" w:line="240" w:lineRule="auto"/>
              <w:jc w:val="center"/>
              <w:rPr>
                <w:rFonts w:ascii="Times New Roman" w:hAnsi="Times New Roman"/>
                <w:sz w:val="18"/>
                <w:szCs w:val="18"/>
              </w:rPr>
            </w:pPr>
            <w:r w:rsidRPr="00836A47">
              <w:rPr>
                <w:rFonts w:ascii="Times New Roman" w:hAnsi="Times New Roman"/>
                <w:sz w:val="18"/>
                <w:szCs w:val="18"/>
              </w:rPr>
              <w:t>05.2018</w:t>
            </w:r>
          </w:p>
        </w:tc>
        <w:tc>
          <w:tcPr>
            <w:tcW w:w="1420" w:type="dxa"/>
            <w:tcBorders>
              <w:top w:val="nil"/>
              <w:left w:val="nil"/>
              <w:bottom w:val="single" w:sz="4" w:space="0" w:color="auto"/>
              <w:right w:val="single" w:sz="4" w:space="0" w:color="auto"/>
            </w:tcBorders>
            <w:shd w:val="clear" w:color="000000" w:fill="FFFFFF"/>
            <w:vAlign w:val="center"/>
            <w:hideMark/>
          </w:tcPr>
          <w:p w:rsidR="0096040E" w:rsidRPr="00836A47" w:rsidRDefault="0096040E" w:rsidP="0096040E">
            <w:pPr>
              <w:spacing w:after="0" w:line="240" w:lineRule="auto"/>
              <w:jc w:val="center"/>
              <w:rPr>
                <w:rFonts w:ascii="Times New Roman" w:hAnsi="Times New Roman"/>
                <w:sz w:val="18"/>
                <w:szCs w:val="18"/>
              </w:rPr>
            </w:pPr>
            <w:r w:rsidRPr="00836A47">
              <w:rPr>
                <w:rFonts w:ascii="Times New Roman" w:hAnsi="Times New Roman"/>
                <w:sz w:val="18"/>
                <w:szCs w:val="18"/>
              </w:rPr>
              <w:t>300,0</w:t>
            </w:r>
          </w:p>
        </w:tc>
        <w:tc>
          <w:tcPr>
            <w:tcW w:w="1400" w:type="dxa"/>
            <w:tcBorders>
              <w:top w:val="nil"/>
              <w:left w:val="nil"/>
              <w:bottom w:val="single" w:sz="4" w:space="0" w:color="auto"/>
              <w:right w:val="single" w:sz="4" w:space="0" w:color="auto"/>
            </w:tcBorders>
            <w:shd w:val="clear" w:color="auto" w:fill="auto"/>
            <w:noWrap/>
            <w:vAlign w:val="center"/>
            <w:hideMark/>
          </w:tcPr>
          <w:p w:rsidR="0096040E" w:rsidRPr="00836A47" w:rsidRDefault="0096040E" w:rsidP="0096040E">
            <w:pPr>
              <w:spacing w:after="0" w:line="240" w:lineRule="auto"/>
              <w:jc w:val="center"/>
              <w:rPr>
                <w:rFonts w:ascii="Times New Roman" w:hAnsi="Times New Roman"/>
                <w:sz w:val="18"/>
                <w:szCs w:val="18"/>
              </w:rPr>
            </w:pPr>
            <w:r w:rsidRPr="00836A47">
              <w:rPr>
                <w:rFonts w:ascii="Times New Roman" w:hAnsi="Times New Roman"/>
                <w:sz w:val="18"/>
                <w:szCs w:val="18"/>
              </w:rPr>
              <w:t>300,1</w:t>
            </w:r>
          </w:p>
        </w:tc>
        <w:tc>
          <w:tcPr>
            <w:tcW w:w="1180" w:type="dxa"/>
            <w:tcBorders>
              <w:top w:val="nil"/>
              <w:left w:val="nil"/>
              <w:bottom w:val="single" w:sz="4" w:space="0" w:color="auto"/>
              <w:right w:val="single" w:sz="4" w:space="0" w:color="auto"/>
            </w:tcBorders>
            <w:shd w:val="clear" w:color="auto" w:fill="auto"/>
            <w:noWrap/>
            <w:vAlign w:val="center"/>
            <w:hideMark/>
          </w:tcPr>
          <w:p w:rsidR="0096040E" w:rsidRPr="00836A47" w:rsidRDefault="0096040E" w:rsidP="0096040E">
            <w:pPr>
              <w:spacing w:after="0" w:line="240" w:lineRule="auto"/>
              <w:jc w:val="center"/>
              <w:rPr>
                <w:rFonts w:ascii="Times New Roman" w:hAnsi="Times New Roman"/>
                <w:sz w:val="18"/>
                <w:szCs w:val="18"/>
              </w:rPr>
            </w:pPr>
            <w:r w:rsidRPr="00836A47">
              <w:rPr>
                <w:rFonts w:ascii="Times New Roman" w:hAnsi="Times New Roman"/>
                <w:sz w:val="18"/>
                <w:szCs w:val="18"/>
              </w:rPr>
              <w:t>0,01%</w:t>
            </w:r>
          </w:p>
        </w:tc>
      </w:tr>
      <w:tr w:rsidR="00836A47" w:rsidRPr="00836A47" w:rsidTr="0096040E">
        <w:trPr>
          <w:trHeight w:val="72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96040E" w:rsidRPr="00836A47" w:rsidRDefault="0096040E" w:rsidP="0096040E">
            <w:pPr>
              <w:spacing w:after="0" w:line="240" w:lineRule="auto"/>
              <w:jc w:val="center"/>
              <w:rPr>
                <w:rFonts w:ascii="Times New Roman" w:hAnsi="Times New Roman"/>
                <w:sz w:val="18"/>
                <w:szCs w:val="18"/>
              </w:rPr>
            </w:pPr>
            <w:r w:rsidRPr="00836A47">
              <w:rPr>
                <w:rFonts w:ascii="Times New Roman" w:hAnsi="Times New Roman"/>
                <w:sz w:val="18"/>
                <w:szCs w:val="18"/>
              </w:rPr>
              <w:t>11</w:t>
            </w:r>
          </w:p>
        </w:tc>
        <w:tc>
          <w:tcPr>
            <w:tcW w:w="4720" w:type="dxa"/>
            <w:tcBorders>
              <w:top w:val="nil"/>
              <w:left w:val="nil"/>
              <w:bottom w:val="single" w:sz="4" w:space="0" w:color="auto"/>
              <w:right w:val="single" w:sz="4" w:space="0" w:color="auto"/>
            </w:tcBorders>
            <w:shd w:val="clear" w:color="auto" w:fill="auto"/>
            <w:vAlign w:val="center"/>
            <w:hideMark/>
          </w:tcPr>
          <w:p w:rsidR="0096040E" w:rsidRPr="00836A47" w:rsidRDefault="0096040E" w:rsidP="0096040E">
            <w:pPr>
              <w:spacing w:after="0" w:line="240" w:lineRule="auto"/>
              <w:jc w:val="center"/>
              <w:rPr>
                <w:rFonts w:ascii="Times New Roman" w:hAnsi="Times New Roman"/>
                <w:sz w:val="18"/>
                <w:szCs w:val="18"/>
              </w:rPr>
            </w:pPr>
            <w:r w:rsidRPr="00836A47">
              <w:rPr>
                <w:rFonts w:ascii="Times New Roman" w:hAnsi="Times New Roman"/>
                <w:sz w:val="18"/>
                <w:szCs w:val="18"/>
              </w:rPr>
              <w:t xml:space="preserve">Разработка проектной документации по замене тепловой сети от УТ13 до УТ35 в рамках капитального ремонта </w:t>
            </w:r>
            <w:proofErr w:type="spellStart"/>
            <w:r w:rsidRPr="00836A47">
              <w:rPr>
                <w:rFonts w:ascii="Times New Roman" w:hAnsi="Times New Roman"/>
                <w:sz w:val="18"/>
                <w:szCs w:val="18"/>
              </w:rPr>
              <w:t>п</w:t>
            </w:r>
            <w:proofErr w:type="gramStart"/>
            <w:r w:rsidRPr="00836A47">
              <w:rPr>
                <w:rFonts w:ascii="Times New Roman" w:hAnsi="Times New Roman"/>
                <w:sz w:val="18"/>
                <w:szCs w:val="18"/>
              </w:rPr>
              <w:t>.Ч</w:t>
            </w:r>
            <w:proofErr w:type="gramEnd"/>
            <w:r w:rsidRPr="00836A47">
              <w:rPr>
                <w:rFonts w:ascii="Times New Roman" w:hAnsi="Times New Roman"/>
                <w:sz w:val="18"/>
                <w:szCs w:val="18"/>
              </w:rPr>
              <w:t>истогорский</w:t>
            </w:r>
            <w:proofErr w:type="spellEnd"/>
          </w:p>
        </w:tc>
        <w:tc>
          <w:tcPr>
            <w:tcW w:w="1240" w:type="dxa"/>
            <w:tcBorders>
              <w:top w:val="nil"/>
              <w:left w:val="nil"/>
              <w:bottom w:val="single" w:sz="4" w:space="0" w:color="auto"/>
              <w:right w:val="single" w:sz="4" w:space="0" w:color="auto"/>
            </w:tcBorders>
            <w:shd w:val="clear" w:color="auto" w:fill="auto"/>
            <w:noWrap/>
            <w:vAlign w:val="center"/>
            <w:hideMark/>
          </w:tcPr>
          <w:p w:rsidR="0096040E" w:rsidRPr="00836A47" w:rsidRDefault="0096040E" w:rsidP="0096040E">
            <w:pPr>
              <w:spacing w:after="0" w:line="240" w:lineRule="auto"/>
              <w:jc w:val="center"/>
              <w:rPr>
                <w:rFonts w:ascii="Times New Roman" w:hAnsi="Times New Roman"/>
                <w:sz w:val="18"/>
                <w:szCs w:val="18"/>
              </w:rPr>
            </w:pPr>
            <w:r w:rsidRPr="00836A47">
              <w:rPr>
                <w:rFonts w:ascii="Times New Roman" w:hAnsi="Times New Roman"/>
                <w:sz w:val="18"/>
                <w:szCs w:val="18"/>
              </w:rPr>
              <w:t>06.2018</w:t>
            </w:r>
          </w:p>
        </w:tc>
        <w:tc>
          <w:tcPr>
            <w:tcW w:w="1420" w:type="dxa"/>
            <w:tcBorders>
              <w:top w:val="nil"/>
              <w:left w:val="nil"/>
              <w:bottom w:val="single" w:sz="4" w:space="0" w:color="auto"/>
              <w:right w:val="single" w:sz="4" w:space="0" w:color="auto"/>
            </w:tcBorders>
            <w:shd w:val="clear" w:color="000000" w:fill="FFFFFF"/>
            <w:vAlign w:val="center"/>
            <w:hideMark/>
          </w:tcPr>
          <w:p w:rsidR="0096040E" w:rsidRPr="00836A47" w:rsidRDefault="0096040E" w:rsidP="0096040E">
            <w:pPr>
              <w:spacing w:after="0" w:line="240" w:lineRule="auto"/>
              <w:jc w:val="center"/>
              <w:rPr>
                <w:rFonts w:ascii="Times New Roman" w:hAnsi="Times New Roman"/>
                <w:sz w:val="18"/>
                <w:szCs w:val="18"/>
              </w:rPr>
            </w:pPr>
            <w:r w:rsidRPr="00836A47">
              <w:rPr>
                <w:rFonts w:ascii="Times New Roman" w:hAnsi="Times New Roman"/>
                <w:sz w:val="18"/>
                <w:szCs w:val="18"/>
              </w:rPr>
              <w:t>450,0</w:t>
            </w:r>
          </w:p>
        </w:tc>
        <w:tc>
          <w:tcPr>
            <w:tcW w:w="1400" w:type="dxa"/>
            <w:tcBorders>
              <w:top w:val="nil"/>
              <w:left w:val="nil"/>
              <w:bottom w:val="single" w:sz="4" w:space="0" w:color="auto"/>
              <w:right w:val="single" w:sz="4" w:space="0" w:color="auto"/>
            </w:tcBorders>
            <w:shd w:val="clear" w:color="auto" w:fill="auto"/>
            <w:noWrap/>
            <w:vAlign w:val="center"/>
            <w:hideMark/>
          </w:tcPr>
          <w:p w:rsidR="0096040E" w:rsidRPr="00836A47" w:rsidRDefault="0096040E" w:rsidP="0096040E">
            <w:pPr>
              <w:spacing w:after="0" w:line="240" w:lineRule="auto"/>
              <w:jc w:val="center"/>
              <w:rPr>
                <w:rFonts w:ascii="Times New Roman" w:hAnsi="Times New Roman"/>
                <w:sz w:val="18"/>
                <w:szCs w:val="18"/>
              </w:rPr>
            </w:pPr>
            <w:r w:rsidRPr="00836A47">
              <w:rPr>
                <w:rFonts w:ascii="Times New Roman" w:hAnsi="Times New Roman"/>
                <w:sz w:val="18"/>
                <w:szCs w:val="18"/>
              </w:rPr>
              <w:t>500,0</w:t>
            </w:r>
          </w:p>
        </w:tc>
        <w:tc>
          <w:tcPr>
            <w:tcW w:w="1180" w:type="dxa"/>
            <w:tcBorders>
              <w:top w:val="nil"/>
              <w:left w:val="nil"/>
              <w:bottom w:val="single" w:sz="4" w:space="0" w:color="auto"/>
              <w:right w:val="single" w:sz="4" w:space="0" w:color="auto"/>
            </w:tcBorders>
            <w:shd w:val="clear" w:color="auto" w:fill="auto"/>
            <w:noWrap/>
            <w:vAlign w:val="center"/>
            <w:hideMark/>
          </w:tcPr>
          <w:p w:rsidR="0096040E" w:rsidRPr="00836A47" w:rsidRDefault="0096040E" w:rsidP="0096040E">
            <w:pPr>
              <w:spacing w:after="0" w:line="240" w:lineRule="auto"/>
              <w:jc w:val="center"/>
              <w:rPr>
                <w:rFonts w:ascii="Times New Roman" w:hAnsi="Times New Roman"/>
                <w:sz w:val="18"/>
                <w:szCs w:val="18"/>
              </w:rPr>
            </w:pPr>
            <w:r w:rsidRPr="00836A47">
              <w:rPr>
                <w:rFonts w:ascii="Times New Roman" w:hAnsi="Times New Roman"/>
                <w:sz w:val="18"/>
                <w:szCs w:val="18"/>
              </w:rPr>
              <w:t>11%</w:t>
            </w:r>
          </w:p>
        </w:tc>
      </w:tr>
      <w:tr w:rsidR="00836A47" w:rsidRPr="00836A47" w:rsidTr="0096040E">
        <w:trPr>
          <w:trHeight w:val="72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96040E" w:rsidRPr="00836A47" w:rsidRDefault="0096040E" w:rsidP="0096040E">
            <w:pPr>
              <w:spacing w:after="0" w:line="240" w:lineRule="auto"/>
              <w:jc w:val="center"/>
              <w:rPr>
                <w:rFonts w:ascii="Times New Roman" w:hAnsi="Times New Roman"/>
                <w:sz w:val="18"/>
                <w:szCs w:val="18"/>
              </w:rPr>
            </w:pPr>
            <w:r w:rsidRPr="00836A47">
              <w:rPr>
                <w:rFonts w:ascii="Times New Roman" w:hAnsi="Times New Roman"/>
                <w:sz w:val="18"/>
                <w:szCs w:val="18"/>
              </w:rPr>
              <w:t>12</w:t>
            </w:r>
          </w:p>
        </w:tc>
        <w:tc>
          <w:tcPr>
            <w:tcW w:w="4720" w:type="dxa"/>
            <w:tcBorders>
              <w:top w:val="nil"/>
              <w:left w:val="nil"/>
              <w:bottom w:val="single" w:sz="4" w:space="0" w:color="auto"/>
              <w:right w:val="single" w:sz="4" w:space="0" w:color="auto"/>
            </w:tcBorders>
            <w:shd w:val="clear" w:color="auto" w:fill="auto"/>
            <w:vAlign w:val="center"/>
            <w:hideMark/>
          </w:tcPr>
          <w:p w:rsidR="0096040E" w:rsidRPr="00836A47" w:rsidRDefault="0096040E" w:rsidP="0096040E">
            <w:pPr>
              <w:spacing w:after="0" w:line="240" w:lineRule="auto"/>
              <w:jc w:val="center"/>
              <w:rPr>
                <w:rFonts w:ascii="Times New Roman" w:hAnsi="Times New Roman"/>
                <w:sz w:val="18"/>
                <w:szCs w:val="18"/>
              </w:rPr>
            </w:pPr>
            <w:r w:rsidRPr="00836A47">
              <w:rPr>
                <w:rFonts w:ascii="Times New Roman" w:hAnsi="Times New Roman"/>
                <w:sz w:val="18"/>
                <w:szCs w:val="18"/>
              </w:rPr>
              <w:t xml:space="preserve">Выполнение работ по ремонту трубопровода тепловой сети в </w:t>
            </w:r>
            <w:proofErr w:type="spellStart"/>
            <w:r w:rsidRPr="00836A47">
              <w:rPr>
                <w:rFonts w:ascii="Times New Roman" w:hAnsi="Times New Roman"/>
                <w:sz w:val="18"/>
                <w:szCs w:val="18"/>
              </w:rPr>
              <w:t>п</w:t>
            </w:r>
            <w:proofErr w:type="gramStart"/>
            <w:r w:rsidRPr="00836A47">
              <w:rPr>
                <w:rFonts w:ascii="Times New Roman" w:hAnsi="Times New Roman"/>
                <w:sz w:val="18"/>
                <w:szCs w:val="18"/>
              </w:rPr>
              <w:t>.Е</w:t>
            </w:r>
            <w:proofErr w:type="gramEnd"/>
            <w:r w:rsidRPr="00836A47">
              <w:rPr>
                <w:rFonts w:ascii="Times New Roman" w:hAnsi="Times New Roman"/>
                <w:sz w:val="18"/>
                <w:szCs w:val="18"/>
              </w:rPr>
              <w:t>лань</w:t>
            </w:r>
            <w:proofErr w:type="spellEnd"/>
            <w:r w:rsidRPr="00836A47">
              <w:rPr>
                <w:rFonts w:ascii="Times New Roman" w:hAnsi="Times New Roman"/>
                <w:sz w:val="18"/>
                <w:szCs w:val="18"/>
              </w:rPr>
              <w:t xml:space="preserve">, </w:t>
            </w:r>
            <w:proofErr w:type="spellStart"/>
            <w:r w:rsidRPr="00836A47">
              <w:rPr>
                <w:rFonts w:ascii="Times New Roman" w:hAnsi="Times New Roman"/>
                <w:sz w:val="18"/>
                <w:szCs w:val="18"/>
              </w:rPr>
              <w:t>ул.Обручева</w:t>
            </w:r>
            <w:proofErr w:type="spellEnd"/>
            <w:r w:rsidRPr="00836A47">
              <w:rPr>
                <w:rFonts w:ascii="Times New Roman" w:hAnsi="Times New Roman"/>
                <w:sz w:val="18"/>
                <w:szCs w:val="18"/>
              </w:rPr>
              <w:t xml:space="preserve"> (ТК39-ТК67) Новокузнецкого муниципального района </w:t>
            </w:r>
          </w:p>
        </w:tc>
        <w:tc>
          <w:tcPr>
            <w:tcW w:w="1240" w:type="dxa"/>
            <w:tcBorders>
              <w:top w:val="nil"/>
              <w:left w:val="nil"/>
              <w:bottom w:val="single" w:sz="4" w:space="0" w:color="auto"/>
              <w:right w:val="single" w:sz="4" w:space="0" w:color="auto"/>
            </w:tcBorders>
            <w:shd w:val="clear" w:color="auto" w:fill="auto"/>
            <w:noWrap/>
            <w:vAlign w:val="center"/>
            <w:hideMark/>
          </w:tcPr>
          <w:p w:rsidR="0096040E" w:rsidRPr="00836A47" w:rsidRDefault="0096040E" w:rsidP="0096040E">
            <w:pPr>
              <w:spacing w:after="0" w:line="240" w:lineRule="auto"/>
              <w:jc w:val="center"/>
              <w:rPr>
                <w:rFonts w:ascii="Times New Roman" w:hAnsi="Times New Roman"/>
                <w:sz w:val="18"/>
                <w:szCs w:val="18"/>
              </w:rPr>
            </w:pPr>
            <w:r w:rsidRPr="00836A47">
              <w:rPr>
                <w:rFonts w:ascii="Times New Roman" w:hAnsi="Times New Roman"/>
                <w:sz w:val="18"/>
                <w:szCs w:val="18"/>
              </w:rPr>
              <w:t>07.2018</w:t>
            </w:r>
          </w:p>
        </w:tc>
        <w:tc>
          <w:tcPr>
            <w:tcW w:w="1420" w:type="dxa"/>
            <w:tcBorders>
              <w:top w:val="nil"/>
              <w:left w:val="nil"/>
              <w:bottom w:val="single" w:sz="4" w:space="0" w:color="auto"/>
              <w:right w:val="single" w:sz="4" w:space="0" w:color="auto"/>
            </w:tcBorders>
            <w:shd w:val="clear" w:color="000000" w:fill="FFFFFF"/>
            <w:vAlign w:val="center"/>
            <w:hideMark/>
          </w:tcPr>
          <w:p w:rsidR="0096040E" w:rsidRPr="00836A47" w:rsidRDefault="0096040E" w:rsidP="0096040E">
            <w:pPr>
              <w:spacing w:after="0" w:line="240" w:lineRule="auto"/>
              <w:jc w:val="center"/>
              <w:rPr>
                <w:rFonts w:ascii="Times New Roman" w:hAnsi="Times New Roman"/>
                <w:sz w:val="18"/>
                <w:szCs w:val="18"/>
              </w:rPr>
            </w:pPr>
            <w:r w:rsidRPr="00836A47">
              <w:rPr>
                <w:rFonts w:ascii="Times New Roman" w:hAnsi="Times New Roman"/>
                <w:sz w:val="18"/>
                <w:szCs w:val="18"/>
              </w:rPr>
              <w:t>2996,9</w:t>
            </w:r>
          </w:p>
        </w:tc>
        <w:tc>
          <w:tcPr>
            <w:tcW w:w="1400" w:type="dxa"/>
            <w:tcBorders>
              <w:top w:val="nil"/>
              <w:left w:val="nil"/>
              <w:bottom w:val="single" w:sz="4" w:space="0" w:color="auto"/>
              <w:right w:val="single" w:sz="4" w:space="0" w:color="auto"/>
            </w:tcBorders>
            <w:shd w:val="clear" w:color="auto" w:fill="auto"/>
            <w:noWrap/>
            <w:vAlign w:val="center"/>
            <w:hideMark/>
          </w:tcPr>
          <w:p w:rsidR="0096040E" w:rsidRPr="00836A47" w:rsidRDefault="0096040E" w:rsidP="0096040E">
            <w:pPr>
              <w:spacing w:after="0" w:line="240" w:lineRule="auto"/>
              <w:jc w:val="center"/>
              <w:rPr>
                <w:rFonts w:ascii="Times New Roman" w:hAnsi="Times New Roman"/>
                <w:sz w:val="18"/>
                <w:szCs w:val="18"/>
              </w:rPr>
            </w:pPr>
            <w:r w:rsidRPr="00836A47">
              <w:rPr>
                <w:rFonts w:ascii="Times New Roman" w:hAnsi="Times New Roman"/>
                <w:sz w:val="18"/>
                <w:szCs w:val="18"/>
              </w:rPr>
              <w:t>3268,3</w:t>
            </w:r>
          </w:p>
        </w:tc>
        <w:tc>
          <w:tcPr>
            <w:tcW w:w="1180" w:type="dxa"/>
            <w:tcBorders>
              <w:top w:val="nil"/>
              <w:left w:val="nil"/>
              <w:bottom w:val="single" w:sz="4" w:space="0" w:color="auto"/>
              <w:right w:val="single" w:sz="4" w:space="0" w:color="auto"/>
            </w:tcBorders>
            <w:shd w:val="clear" w:color="auto" w:fill="auto"/>
            <w:noWrap/>
            <w:vAlign w:val="center"/>
            <w:hideMark/>
          </w:tcPr>
          <w:p w:rsidR="0096040E" w:rsidRPr="00836A47" w:rsidRDefault="0096040E" w:rsidP="0096040E">
            <w:pPr>
              <w:spacing w:after="0" w:line="240" w:lineRule="auto"/>
              <w:jc w:val="center"/>
              <w:rPr>
                <w:rFonts w:ascii="Times New Roman" w:hAnsi="Times New Roman"/>
                <w:sz w:val="18"/>
                <w:szCs w:val="18"/>
              </w:rPr>
            </w:pPr>
            <w:r w:rsidRPr="00836A47">
              <w:rPr>
                <w:rFonts w:ascii="Times New Roman" w:hAnsi="Times New Roman"/>
                <w:sz w:val="18"/>
                <w:szCs w:val="18"/>
              </w:rPr>
              <w:t>9%</w:t>
            </w:r>
          </w:p>
        </w:tc>
      </w:tr>
      <w:tr w:rsidR="00836A47" w:rsidRPr="00836A47" w:rsidTr="0096040E">
        <w:trPr>
          <w:trHeight w:val="72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96040E" w:rsidRPr="00836A47" w:rsidRDefault="0096040E" w:rsidP="0096040E">
            <w:pPr>
              <w:spacing w:after="0" w:line="240" w:lineRule="auto"/>
              <w:jc w:val="center"/>
              <w:rPr>
                <w:rFonts w:ascii="Times New Roman" w:hAnsi="Times New Roman"/>
                <w:sz w:val="18"/>
                <w:szCs w:val="18"/>
              </w:rPr>
            </w:pPr>
            <w:r w:rsidRPr="00836A47">
              <w:rPr>
                <w:rFonts w:ascii="Times New Roman" w:hAnsi="Times New Roman"/>
                <w:sz w:val="18"/>
                <w:szCs w:val="18"/>
              </w:rPr>
              <w:t>13</w:t>
            </w:r>
          </w:p>
        </w:tc>
        <w:tc>
          <w:tcPr>
            <w:tcW w:w="4720" w:type="dxa"/>
            <w:tcBorders>
              <w:top w:val="nil"/>
              <w:left w:val="nil"/>
              <w:bottom w:val="single" w:sz="4" w:space="0" w:color="auto"/>
              <w:right w:val="single" w:sz="4" w:space="0" w:color="auto"/>
            </w:tcBorders>
            <w:shd w:val="clear" w:color="auto" w:fill="auto"/>
            <w:vAlign w:val="center"/>
            <w:hideMark/>
          </w:tcPr>
          <w:p w:rsidR="0096040E" w:rsidRPr="00836A47" w:rsidRDefault="0096040E" w:rsidP="0096040E">
            <w:pPr>
              <w:spacing w:after="0" w:line="240" w:lineRule="auto"/>
              <w:jc w:val="center"/>
              <w:rPr>
                <w:rFonts w:ascii="Times New Roman" w:hAnsi="Times New Roman"/>
                <w:sz w:val="18"/>
                <w:szCs w:val="18"/>
              </w:rPr>
            </w:pPr>
            <w:r w:rsidRPr="00836A47">
              <w:rPr>
                <w:rFonts w:ascii="Times New Roman" w:hAnsi="Times New Roman"/>
                <w:sz w:val="18"/>
                <w:szCs w:val="18"/>
              </w:rPr>
              <w:t xml:space="preserve">Выполнение работ по устройству и ограждению павильона скважины в </w:t>
            </w:r>
            <w:proofErr w:type="spellStart"/>
            <w:r w:rsidRPr="00836A47">
              <w:rPr>
                <w:rFonts w:ascii="Times New Roman" w:hAnsi="Times New Roman"/>
                <w:sz w:val="18"/>
                <w:szCs w:val="18"/>
              </w:rPr>
              <w:t>с</w:t>
            </w:r>
            <w:proofErr w:type="gramStart"/>
            <w:r w:rsidRPr="00836A47">
              <w:rPr>
                <w:rFonts w:ascii="Times New Roman" w:hAnsi="Times New Roman"/>
                <w:sz w:val="18"/>
                <w:szCs w:val="18"/>
              </w:rPr>
              <w:t>.Б</w:t>
            </w:r>
            <w:proofErr w:type="gramEnd"/>
            <w:r w:rsidRPr="00836A47">
              <w:rPr>
                <w:rFonts w:ascii="Times New Roman" w:hAnsi="Times New Roman"/>
                <w:sz w:val="18"/>
                <w:szCs w:val="18"/>
              </w:rPr>
              <w:t>едарево</w:t>
            </w:r>
            <w:proofErr w:type="spellEnd"/>
            <w:r w:rsidRPr="00836A47">
              <w:rPr>
                <w:rFonts w:ascii="Times New Roman" w:hAnsi="Times New Roman"/>
                <w:sz w:val="18"/>
                <w:szCs w:val="18"/>
              </w:rPr>
              <w:t xml:space="preserve"> Новокузнецкого муниципального района</w:t>
            </w:r>
          </w:p>
        </w:tc>
        <w:tc>
          <w:tcPr>
            <w:tcW w:w="1240" w:type="dxa"/>
            <w:tcBorders>
              <w:top w:val="nil"/>
              <w:left w:val="nil"/>
              <w:bottom w:val="single" w:sz="4" w:space="0" w:color="auto"/>
              <w:right w:val="single" w:sz="4" w:space="0" w:color="auto"/>
            </w:tcBorders>
            <w:shd w:val="clear" w:color="auto" w:fill="auto"/>
            <w:noWrap/>
            <w:vAlign w:val="center"/>
            <w:hideMark/>
          </w:tcPr>
          <w:p w:rsidR="0096040E" w:rsidRPr="00836A47" w:rsidRDefault="0096040E" w:rsidP="0096040E">
            <w:pPr>
              <w:spacing w:after="0" w:line="240" w:lineRule="auto"/>
              <w:jc w:val="center"/>
              <w:rPr>
                <w:rFonts w:ascii="Times New Roman" w:hAnsi="Times New Roman"/>
                <w:sz w:val="18"/>
                <w:szCs w:val="18"/>
              </w:rPr>
            </w:pPr>
            <w:r w:rsidRPr="00836A47">
              <w:rPr>
                <w:rFonts w:ascii="Times New Roman" w:hAnsi="Times New Roman"/>
                <w:sz w:val="18"/>
                <w:szCs w:val="18"/>
              </w:rPr>
              <w:t>09.2018</w:t>
            </w:r>
          </w:p>
        </w:tc>
        <w:tc>
          <w:tcPr>
            <w:tcW w:w="1420" w:type="dxa"/>
            <w:tcBorders>
              <w:top w:val="nil"/>
              <w:left w:val="nil"/>
              <w:bottom w:val="single" w:sz="4" w:space="0" w:color="auto"/>
              <w:right w:val="single" w:sz="4" w:space="0" w:color="auto"/>
            </w:tcBorders>
            <w:shd w:val="clear" w:color="000000" w:fill="FFFFFF"/>
            <w:vAlign w:val="center"/>
            <w:hideMark/>
          </w:tcPr>
          <w:p w:rsidR="0096040E" w:rsidRPr="00836A47" w:rsidRDefault="0096040E" w:rsidP="0096040E">
            <w:pPr>
              <w:spacing w:after="0" w:line="240" w:lineRule="auto"/>
              <w:jc w:val="center"/>
              <w:rPr>
                <w:rFonts w:ascii="Times New Roman" w:hAnsi="Times New Roman"/>
                <w:sz w:val="18"/>
                <w:szCs w:val="18"/>
              </w:rPr>
            </w:pPr>
            <w:r w:rsidRPr="00836A47">
              <w:rPr>
                <w:rFonts w:ascii="Times New Roman" w:hAnsi="Times New Roman"/>
                <w:sz w:val="18"/>
                <w:szCs w:val="18"/>
              </w:rPr>
              <w:t>714,3</w:t>
            </w:r>
          </w:p>
        </w:tc>
        <w:tc>
          <w:tcPr>
            <w:tcW w:w="1400" w:type="dxa"/>
            <w:tcBorders>
              <w:top w:val="nil"/>
              <w:left w:val="nil"/>
              <w:bottom w:val="single" w:sz="4" w:space="0" w:color="auto"/>
              <w:right w:val="single" w:sz="4" w:space="0" w:color="auto"/>
            </w:tcBorders>
            <w:shd w:val="clear" w:color="auto" w:fill="auto"/>
            <w:noWrap/>
            <w:vAlign w:val="center"/>
            <w:hideMark/>
          </w:tcPr>
          <w:p w:rsidR="0096040E" w:rsidRPr="00836A47" w:rsidRDefault="0096040E" w:rsidP="0096040E">
            <w:pPr>
              <w:spacing w:after="0" w:line="240" w:lineRule="auto"/>
              <w:jc w:val="center"/>
              <w:rPr>
                <w:rFonts w:ascii="Times New Roman" w:hAnsi="Times New Roman"/>
                <w:sz w:val="18"/>
                <w:szCs w:val="18"/>
              </w:rPr>
            </w:pPr>
            <w:r w:rsidRPr="00836A47">
              <w:rPr>
                <w:rFonts w:ascii="Times New Roman" w:hAnsi="Times New Roman"/>
                <w:sz w:val="18"/>
                <w:szCs w:val="18"/>
              </w:rPr>
              <w:t>793,6</w:t>
            </w:r>
          </w:p>
        </w:tc>
        <w:tc>
          <w:tcPr>
            <w:tcW w:w="1180" w:type="dxa"/>
            <w:tcBorders>
              <w:top w:val="nil"/>
              <w:left w:val="nil"/>
              <w:bottom w:val="single" w:sz="4" w:space="0" w:color="auto"/>
              <w:right w:val="single" w:sz="4" w:space="0" w:color="auto"/>
            </w:tcBorders>
            <w:shd w:val="clear" w:color="auto" w:fill="auto"/>
            <w:noWrap/>
            <w:vAlign w:val="center"/>
            <w:hideMark/>
          </w:tcPr>
          <w:p w:rsidR="0096040E" w:rsidRPr="00836A47" w:rsidRDefault="0096040E" w:rsidP="0096040E">
            <w:pPr>
              <w:spacing w:after="0" w:line="240" w:lineRule="auto"/>
              <w:jc w:val="center"/>
              <w:rPr>
                <w:rFonts w:ascii="Times New Roman" w:hAnsi="Times New Roman"/>
                <w:sz w:val="18"/>
                <w:szCs w:val="18"/>
              </w:rPr>
            </w:pPr>
            <w:r w:rsidRPr="00836A47">
              <w:rPr>
                <w:rFonts w:ascii="Times New Roman" w:hAnsi="Times New Roman"/>
                <w:sz w:val="18"/>
                <w:szCs w:val="18"/>
              </w:rPr>
              <w:t>11%</w:t>
            </w:r>
          </w:p>
        </w:tc>
      </w:tr>
      <w:tr w:rsidR="00836A47" w:rsidRPr="00836A47" w:rsidTr="00AE2931">
        <w:trPr>
          <w:trHeight w:val="480"/>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40E" w:rsidRPr="00836A47" w:rsidRDefault="0096040E" w:rsidP="0096040E">
            <w:pPr>
              <w:spacing w:after="0" w:line="240" w:lineRule="auto"/>
              <w:jc w:val="center"/>
              <w:rPr>
                <w:rFonts w:ascii="Times New Roman" w:hAnsi="Times New Roman"/>
                <w:sz w:val="18"/>
                <w:szCs w:val="18"/>
              </w:rPr>
            </w:pPr>
            <w:r w:rsidRPr="00836A47">
              <w:rPr>
                <w:rFonts w:ascii="Times New Roman" w:hAnsi="Times New Roman"/>
                <w:sz w:val="18"/>
                <w:szCs w:val="18"/>
              </w:rPr>
              <w:lastRenderedPageBreak/>
              <w:t>14</w:t>
            </w:r>
          </w:p>
        </w:tc>
        <w:tc>
          <w:tcPr>
            <w:tcW w:w="4720" w:type="dxa"/>
            <w:tcBorders>
              <w:top w:val="single" w:sz="4" w:space="0" w:color="auto"/>
              <w:left w:val="nil"/>
              <w:bottom w:val="single" w:sz="4" w:space="0" w:color="auto"/>
              <w:right w:val="single" w:sz="4" w:space="0" w:color="auto"/>
            </w:tcBorders>
            <w:shd w:val="clear" w:color="auto" w:fill="auto"/>
            <w:vAlign w:val="center"/>
            <w:hideMark/>
          </w:tcPr>
          <w:p w:rsidR="0096040E" w:rsidRPr="00836A47" w:rsidRDefault="0096040E" w:rsidP="0096040E">
            <w:pPr>
              <w:spacing w:after="0" w:line="240" w:lineRule="auto"/>
              <w:jc w:val="center"/>
              <w:rPr>
                <w:rFonts w:ascii="Times New Roman" w:hAnsi="Times New Roman"/>
                <w:sz w:val="18"/>
                <w:szCs w:val="18"/>
              </w:rPr>
            </w:pPr>
            <w:r w:rsidRPr="00836A47">
              <w:rPr>
                <w:rFonts w:ascii="Times New Roman" w:hAnsi="Times New Roman"/>
                <w:sz w:val="18"/>
                <w:szCs w:val="18"/>
              </w:rPr>
              <w:t>Выполнение работ по ремонту автомобильной дороги "</w:t>
            </w:r>
            <w:proofErr w:type="spellStart"/>
            <w:r w:rsidRPr="00836A47">
              <w:rPr>
                <w:rFonts w:ascii="Times New Roman" w:hAnsi="Times New Roman"/>
                <w:sz w:val="18"/>
                <w:szCs w:val="18"/>
              </w:rPr>
              <w:t>п</w:t>
            </w:r>
            <w:proofErr w:type="gramStart"/>
            <w:r w:rsidRPr="00836A47">
              <w:rPr>
                <w:rFonts w:ascii="Times New Roman" w:hAnsi="Times New Roman"/>
                <w:sz w:val="18"/>
                <w:szCs w:val="18"/>
              </w:rPr>
              <w:t>.П</w:t>
            </w:r>
            <w:proofErr w:type="gramEnd"/>
            <w:r w:rsidRPr="00836A47">
              <w:rPr>
                <w:rFonts w:ascii="Times New Roman" w:hAnsi="Times New Roman"/>
                <w:sz w:val="18"/>
                <w:szCs w:val="18"/>
              </w:rPr>
              <w:t>одгорный</w:t>
            </w:r>
            <w:proofErr w:type="spellEnd"/>
            <w:r w:rsidRPr="00836A47">
              <w:rPr>
                <w:rFonts w:ascii="Times New Roman" w:hAnsi="Times New Roman"/>
                <w:sz w:val="18"/>
                <w:szCs w:val="18"/>
              </w:rPr>
              <w:t xml:space="preserve"> - </w:t>
            </w:r>
            <w:proofErr w:type="spellStart"/>
            <w:r w:rsidRPr="00836A47">
              <w:rPr>
                <w:rFonts w:ascii="Times New Roman" w:hAnsi="Times New Roman"/>
                <w:sz w:val="18"/>
                <w:szCs w:val="18"/>
              </w:rPr>
              <w:t>д.Шарап</w:t>
            </w:r>
            <w:proofErr w:type="spellEnd"/>
            <w:r w:rsidRPr="00836A47">
              <w:rPr>
                <w:rFonts w:ascii="Times New Roman" w:hAnsi="Times New Roman"/>
                <w:sz w:val="18"/>
                <w:szCs w:val="18"/>
              </w:rPr>
              <w:t>" (протяженность 1400м)</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96040E" w:rsidRPr="00836A47" w:rsidRDefault="0096040E" w:rsidP="0096040E">
            <w:pPr>
              <w:spacing w:after="0" w:line="240" w:lineRule="auto"/>
              <w:jc w:val="center"/>
              <w:rPr>
                <w:rFonts w:ascii="Times New Roman" w:hAnsi="Times New Roman"/>
                <w:sz w:val="18"/>
                <w:szCs w:val="18"/>
              </w:rPr>
            </w:pPr>
            <w:r w:rsidRPr="00836A47">
              <w:rPr>
                <w:rFonts w:ascii="Times New Roman" w:hAnsi="Times New Roman"/>
                <w:sz w:val="18"/>
                <w:szCs w:val="18"/>
              </w:rPr>
              <w:t>08.2018</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96040E" w:rsidRPr="00836A47" w:rsidRDefault="0096040E" w:rsidP="0096040E">
            <w:pPr>
              <w:spacing w:after="0" w:line="240" w:lineRule="auto"/>
              <w:jc w:val="center"/>
              <w:rPr>
                <w:rFonts w:ascii="Times New Roman" w:hAnsi="Times New Roman"/>
                <w:sz w:val="18"/>
                <w:szCs w:val="18"/>
              </w:rPr>
            </w:pPr>
            <w:r w:rsidRPr="00836A47">
              <w:rPr>
                <w:rFonts w:ascii="Times New Roman" w:hAnsi="Times New Roman"/>
                <w:sz w:val="18"/>
                <w:szCs w:val="18"/>
              </w:rPr>
              <w:t>1497,2</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rsidR="0096040E" w:rsidRPr="00836A47" w:rsidRDefault="0096040E" w:rsidP="0096040E">
            <w:pPr>
              <w:spacing w:after="0" w:line="240" w:lineRule="auto"/>
              <w:jc w:val="center"/>
              <w:rPr>
                <w:rFonts w:ascii="Times New Roman" w:hAnsi="Times New Roman"/>
                <w:sz w:val="18"/>
                <w:szCs w:val="18"/>
              </w:rPr>
            </w:pPr>
            <w:r w:rsidRPr="00836A47">
              <w:rPr>
                <w:rFonts w:ascii="Times New Roman" w:hAnsi="Times New Roman"/>
                <w:sz w:val="18"/>
                <w:szCs w:val="18"/>
              </w:rPr>
              <w:t>1761,4</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96040E" w:rsidRPr="00836A47" w:rsidRDefault="0096040E" w:rsidP="0096040E">
            <w:pPr>
              <w:spacing w:after="0" w:line="240" w:lineRule="auto"/>
              <w:jc w:val="center"/>
              <w:rPr>
                <w:rFonts w:ascii="Times New Roman" w:hAnsi="Times New Roman"/>
                <w:sz w:val="18"/>
                <w:szCs w:val="18"/>
              </w:rPr>
            </w:pPr>
            <w:r w:rsidRPr="00836A47">
              <w:rPr>
                <w:rFonts w:ascii="Times New Roman" w:hAnsi="Times New Roman"/>
                <w:sz w:val="18"/>
                <w:szCs w:val="18"/>
              </w:rPr>
              <w:t>18%</w:t>
            </w:r>
          </w:p>
        </w:tc>
      </w:tr>
      <w:tr w:rsidR="00836A47" w:rsidRPr="00836A47" w:rsidTr="0096040E">
        <w:trPr>
          <w:trHeight w:val="72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96040E" w:rsidRPr="00836A47" w:rsidRDefault="0096040E" w:rsidP="0096040E">
            <w:pPr>
              <w:spacing w:after="0" w:line="240" w:lineRule="auto"/>
              <w:jc w:val="center"/>
              <w:rPr>
                <w:rFonts w:ascii="Times New Roman" w:hAnsi="Times New Roman"/>
                <w:sz w:val="18"/>
                <w:szCs w:val="18"/>
              </w:rPr>
            </w:pPr>
            <w:r w:rsidRPr="00836A47">
              <w:rPr>
                <w:rFonts w:ascii="Times New Roman" w:hAnsi="Times New Roman"/>
                <w:sz w:val="18"/>
                <w:szCs w:val="18"/>
              </w:rPr>
              <w:t>15</w:t>
            </w:r>
          </w:p>
        </w:tc>
        <w:tc>
          <w:tcPr>
            <w:tcW w:w="4720" w:type="dxa"/>
            <w:tcBorders>
              <w:top w:val="nil"/>
              <w:left w:val="nil"/>
              <w:bottom w:val="single" w:sz="4" w:space="0" w:color="auto"/>
              <w:right w:val="single" w:sz="4" w:space="0" w:color="auto"/>
            </w:tcBorders>
            <w:shd w:val="clear" w:color="auto" w:fill="auto"/>
            <w:vAlign w:val="center"/>
            <w:hideMark/>
          </w:tcPr>
          <w:p w:rsidR="0096040E" w:rsidRPr="00836A47" w:rsidRDefault="0096040E" w:rsidP="0096040E">
            <w:pPr>
              <w:spacing w:after="0" w:line="240" w:lineRule="auto"/>
              <w:jc w:val="center"/>
              <w:rPr>
                <w:rFonts w:ascii="Times New Roman" w:hAnsi="Times New Roman"/>
                <w:sz w:val="18"/>
                <w:szCs w:val="18"/>
              </w:rPr>
            </w:pPr>
            <w:r w:rsidRPr="00836A47">
              <w:rPr>
                <w:rFonts w:ascii="Times New Roman" w:hAnsi="Times New Roman"/>
                <w:sz w:val="18"/>
                <w:szCs w:val="18"/>
              </w:rPr>
              <w:t xml:space="preserve">Выполнение работ по ремонту автомобильной дороги </w:t>
            </w:r>
            <w:proofErr w:type="spellStart"/>
            <w:r w:rsidRPr="00836A47">
              <w:rPr>
                <w:rFonts w:ascii="Times New Roman" w:hAnsi="Times New Roman"/>
                <w:sz w:val="18"/>
                <w:szCs w:val="18"/>
              </w:rPr>
              <w:t>п</w:t>
            </w:r>
            <w:proofErr w:type="gramStart"/>
            <w:r w:rsidRPr="00836A47">
              <w:rPr>
                <w:rFonts w:ascii="Times New Roman" w:hAnsi="Times New Roman"/>
                <w:sz w:val="18"/>
                <w:szCs w:val="18"/>
              </w:rPr>
              <w:t>.К</w:t>
            </w:r>
            <w:proofErr w:type="gramEnd"/>
            <w:r w:rsidRPr="00836A47">
              <w:rPr>
                <w:rFonts w:ascii="Times New Roman" w:hAnsi="Times New Roman"/>
                <w:sz w:val="18"/>
                <w:szCs w:val="18"/>
              </w:rPr>
              <w:t>узедеево</w:t>
            </w:r>
            <w:proofErr w:type="spellEnd"/>
            <w:r w:rsidRPr="00836A47">
              <w:rPr>
                <w:rFonts w:ascii="Times New Roman" w:hAnsi="Times New Roman"/>
                <w:sz w:val="18"/>
                <w:szCs w:val="18"/>
              </w:rPr>
              <w:t xml:space="preserve">, </w:t>
            </w:r>
            <w:proofErr w:type="spellStart"/>
            <w:r w:rsidRPr="00836A47">
              <w:rPr>
                <w:rFonts w:ascii="Times New Roman" w:hAnsi="Times New Roman"/>
                <w:sz w:val="18"/>
                <w:szCs w:val="18"/>
              </w:rPr>
              <w:t>ул.Аильская</w:t>
            </w:r>
            <w:proofErr w:type="spellEnd"/>
            <w:r w:rsidRPr="00836A47">
              <w:rPr>
                <w:rFonts w:ascii="Times New Roman" w:hAnsi="Times New Roman"/>
                <w:sz w:val="18"/>
                <w:szCs w:val="18"/>
              </w:rPr>
              <w:t xml:space="preserve"> (от дома №6 до разворотной площадки)</w:t>
            </w:r>
          </w:p>
        </w:tc>
        <w:tc>
          <w:tcPr>
            <w:tcW w:w="1240" w:type="dxa"/>
            <w:tcBorders>
              <w:top w:val="nil"/>
              <w:left w:val="nil"/>
              <w:bottom w:val="single" w:sz="4" w:space="0" w:color="auto"/>
              <w:right w:val="single" w:sz="4" w:space="0" w:color="auto"/>
            </w:tcBorders>
            <w:shd w:val="clear" w:color="auto" w:fill="auto"/>
            <w:noWrap/>
            <w:vAlign w:val="center"/>
            <w:hideMark/>
          </w:tcPr>
          <w:p w:rsidR="0096040E" w:rsidRPr="00836A47" w:rsidRDefault="0096040E" w:rsidP="0096040E">
            <w:pPr>
              <w:spacing w:after="0" w:line="240" w:lineRule="auto"/>
              <w:jc w:val="center"/>
              <w:rPr>
                <w:rFonts w:ascii="Times New Roman" w:hAnsi="Times New Roman"/>
                <w:sz w:val="18"/>
                <w:szCs w:val="18"/>
              </w:rPr>
            </w:pPr>
            <w:r w:rsidRPr="00836A47">
              <w:rPr>
                <w:rFonts w:ascii="Times New Roman" w:hAnsi="Times New Roman"/>
                <w:sz w:val="18"/>
                <w:szCs w:val="18"/>
              </w:rPr>
              <w:t>08.2018</w:t>
            </w:r>
          </w:p>
        </w:tc>
        <w:tc>
          <w:tcPr>
            <w:tcW w:w="1420" w:type="dxa"/>
            <w:tcBorders>
              <w:top w:val="nil"/>
              <w:left w:val="nil"/>
              <w:bottom w:val="single" w:sz="4" w:space="0" w:color="auto"/>
              <w:right w:val="single" w:sz="4" w:space="0" w:color="auto"/>
            </w:tcBorders>
            <w:shd w:val="clear" w:color="000000" w:fill="FFFFFF"/>
            <w:vAlign w:val="center"/>
            <w:hideMark/>
          </w:tcPr>
          <w:p w:rsidR="0096040E" w:rsidRPr="00836A47" w:rsidRDefault="0096040E" w:rsidP="0096040E">
            <w:pPr>
              <w:spacing w:after="0" w:line="240" w:lineRule="auto"/>
              <w:jc w:val="center"/>
              <w:rPr>
                <w:rFonts w:ascii="Times New Roman" w:hAnsi="Times New Roman"/>
                <w:sz w:val="18"/>
                <w:szCs w:val="18"/>
              </w:rPr>
            </w:pPr>
            <w:r w:rsidRPr="00836A47">
              <w:rPr>
                <w:rFonts w:ascii="Times New Roman" w:hAnsi="Times New Roman"/>
                <w:sz w:val="18"/>
                <w:szCs w:val="18"/>
              </w:rPr>
              <w:t>6222,9</w:t>
            </w:r>
          </w:p>
        </w:tc>
        <w:tc>
          <w:tcPr>
            <w:tcW w:w="1400" w:type="dxa"/>
            <w:tcBorders>
              <w:top w:val="nil"/>
              <w:left w:val="nil"/>
              <w:bottom w:val="single" w:sz="4" w:space="0" w:color="auto"/>
              <w:right w:val="single" w:sz="4" w:space="0" w:color="auto"/>
            </w:tcBorders>
            <w:shd w:val="clear" w:color="auto" w:fill="auto"/>
            <w:noWrap/>
            <w:vAlign w:val="center"/>
            <w:hideMark/>
          </w:tcPr>
          <w:p w:rsidR="0096040E" w:rsidRPr="00836A47" w:rsidRDefault="0096040E" w:rsidP="0096040E">
            <w:pPr>
              <w:spacing w:after="0" w:line="240" w:lineRule="auto"/>
              <w:jc w:val="center"/>
              <w:rPr>
                <w:rFonts w:ascii="Times New Roman" w:hAnsi="Times New Roman"/>
                <w:sz w:val="18"/>
                <w:szCs w:val="18"/>
              </w:rPr>
            </w:pPr>
            <w:r w:rsidRPr="00836A47">
              <w:rPr>
                <w:rFonts w:ascii="Times New Roman" w:hAnsi="Times New Roman"/>
                <w:sz w:val="18"/>
                <w:szCs w:val="18"/>
              </w:rPr>
              <w:t>6546,0</w:t>
            </w:r>
          </w:p>
        </w:tc>
        <w:tc>
          <w:tcPr>
            <w:tcW w:w="1180" w:type="dxa"/>
            <w:tcBorders>
              <w:top w:val="nil"/>
              <w:left w:val="nil"/>
              <w:bottom w:val="single" w:sz="4" w:space="0" w:color="auto"/>
              <w:right w:val="single" w:sz="4" w:space="0" w:color="auto"/>
            </w:tcBorders>
            <w:shd w:val="clear" w:color="auto" w:fill="auto"/>
            <w:noWrap/>
            <w:vAlign w:val="center"/>
            <w:hideMark/>
          </w:tcPr>
          <w:p w:rsidR="0096040E" w:rsidRPr="00836A47" w:rsidRDefault="0096040E" w:rsidP="0096040E">
            <w:pPr>
              <w:spacing w:after="0" w:line="240" w:lineRule="auto"/>
              <w:jc w:val="center"/>
              <w:rPr>
                <w:rFonts w:ascii="Times New Roman" w:hAnsi="Times New Roman"/>
                <w:sz w:val="18"/>
                <w:szCs w:val="18"/>
              </w:rPr>
            </w:pPr>
            <w:r w:rsidRPr="00836A47">
              <w:rPr>
                <w:rFonts w:ascii="Times New Roman" w:hAnsi="Times New Roman"/>
                <w:sz w:val="18"/>
                <w:szCs w:val="18"/>
              </w:rPr>
              <w:t>5%</w:t>
            </w:r>
          </w:p>
        </w:tc>
      </w:tr>
      <w:tr w:rsidR="00836A47" w:rsidRPr="00836A47" w:rsidTr="0096040E">
        <w:trPr>
          <w:trHeight w:val="72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96040E" w:rsidRPr="00836A47" w:rsidRDefault="0096040E" w:rsidP="0096040E">
            <w:pPr>
              <w:spacing w:after="0" w:line="240" w:lineRule="auto"/>
              <w:jc w:val="center"/>
              <w:rPr>
                <w:rFonts w:ascii="Times New Roman" w:hAnsi="Times New Roman"/>
                <w:sz w:val="18"/>
                <w:szCs w:val="18"/>
              </w:rPr>
            </w:pPr>
            <w:r w:rsidRPr="00836A47">
              <w:rPr>
                <w:rFonts w:ascii="Times New Roman" w:hAnsi="Times New Roman"/>
                <w:sz w:val="18"/>
                <w:szCs w:val="18"/>
              </w:rPr>
              <w:t>16</w:t>
            </w:r>
          </w:p>
        </w:tc>
        <w:tc>
          <w:tcPr>
            <w:tcW w:w="4720" w:type="dxa"/>
            <w:tcBorders>
              <w:top w:val="nil"/>
              <w:left w:val="nil"/>
              <w:bottom w:val="single" w:sz="4" w:space="0" w:color="auto"/>
              <w:right w:val="single" w:sz="4" w:space="0" w:color="auto"/>
            </w:tcBorders>
            <w:shd w:val="clear" w:color="auto" w:fill="auto"/>
            <w:vAlign w:val="center"/>
            <w:hideMark/>
          </w:tcPr>
          <w:p w:rsidR="0096040E" w:rsidRPr="00836A47" w:rsidRDefault="0096040E" w:rsidP="0096040E">
            <w:pPr>
              <w:spacing w:after="0" w:line="240" w:lineRule="auto"/>
              <w:jc w:val="center"/>
              <w:rPr>
                <w:rFonts w:ascii="Times New Roman" w:hAnsi="Times New Roman"/>
                <w:sz w:val="18"/>
                <w:szCs w:val="18"/>
              </w:rPr>
            </w:pPr>
            <w:r w:rsidRPr="00836A47">
              <w:rPr>
                <w:rFonts w:ascii="Times New Roman" w:hAnsi="Times New Roman"/>
                <w:sz w:val="18"/>
                <w:szCs w:val="18"/>
              </w:rPr>
              <w:t xml:space="preserve">Выполнение работ по ремонту автомобильной дороги </w:t>
            </w:r>
            <w:proofErr w:type="spellStart"/>
            <w:r w:rsidRPr="00836A47">
              <w:rPr>
                <w:rFonts w:ascii="Times New Roman" w:hAnsi="Times New Roman"/>
                <w:sz w:val="18"/>
                <w:szCs w:val="18"/>
              </w:rPr>
              <w:t>п</w:t>
            </w:r>
            <w:proofErr w:type="gramStart"/>
            <w:r w:rsidRPr="00836A47">
              <w:rPr>
                <w:rFonts w:ascii="Times New Roman" w:hAnsi="Times New Roman"/>
                <w:sz w:val="18"/>
                <w:szCs w:val="18"/>
              </w:rPr>
              <w:t>.К</w:t>
            </w:r>
            <w:proofErr w:type="gramEnd"/>
            <w:r w:rsidRPr="00836A47">
              <w:rPr>
                <w:rFonts w:ascii="Times New Roman" w:hAnsi="Times New Roman"/>
                <w:sz w:val="18"/>
                <w:szCs w:val="18"/>
              </w:rPr>
              <w:t>узедеево</w:t>
            </w:r>
            <w:proofErr w:type="spellEnd"/>
            <w:r w:rsidRPr="00836A47">
              <w:rPr>
                <w:rFonts w:ascii="Times New Roman" w:hAnsi="Times New Roman"/>
                <w:sz w:val="18"/>
                <w:szCs w:val="18"/>
              </w:rPr>
              <w:t xml:space="preserve">, </w:t>
            </w:r>
            <w:proofErr w:type="spellStart"/>
            <w:r w:rsidRPr="00836A47">
              <w:rPr>
                <w:rFonts w:ascii="Times New Roman" w:hAnsi="Times New Roman"/>
                <w:sz w:val="18"/>
                <w:szCs w:val="18"/>
              </w:rPr>
              <w:t>ул.Аильская</w:t>
            </w:r>
            <w:proofErr w:type="spellEnd"/>
            <w:r w:rsidRPr="00836A47">
              <w:rPr>
                <w:rFonts w:ascii="Times New Roman" w:hAnsi="Times New Roman"/>
                <w:sz w:val="18"/>
                <w:szCs w:val="18"/>
              </w:rPr>
              <w:t xml:space="preserve"> (от разворотной площадки до дома №71)</w:t>
            </w:r>
          </w:p>
        </w:tc>
        <w:tc>
          <w:tcPr>
            <w:tcW w:w="1240" w:type="dxa"/>
            <w:tcBorders>
              <w:top w:val="nil"/>
              <w:left w:val="nil"/>
              <w:bottom w:val="single" w:sz="4" w:space="0" w:color="auto"/>
              <w:right w:val="single" w:sz="4" w:space="0" w:color="auto"/>
            </w:tcBorders>
            <w:shd w:val="clear" w:color="auto" w:fill="auto"/>
            <w:noWrap/>
            <w:vAlign w:val="center"/>
            <w:hideMark/>
          </w:tcPr>
          <w:p w:rsidR="0096040E" w:rsidRPr="00836A47" w:rsidRDefault="0096040E" w:rsidP="0096040E">
            <w:pPr>
              <w:spacing w:after="0" w:line="240" w:lineRule="auto"/>
              <w:jc w:val="center"/>
              <w:rPr>
                <w:rFonts w:ascii="Times New Roman" w:hAnsi="Times New Roman"/>
                <w:sz w:val="18"/>
                <w:szCs w:val="18"/>
              </w:rPr>
            </w:pPr>
            <w:r w:rsidRPr="00836A47">
              <w:rPr>
                <w:rFonts w:ascii="Times New Roman" w:hAnsi="Times New Roman"/>
                <w:sz w:val="18"/>
                <w:szCs w:val="18"/>
              </w:rPr>
              <w:t>09.2018</w:t>
            </w:r>
          </w:p>
        </w:tc>
        <w:tc>
          <w:tcPr>
            <w:tcW w:w="1420" w:type="dxa"/>
            <w:tcBorders>
              <w:top w:val="nil"/>
              <w:left w:val="nil"/>
              <w:bottom w:val="single" w:sz="4" w:space="0" w:color="auto"/>
              <w:right w:val="single" w:sz="4" w:space="0" w:color="auto"/>
            </w:tcBorders>
            <w:shd w:val="clear" w:color="000000" w:fill="FFFFFF"/>
            <w:vAlign w:val="center"/>
            <w:hideMark/>
          </w:tcPr>
          <w:p w:rsidR="0096040E" w:rsidRPr="00836A47" w:rsidRDefault="0096040E" w:rsidP="0096040E">
            <w:pPr>
              <w:spacing w:after="0" w:line="240" w:lineRule="auto"/>
              <w:jc w:val="center"/>
              <w:rPr>
                <w:rFonts w:ascii="Times New Roman" w:hAnsi="Times New Roman"/>
                <w:sz w:val="18"/>
                <w:szCs w:val="18"/>
              </w:rPr>
            </w:pPr>
            <w:r w:rsidRPr="00836A47">
              <w:rPr>
                <w:rFonts w:ascii="Times New Roman" w:hAnsi="Times New Roman"/>
                <w:sz w:val="18"/>
                <w:szCs w:val="18"/>
              </w:rPr>
              <w:t>2426,8</w:t>
            </w:r>
          </w:p>
        </w:tc>
        <w:tc>
          <w:tcPr>
            <w:tcW w:w="1400" w:type="dxa"/>
            <w:tcBorders>
              <w:top w:val="nil"/>
              <w:left w:val="nil"/>
              <w:bottom w:val="single" w:sz="4" w:space="0" w:color="auto"/>
              <w:right w:val="single" w:sz="4" w:space="0" w:color="auto"/>
            </w:tcBorders>
            <w:shd w:val="clear" w:color="auto" w:fill="auto"/>
            <w:noWrap/>
            <w:vAlign w:val="center"/>
            <w:hideMark/>
          </w:tcPr>
          <w:p w:rsidR="0096040E" w:rsidRPr="00836A47" w:rsidRDefault="0096040E" w:rsidP="0096040E">
            <w:pPr>
              <w:spacing w:after="0" w:line="240" w:lineRule="auto"/>
              <w:jc w:val="center"/>
              <w:rPr>
                <w:rFonts w:ascii="Times New Roman" w:hAnsi="Times New Roman"/>
                <w:sz w:val="18"/>
                <w:szCs w:val="18"/>
              </w:rPr>
            </w:pPr>
            <w:r w:rsidRPr="00836A47">
              <w:rPr>
                <w:rFonts w:ascii="Times New Roman" w:hAnsi="Times New Roman"/>
                <w:sz w:val="18"/>
                <w:szCs w:val="18"/>
              </w:rPr>
              <w:t>2516,6</w:t>
            </w:r>
          </w:p>
        </w:tc>
        <w:tc>
          <w:tcPr>
            <w:tcW w:w="1180" w:type="dxa"/>
            <w:tcBorders>
              <w:top w:val="nil"/>
              <w:left w:val="nil"/>
              <w:bottom w:val="single" w:sz="4" w:space="0" w:color="auto"/>
              <w:right w:val="single" w:sz="4" w:space="0" w:color="auto"/>
            </w:tcBorders>
            <w:shd w:val="clear" w:color="auto" w:fill="auto"/>
            <w:noWrap/>
            <w:vAlign w:val="center"/>
            <w:hideMark/>
          </w:tcPr>
          <w:p w:rsidR="0096040E" w:rsidRPr="00836A47" w:rsidRDefault="0096040E" w:rsidP="0096040E">
            <w:pPr>
              <w:spacing w:after="0" w:line="240" w:lineRule="auto"/>
              <w:jc w:val="center"/>
              <w:rPr>
                <w:rFonts w:ascii="Times New Roman" w:hAnsi="Times New Roman"/>
                <w:sz w:val="18"/>
                <w:szCs w:val="18"/>
              </w:rPr>
            </w:pPr>
            <w:r w:rsidRPr="00836A47">
              <w:rPr>
                <w:rFonts w:ascii="Times New Roman" w:hAnsi="Times New Roman"/>
                <w:sz w:val="18"/>
                <w:szCs w:val="18"/>
              </w:rPr>
              <w:t>4%</w:t>
            </w:r>
          </w:p>
        </w:tc>
      </w:tr>
      <w:tr w:rsidR="00836A47" w:rsidRPr="00836A47" w:rsidTr="0096040E">
        <w:trPr>
          <w:trHeight w:val="72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96040E" w:rsidRPr="00836A47" w:rsidRDefault="0096040E" w:rsidP="0096040E">
            <w:pPr>
              <w:spacing w:after="0" w:line="240" w:lineRule="auto"/>
              <w:jc w:val="center"/>
              <w:rPr>
                <w:rFonts w:ascii="Times New Roman" w:hAnsi="Times New Roman"/>
                <w:sz w:val="18"/>
                <w:szCs w:val="18"/>
              </w:rPr>
            </w:pPr>
            <w:r w:rsidRPr="00836A47">
              <w:rPr>
                <w:rFonts w:ascii="Times New Roman" w:hAnsi="Times New Roman"/>
                <w:sz w:val="18"/>
                <w:szCs w:val="18"/>
              </w:rPr>
              <w:t>17</w:t>
            </w:r>
          </w:p>
        </w:tc>
        <w:tc>
          <w:tcPr>
            <w:tcW w:w="4720" w:type="dxa"/>
            <w:tcBorders>
              <w:top w:val="nil"/>
              <w:left w:val="nil"/>
              <w:bottom w:val="single" w:sz="4" w:space="0" w:color="auto"/>
              <w:right w:val="single" w:sz="4" w:space="0" w:color="auto"/>
            </w:tcBorders>
            <w:shd w:val="clear" w:color="auto" w:fill="auto"/>
            <w:vAlign w:val="center"/>
            <w:hideMark/>
          </w:tcPr>
          <w:p w:rsidR="0096040E" w:rsidRPr="00836A47" w:rsidRDefault="0096040E" w:rsidP="0096040E">
            <w:pPr>
              <w:spacing w:after="0" w:line="240" w:lineRule="auto"/>
              <w:jc w:val="center"/>
              <w:rPr>
                <w:rFonts w:ascii="Times New Roman" w:hAnsi="Times New Roman"/>
                <w:sz w:val="18"/>
                <w:szCs w:val="18"/>
              </w:rPr>
            </w:pPr>
            <w:r w:rsidRPr="00836A47">
              <w:rPr>
                <w:rFonts w:ascii="Times New Roman" w:hAnsi="Times New Roman"/>
                <w:sz w:val="18"/>
                <w:szCs w:val="18"/>
              </w:rPr>
              <w:t xml:space="preserve">Поставка теплоизоляционных материалов для объектов коммунальной инфраструктуры Новокузнецкого муниципального района </w:t>
            </w:r>
          </w:p>
        </w:tc>
        <w:tc>
          <w:tcPr>
            <w:tcW w:w="1240" w:type="dxa"/>
            <w:tcBorders>
              <w:top w:val="nil"/>
              <w:left w:val="nil"/>
              <w:bottom w:val="single" w:sz="4" w:space="0" w:color="auto"/>
              <w:right w:val="single" w:sz="4" w:space="0" w:color="auto"/>
            </w:tcBorders>
            <w:shd w:val="clear" w:color="auto" w:fill="auto"/>
            <w:noWrap/>
            <w:vAlign w:val="center"/>
            <w:hideMark/>
          </w:tcPr>
          <w:p w:rsidR="0096040E" w:rsidRPr="00836A47" w:rsidRDefault="0096040E" w:rsidP="0096040E">
            <w:pPr>
              <w:spacing w:after="0" w:line="240" w:lineRule="auto"/>
              <w:jc w:val="center"/>
              <w:rPr>
                <w:rFonts w:ascii="Times New Roman" w:hAnsi="Times New Roman"/>
                <w:sz w:val="18"/>
                <w:szCs w:val="18"/>
              </w:rPr>
            </w:pPr>
            <w:r w:rsidRPr="00836A47">
              <w:rPr>
                <w:rFonts w:ascii="Times New Roman" w:hAnsi="Times New Roman"/>
                <w:sz w:val="18"/>
                <w:szCs w:val="18"/>
              </w:rPr>
              <w:t>10.2018</w:t>
            </w:r>
          </w:p>
        </w:tc>
        <w:tc>
          <w:tcPr>
            <w:tcW w:w="1420" w:type="dxa"/>
            <w:tcBorders>
              <w:top w:val="nil"/>
              <w:left w:val="nil"/>
              <w:bottom w:val="single" w:sz="4" w:space="0" w:color="auto"/>
              <w:right w:val="single" w:sz="4" w:space="0" w:color="auto"/>
            </w:tcBorders>
            <w:shd w:val="clear" w:color="000000" w:fill="FFFFFF"/>
            <w:vAlign w:val="center"/>
            <w:hideMark/>
          </w:tcPr>
          <w:p w:rsidR="0096040E" w:rsidRPr="00836A47" w:rsidRDefault="0096040E" w:rsidP="0096040E">
            <w:pPr>
              <w:spacing w:after="0" w:line="240" w:lineRule="auto"/>
              <w:jc w:val="center"/>
              <w:rPr>
                <w:rFonts w:ascii="Times New Roman" w:hAnsi="Times New Roman"/>
                <w:sz w:val="18"/>
                <w:szCs w:val="18"/>
              </w:rPr>
            </w:pPr>
            <w:r w:rsidRPr="00836A47">
              <w:rPr>
                <w:rFonts w:ascii="Times New Roman" w:hAnsi="Times New Roman"/>
                <w:sz w:val="18"/>
                <w:szCs w:val="18"/>
              </w:rPr>
              <w:t>448,1</w:t>
            </w:r>
          </w:p>
        </w:tc>
        <w:tc>
          <w:tcPr>
            <w:tcW w:w="1400" w:type="dxa"/>
            <w:tcBorders>
              <w:top w:val="nil"/>
              <w:left w:val="nil"/>
              <w:bottom w:val="single" w:sz="4" w:space="0" w:color="auto"/>
              <w:right w:val="single" w:sz="4" w:space="0" w:color="auto"/>
            </w:tcBorders>
            <w:shd w:val="clear" w:color="auto" w:fill="auto"/>
            <w:noWrap/>
            <w:vAlign w:val="center"/>
            <w:hideMark/>
          </w:tcPr>
          <w:p w:rsidR="0096040E" w:rsidRPr="00836A47" w:rsidRDefault="0096040E" w:rsidP="0096040E">
            <w:pPr>
              <w:spacing w:after="0" w:line="240" w:lineRule="auto"/>
              <w:jc w:val="center"/>
              <w:rPr>
                <w:rFonts w:ascii="Times New Roman" w:hAnsi="Times New Roman"/>
                <w:sz w:val="18"/>
                <w:szCs w:val="18"/>
              </w:rPr>
            </w:pPr>
            <w:r w:rsidRPr="00836A47">
              <w:rPr>
                <w:rFonts w:ascii="Times New Roman" w:hAnsi="Times New Roman"/>
                <w:sz w:val="18"/>
                <w:szCs w:val="18"/>
              </w:rPr>
              <w:t>483,5</w:t>
            </w:r>
          </w:p>
        </w:tc>
        <w:tc>
          <w:tcPr>
            <w:tcW w:w="1180" w:type="dxa"/>
            <w:tcBorders>
              <w:top w:val="nil"/>
              <w:left w:val="nil"/>
              <w:bottom w:val="single" w:sz="4" w:space="0" w:color="auto"/>
              <w:right w:val="single" w:sz="4" w:space="0" w:color="auto"/>
            </w:tcBorders>
            <w:shd w:val="clear" w:color="auto" w:fill="auto"/>
            <w:noWrap/>
            <w:vAlign w:val="center"/>
            <w:hideMark/>
          </w:tcPr>
          <w:p w:rsidR="0096040E" w:rsidRPr="00836A47" w:rsidRDefault="0096040E" w:rsidP="0096040E">
            <w:pPr>
              <w:spacing w:after="0" w:line="240" w:lineRule="auto"/>
              <w:jc w:val="center"/>
              <w:rPr>
                <w:rFonts w:ascii="Times New Roman" w:hAnsi="Times New Roman"/>
                <w:sz w:val="18"/>
                <w:szCs w:val="18"/>
              </w:rPr>
            </w:pPr>
            <w:r w:rsidRPr="00836A47">
              <w:rPr>
                <w:rFonts w:ascii="Times New Roman" w:hAnsi="Times New Roman"/>
                <w:sz w:val="18"/>
                <w:szCs w:val="18"/>
              </w:rPr>
              <w:t>8%</w:t>
            </w:r>
          </w:p>
        </w:tc>
      </w:tr>
      <w:tr w:rsidR="00836A47" w:rsidRPr="00836A47" w:rsidTr="0096040E">
        <w:trPr>
          <w:trHeight w:val="79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96040E" w:rsidRPr="00836A47" w:rsidRDefault="0096040E" w:rsidP="0096040E">
            <w:pPr>
              <w:spacing w:after="0" w:line="240" w:lineRule="auto"/>
              <w:jc w:val="center"/>
              <w:rPr>
                <w:rFonts w:ascii="Times New Roman" w:hAnsi="Times New Roman"/>
                <w:sz w:val="18"/>
                <w:szCs w:val="18"/>
              </w:rPr>
            </w:pPr>
            <w:r w:rsidRPr="00836A47">
              <w:rPr>
                <w:rFonts w:ascii="Times New Roman" w:hAnsi="Times New Roman"/>
                <w:sz w:val="18"/>
                <w:szCs w:val="18"/>
              </w:rPr>
              <w:t>18</w:t>
            </w:r>
          </w:p>
        </w:tc>
        <w:tc>
          <w:tcPr>
            <w:tcW w:w="4720" w:type="dxa"/>
            <w:tcBorders>
              <w:top w:val="nil"/>
              <w:left w:val="nil"/>
              <w:bottom w:val="single" w:sz="4" w:space="0" w:color="auto"/>
              <w:right w:val="single" w:sz="4" w:space="0" w:color="auto"/>
            </w:tcBorders>
            <w:shd w:val="clear" w:color="auto" w:fill="auto"/>
            <w:vAlign w:val="center"/>
            <w:hideMark/>
          </w:tcPr>
          <w:p w:rsidR="0096040E" w:rsidRPr="00836A47" w:rsidRDefault="0096040E" w:rsidP="0096040E">
            <w:pPr>
              <w:spacing w:after="0" w:line="240" w:lineRule="auto"/>
              <w:jc w:val="center"/>
              <w:rPr>
                <w:rFonts w:ascii="Times New Roman" w:hAnsi="Times New Roman"/>
                <w:sz w:val="18"/>
                <w:szCs w:val="18"/>
              </w:rPr>
            </w:pPr>
            <w:r w:rsidRPr="00836A47">
              <w:rPr>
                <w:rFonts w:ascii="Times New Roman" w:hAnsi="Times New Roman"/>
                <w:sz w:val="18"/>
                <w:szCs w:val="18"/>
              </w:rPr>
              <w:t xml:space="preserve">Поставка теплоизоляционных материалов и комплектующих для объектов коммунальной инфраструктуры Новокузнецкого </w:t>
            </w:r>
            <w:proofErr w:type="spellStart"/>
            <w:r w:rsidRPr="00836A47">
              <w:rPr>
                <w:rFonts w:ascii="Times New Roman" w:hAnsi="Times New Roman"/>
                <w:sz w:val="18"/>
                <w:szCs w:val="18"/>
              </w:rPr>
              <w:t>мувниципального</w:t>
            </w:r>
            <w:proofErr w:type="spellEnd"/>
            <w:r w:rsidRPr="00836A47">
              <w:rPr>
                <w:rFonts w:ascii="Times New Roman" w:hAnsi="Times New Roman"/>
                <w:sz w:val="18"/>
                <w:szCs w:val="18"/>
              </w:rPr>
              <w:t xml:space="preserve"> района</w:t>
            </w:r>
          </w:p>
        </w:tc>
        <w:tc>
          <w:tcPr>
            <w:tcW w:w="1240" w:type="dxa"/>
            <w:tcBorders>
              <w:top w:val="nil"/>
              <w:left w:val="nil"/>
              <w:bottom w:val="single" w:sz="4" w:space="0" w:color="auto"/>
              <w:right w:val="single" w:sz="4" w:space="0" w:color="auto"/>
            </w:tcBorders>
            <w:shd w:val="clear" w:color="auto" w:fill="auto"/>
            <w:noWrap/>
            <w:vAlign w:val="center"/>
            <w:hideMark/>
          </w:tcPr>
          <w:p w:rsidR="0096040E" w:rsidRPr="00836A47" w:rsidRDefault="0096040E" w:rsidP="0096040E">
            <w:pPr>
              <w:spacing w:after="0" w:line="240" w:lineRule="auto"/>
              <w:jc w:val="center"/>
              <w:rPr>
                <w:rFonts w:ascii="Times New Roman" w:hAnsi="Times New Roman"/>
                <w:sz w:val="18"/>
                <w:szCs w:val="18"/>
              </w:rPr>
            </w:pPr>
            <w:r w:rsidRPr="00836A47">
              <w:rPr>
                <w:rFonts w:ascii="Times New Roman" w:hAnsi="Times New Roman"/>
                <w:sz w:val="18"/>
                <w:szCs w:val="18"/>
              </w:rPr>
              <w:t>10.2018</w:t>
            </w:r>
          </w:p>
        </w:tc>
        <w:tc>
          <w:tcPr>
            <w:tcW w:w="1420" w:type="dxa"/>
            <w:tcBorders>
              <w:top w:val="nil"/>
              <w:left w:val="nil"/>
              <w:bottom w:val="single" w:sz="4" w:space="0" w:color="auto"/>
              <w:right w:val="single" w:sz="4" w:space="0" w:color="auto"/>
            </w:tcBorders>
            <w:shd w:val="clear" w:color="000000" w:fill="FFFFFF"/>
            <w:vAlign w:val="center"/>
            <w:hideMark/>
          </w:tcPr>
          <w:p w:rsidR="0096040E" w:rsidRPr="00836A47" w:rsidRDefault="0096040E" w:rsidP="0096040E">
            <w:pPr>
              <w:spacing w:after="0" w:line="240" w:lineRule="auto"/>
              <w:jc w:val="center"/>
              <w:rPr>
                <w:rFonts w:ascii="Times New Roman" w:hAnsi="Times New Roman"/>
                <w:sz w:val="18"/>
                <w:szCs w:val="18"/>
              </w:rPr>
            </w:pPr>
            <w:r w:rsidRPr="00836A47">
              <w:rPr>
                <w:rFonts w:ascii="Times New Roman" w:hAnsi="Times New Roman"/>
                <w:sz w:val="18"/>
                <w:szCs w:val="18"/>
              </w:rPr>
              <w:t>1037,4</w:t>
            </w:r>
          </w:p>
        </w:tc>
        <w:tc>
          <w:tcPr>
            <w:tcW w:w="1400" w:type="dxa"/>
            <w:tcBorders>
              <w:top w:val="nil"/>
              <w:left w:val="nil"/>
              <w:bottom w:val="single" w:sz="4" w:space="0" w:color="auto"/>
              <w:right w:val="single" w:sz="4" w:space="0" w:color="auto"/>
            </w:tcBorders>
            <w:shd w:val="clear" w:color="auto" w:fill="auto"/>
            <w:noWrap/>
            <w:vAlign w:val="center"/>
            <w:hideMark/>
          </w:tcPr>
          <w:p w:rsidR="0096040E" w:rsidRPr="00836A47" w:rsidRDefault="0096040E" w:rsidP="0096040E">
            <w:pPr>
              <w:spacing w:after="0" w:line="240" w:lineRule="auto"/>
              <w:jc w:val="center"/>
              <w:rPr>
                <w:rFonts w:ascii="Times New Roman" w:hAnsi="Times New Roman"/>
                <w:sz w:val="18"/>
                <w:szCs w:val="18"/>
              </w:rPr>
            </w:pPr>
            <w:r w:rsidRPr="00836A47">
              <w:rPr>
                <w:rFonts w:ascii="Times New Roman" w:hAnsi="Times New Roman"/>
                <w:sz w:val="18"/>
                <w:szCs w:val="18"/>
              </w:rPr>
              <w:t>1330,0</w:t>
            </w:r>
          </w:p>
        </w:tc>
        <w:tc>
          <w:tcPr>
            <w:tcW w:w="1180" w:type="dxa"/>
            <w:tcBorders>
              <w:top w:val="nil"/>
              <w:left w:val="nil"/>
              <w:bottom w:val="single" w:sz="4" w:space="0" w:color="auto"/>
              <w:right w:val="single" w:sz="4" w:space="0" w:color="auto"/>
            </w:tcBorders>
            <w:shd w:val="clear" w:color="auto" w:fill="auto"/>
            <w:noWrap/>
            <w:vAlign w:val="center"/>
            <w:hideMark/>
          </w:tcPr>
          <w:p w:rsidR="0096040E" w:rsidRPr="00836A47" w:rsidRDefault="0096040E" w:rsidP="0096040E">
            <w:pPr>
              <w:spacing w:after="0" w:line="240" w:lineRule="auto"/>
              <w:jc w:val="center"/>
              <w:rPr>
                <w:rFonts w:ascii="Times New Roman" w:hAnsi="Times New Roman"/>
                <w:sz w:val="18"/>
                <w:szCs w:val="18"/>
              </w:rPr>
            </w:pPr>
            <w:r w:rsidRPr="00836A47">
              <w:rPr>
                <w:rFonts w:ascii="Times New Roman" w:hAnsi="Times New Roman"/>
                <w:sz w:val="18"/>
                <w:szCs w:val="18"/>
              </w:rPr>
              <w:t>28%</w:t>
            </w:r>
          </w:p>
        </w:tc>
      </w:tr>
      <w:tr w:rsidR="00836A47" w:rsidRPr="00836A47" w:rsidTr="0096040E">
        <w:trPr>
          <w:trHeight w:val="55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96040E" w:rsidRPr="00836A47" w:rsidRDefault="0096040E" w:rsidP="0096040E">
            <w:pPr>
              <w:spacing w:after="0" w:line="240" w:lineRule="auto"/>
              <w:jc w:val="center"/>
              <w:rPr>
                <w:rFonts w:ascii="Times New Roman" w:hAnsi="Times New Roman"/>
                <w:sz w:val="18"/>
                <w:szCs w:val="18"/>
              </w:rPr>
            </w:pPr>
            <w:r w:rsidRPr="00836A47">
              <w:rPr>
                <w:rFonts w:ascii="Times New Roman" w:hAnsi="Times New Roman"/>
                <w:sz w:val="18"/>
                <w:szCs w:val="18"/>
              </w:rPr>
              <w:t>19</w:t>
            </w:r>
          </w:p>
        </w:tc>
        <w:tc>
          <w:tcPr>
            <w:tcW w:w="4720" w:type="dxa"/>
            <w:tcBorders>
              <w:top w:val="nil"/>
              <w:left w:val="nil"/>
              <w:bottom w:val="single" w:sz="4" w:space="0" w:color="auto"/>
              <w:right w:val="single" w:sz="4" w:space="0" w:color="auto"/>
            </w:tcBorders>
            <w:shd w:val="clear" w:color="auto" w:fill="auto"/>
            <w:vAlign w:val="center"/>
            <w:hideMark/>
          </w:tcPr>
          <w:p w:rsidR="0096040E" w:rsidRPr="00836A47" w:rsidRDefault="0096040E" w:rsidP="0096040E">
            <w:pPr>
              <w:spacing w:after="0" w:line="240" w:lineRule="auto"/>
              <w:jc w:val="center"/>
              <w:rPr>
                <w:rFonts w:ascii="Times New Roman" w:hAnsi="Times New Roman"/>
                <w:sz w:val="18"/>
                <w:szCs w:val="18"/>
              </w:rPr>
            </w:pPr>
            <w:r w:rsidRPr="00836A47">
              <w:rPr>
                <w:rFonts w:ascii="Times New Roman" w:hAnsi="Times New Roman"/>
                <w:sz w:val="18"/>
                <w:szCs w:val="18"/>
              </w:rPr>
              <w:t>Поставка стальных труб для объектов коммунальной инфраструктуры Новокузнецкого муниципального района</w:t>
            </w:r>
          </w:p>
        </w:tc>
        <w:tc>
          <w:tcPr>
            <w:tcW w:w="1240" w:type="dxa"/>
            <w:tcBorders>
              <w:top w:val="nil"/>
              <w:left w:val="nil"/>
              <w:bottom w:val="single" w:sz="4" w:space="0" w:color="auto"/>
              <w:right w:val="single" w:sz="4" w:space="0" w:color="auto"/>
            </w:tcBorders>
            <w:shd w:val="clear" w:color="auto" w:fill="auto"/>
            <w:noWrap/>
            <w:vAlign w:val="center"/>
            <w:hideMark/>
          </w:tcPr>
          <w:p w:rsidR="0096040E" w:rsidRPr="00836A47" w:rsidRDefault="0096040E" w:rsidP="0096040E">
            <w:pPr>
              <w:spacing w:after="0" w:line="240" w:lineRule="auto"/>
              <w:jc w:val="center"/>
              <w:rPr>
                <w:rFonts w:ascii="Times New Roman" w:hAnsi="Times New Roman"/>
                <w:sz w:val="18"/>
                <w:szCs w:val="18"/>
              </w:rPr>
            </w:pPr>
            <w:r w:rsidRPr="00836A47">
              <w:rPr>
                <w:rFonts w:ascii="Times New Roman" w:hAnsi="Times New Roman"/>
                <w:sz w:val="18"/>
                <w:szCs w:val="18"/>
              </w:rPr>
              <w:t>10.2018</w:t>
            </w:r>
          </w:p>
        </w:tc>
        <w:tc>
          <w:tcPr>
            <w:tcW w:w="1420" w:type="dxa"/>
            <w:tcBorders>
              <w:top w:val="nil"/>
              <w:left w:val="nil"/>
              <w:bottom w:val="single" w:sz="4" w:space="0" w:color="auto"/>
              <w:right w:val="single" w:sz="4" w:space="0" w:color="auto"/>
            </w:tcBorders>
            <w:shd w:val="clear" w:color="000000" w:fill="FFFFFF"/>
            <w:vAlign w:val="center"/>
            <w:hideMark/>
          </w:tcPr>
          <w:p w:rsidR="0096040E" w:rsidRPr="00836A47" w:rsidRDefault="0096040E" w:rsidP="0096040E">
            <w:pPr>
              <w:spacing w:after="0" w:line="240" w:lineRule="auto"/>
              <w:jc w:val="center"/>
              <w:rPr>
                <w:rFonts w:ascii="Times New Roman" w:hAnsi="Times New Roman"/>
                <w:sz w:val="18"/>
                <w:szCs w:val="18"/>
              </w:rPr>
            </w:pPr>
            <w:r w:rsidRPr="00836A47">
              <w:rPr>
                <w:rFonts w:ascii="Times New Roman" w:hAnsi="Times New Roman"/>
                <w:sz w:val="18"/>
                <w:szCs w:val="18"/>
              </w:rPr>
              <w:t>1892,1</w:t>
            </w:r>
          </w:p>
        </w:tc>
        <w:tc>
          <w:tcPr>
            <w:tcW w:w="1400" w:type="dxa"/>
            <w:tcBorders>
              <w:top w:val="nil"/>
              <w:left w:val="nil"/>
              <w:bottom w:val="single" w:sz="4" w:space="0" w:color="auto"/>
              <w:right w:val="single" w:sz="4" w:space="0" w:color="auto"/>
            </w:tcBorders>
            <w:shd w:val="clear" w:color="auto" w:fill="auto"/>
            <w:noWrap/>
            <w:vAlign w:val="center"/>
            <w:hideMark/>
          </w:tcPr>
          <w:p w:rsidR="0096040E" w:rsidRPr="00836A47" w:rsidRDefault="0096040E" w:rsidP="0096040E">
            <w:pPr>
              <w:spacing w:after="0" w:line="240" w:lineRule="auto"/>
              <w:jc w:val="center"/>
              <w:rPr>
                <w:rFonts w:ascii="Times New Roman" w:hAnsi="Times New Roman"/>
                <w:sz w:val="18"/>
                <w:szCs w:val="18"/>
              </w:rPr>
            </w:pPr>
            <w:r w:rsidRPr="00836A47">
              <w:rPr>
                <w:rFonts w:ascii="Times New Roman" w:hAnsi="Times New Roman"/>
                <w:sz w:val="18"/>
                <w:szCs w:val="18"/>
              </w:rPr>
              <w:t>1853,7</w:t>
            </w:r>
          </w:p>
        </w:tc>
        <w:tc>
          <w:tcPr>
            <w:tcW w:w="1180" w:type="dxa"/>
            <w:tcBorders>
              <w:top w:val="nil"/>
              <w:left w:val="nil"/>
              <w:bottom w:val="single" w:sz="4" w:space="0" w:color="auto"/>
              <w:right w:val="single" w:sz="4" w:space="0" w:color="auto"/>
            </w:tcBorders>
            <w:shd w:val="clear" w:color="auto" w:fill="auto"/>
            <w:noWrap/>
            <w:vAlign w:val="center"/>
            <w:hideMark/>
          </w:tcPr>
          <w:p w:rsidR="0096040E" w:rsidRPr="00836A47" w:rsidRDefault="0096040E" w:rsidP="0096040E">
            <w:pPr>
              <w:spacing w:after="0" w:line="240" w:lineRule="auto"/>
              <w:jc w:val="center"/>
              <w:rPr>
                <w:rFonts w:ascii="Times New Roman" w:hAnsi="Times New Roman"/>
                <w:sz w:val="18"/>
                <w:szCs w:val="18"/>
              </w:rPr>
            </w:pPr>
            <w:r w:rsidRPr="00836A47">
              <w:rPr>
                <w:rFonts w:ascii="Times New Roman" w:hAnsi="Times New Roman"/>
                <w:sz w:val="18"/>
                <w:szCs w:val="18"/>
              </w:rPr>
              <w:t>2%</w:t>
            </w:r>
          </w:p>
        </w:tc>
      </w:tr>
      <w:tr w:rsidR="00836A47" w:rsidRPr="00836A47" w:rsidTr="0096040E">
        <w:trPr>
          <w:trHeight w:val="48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96040E" w:rsidRPr="00836A47" w:rsidRDefault="0096040E" w:rsidP="0096040E">
            <w:pPr>
              <w:spacing w:after="0" w:line="240" w:lineRule="auto"/>
              <w:jc w:val="center"/>
              <w:rPr>
                <w:rFonts w:ascii="Times New Roman" w:hAnsi="Times New Roman"/>
                <w:sz w:val="18"/>
                <w:szCs w:val="18"/>
              </w:rPr>
            </w:pPr>
            <w:r w:rsidRPr="00836A47">
              <w:rPr>
                <w:rFonts w:ascii="Times New Roman" w:hAnsi="Times New Roman"/>
                <w:sz w:val="18"/>
                <w:szCs w:val="18"/>
              </w:rPr>
              <w:t>20</w:t>
            </w:r>
          </w:p>
        </w:tc>
        <w:tc>
          <w:tcPr>
            <w:tcW w:w="4720" w:type="dxa"/>
            <w:tcBorders>
              <w:top w:val="nil"/>
              <w:left w:val="nil"/>
              <w:bottom w:val="single" w:sz="4" w:space="0" w:color="auto"/>
              <w:right w:val="single" w:sz="4" w:space="0" w:color="auto"/>
            </w:tcBorders>
            <w:shd w:val="clear" w:color="auto" w:fill="auto"/>
            <w:vAlign w:val="center"/>
            <w:hideMark/>
          </w:tcPr>
          <w:p w:rsidR="0096040E" w:rsidRPr="00836A47" w:rsidRDefault="0096040E" w:rsidP="0096040E">
            <w:pPr>
              <w:spacing w:after="0" w:line="240" w:lineRule="auto"/>
              <w:jc w:val="center"/>
              <w:rPr>
                <w:rFonts w:ascii="Times New Roman" w:hAnsi="Times New Roman"/>
                <w:sz w:val="18"/>
                <w:szCs w:val="18"/>
              </w:rPr>
            </w:pPr>
            <w:r w:rsidRPr="00836A47">
              <w:rPr>
                <w:rFonts w:ascii="Times New Roman" w:hAnsi="Times New Roman"/>
                <w:sz w:val="18"/>
                <w:szCs w:val="18"/>
              </w:rPr>
              <w:t>Поставка трубной системы пароводяного подогревателя ПП1-53-7-IV</w:t>
            </w:r>
          </w:p>
        </w:tc>
        <w:tc>
          <w:tcPr>
            <w:tcW w:w="1240" w:type="dxa"/>
            <w:tcBorders>
              <w:top w:val="nil"/>
              <w:left w:val="nil"/>
              <w:bottom w:val="single" w:sz="4" w:space="0" w:color="auto"/>
              <w:right w:val="single" w:sz="4" w:space="0" w:color="auto"/>
            </w:tcBorders>
            <w:shd w:val="clear" w:color="auto" w:fill="auto"/>
            <w:noWrap/>
            <w:vAlign w:val="center"/>
            <w:hideMark/>
          </w:tcPr>
          <w:p w:rsidR="0096040E" w:rsidRPr="00836A47" w:rsidRDefault="0096040E" w:rsidP="0096040E">
            <w:pPr>
              <w:spacing w:after="0" w:line="240" w:lineRule="auto"/>
              <w:jc w:val="center"/>
              <w:rPr>
                <w:rFonts w:ascii="Times New Roman" w:hAnsi="Times New Roman"/>
                <w:sz w:val="18"/>
                <w:szCs w:val="18"/>
              </w:rPr>
            </w:pPr>
            <w:r w:rsidRPr="00836A47">
              <w:rPr>
                <w:rFonts w:ascii="Times New Roman" w:hAnsi="Times New Roman"/>
                <w:sz w:val="18"/>
                <w:szCs w:val="18"/>
              </w:rPr>
              <w:t>10.2018</w:t>
            </w:r>
          </w:p>
        </w:tc>
        <w:tc>
          <w:tcPr>
            <w:tcW w:w="1420" w:type="dxa"/>
            <w:tcBorders>
              <w:top w:val="nil"/>
              <w:left w:val="nil"/>
              <w:bottom w:val="single" w:sz="4" w:space="0" w:color="auto"/>
              <w:right w:val="single" w:sz="4" w:space="0" w:color="auto"/>
            </w:tcBorders>
            <w:shd w:val="clear" w:color="000000" w:fill="FFFFFF"/>
            <w:vAlign w:val="center"/>
            <w:hideMark/>
          </w:tcPr>
          <w:p w:rsidR="0096040E" w:rsidRPr="00836A47" w:rsidRDefault="0096040E" w:rsidP="0096040E">
            <w:pPr>
              <w:spacing w:after="0" w:line="240" w:lineRule="auto"/>
              <w:jc w:val="center"/>
              <w:rPr>
                <w:rFonts w:ascii="Times New Roman" w:hAnsi="Times New Roman"/>
                <w:sz w:val="18"/>
                <w:szCs w:val="18"/>
              </w:rPr>
            </w:pPr>
            <w:r w:rsidRPr="00836A47">
              <w:rPr>
                <w:rFonts w:ascii="Times New Roman" w:hAnsi="Times New Roman"/>
                <w:sz w:val="18"/>
                <w:szCs w:val="18"/>
              </w:rPr>
              <w:t>397,4</w:t>
            </w:r>
          </w:p>
        </w:tc>
        <w:tc>
          <w:tcPr>
            <w:tcW w:w="1400" w:type="dxa"/>
            <w:tcBorders>
              <w:top w:val="nil"/>
              <w:left w:val="nil"/>
              <w:bottom w:val="single" w:sz="4" w:space="0" w:color="auto"/>
              <w:right w:val="single" w:sz="4" w:space="0" w:color="auto"/>
            </w:tcBorders>
            <w:shd w:val="clear" w:color="auto" w:fill="auto"/>
            <w:noWrap/>
            <w:vAlign w:val="center"/>
            <w:hideMark/>
          </w:tcPr>
          <w:p w:rsidR="0096040E" w:rsidRPr="00836A47" w:rsidRDefault="0096040E" w:rsidP="0096040E">
            <w:pPr>
              <w:spacing w:after="0" w:line="240" w:lineRule="auto"/>
              <w:jc w:val="center"/>
              <w:rPr>
                <w:rFonts w:ascii="Times New Roman" w:hAnsi="Times New Roman"/>
                <w:sz w:val="18"/>
                <w:szCs w:val="18"/>
              </w:rPr>
            </w:pPr>
            <w:r w:rsidRPr="00836A47">
              <w:rPr>
                <w:rFonts w:ascii="Times New Roman" w:hAnsi="Times New Roman"/>
                <w:sz w:val="18"/>
                <w:szCs w:val="18"/>
              </w:rPr>
              <w:t>537,1</w:t>
            </w:r>
          </w:p>
        </w:tc>
        <w:tc>
          <w:tcPr>
            <w:tcW w:w="1180" w:type="dxa"/>
            <w:tcBorders>
              <w:top w:val="nil"/>
              <w:left w:val="nil"/>
              <w:bottom w:val="single" w:sz="4" w:space="0" w:color="auto"/>
              <w:right w:val="single" w:sz="4" w:space="0" w:color="auto"/>
            </w:tcBorders>
            <w:shd w:val="clear" w:color="auto" w:fill="auto"/>
            <w:noWrap/>
            <w:vAlign w:val="center"/>
            <w:hideMark/>
          </w:tcPr>
          <w:p w:rsidR="0096040E" w:rsidRPr="00836A47" w:rsidRDefault="0096040E" w:rsidP="0096040E">
            <w:pPr>
              <w:spacing w:after="0" w:line="240" w:lineRule="auto"/>
              <w:jc w:val="center"/>
              <w:rPr>
                <w:rFonts w:ascii="Times New Roman" w:hAnsi="Times New Roman"/>
                <w:sz w:val="18"/>
                <w:szCs w:val="18"/>
              </w:rPr>
            </w:pPr>
            <w:r w:rsidRPr="00836A47">
              <w:rPr>
                <w:rFonts w:ascii="Times New Roman" w:hAnsi="Times New Roman"/>
                <w:sz w:val="18"/>
                <w:szCs w:val="18"/>
              </w:rPr>
              <w:t>35%</w:t>
            </w:r>
          </w:p>
        </w:tc>
      </w:tr>
      <w:tr w:rsidR="00836A47" w:rsidRPr="00836A47" w:rsidTr="0096040E">
        <w:trPr>
          <w:trHeight w:val="72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96040E" w:rsidRPr="00836A47" w:rsidRDefault="0096040E" w:rsidP="0096040E">
            <w:pPr>
              <w:spacing w:after="0" w:line="240" w:lineRule="auto"/>
              <w:jc w:val="center"/>
              <w:rPr>
                <w:rFonts w:ascii="Times New Roman" w:hAnsi="Times New Roman"/>
                <w:sz w:val="18"/>
                <w:szCs w:val="18"/>
              </w:rPr>
            </w:pPr>
            <w:r w:rsidRPr="00836A47">
              <w:rPr>
                <w:rFonts w:ascii="Times New Roman" w:hAnsi="Times New Roman"/>
                <w:sz w:val="18"/>
                <w:szCs w:val="18"/>
              </w:rPr>
              <w:t>21</w:t>
            </w:r>
          </w:p>
        </w:tc>
        <w:tc>
          <w:tcPr>
            <w:tcW w:w="4720" w:type="dxa"/>
            <w:tcBorders>
              <w:top w:val="nil"/>
              <w:left w:val="nil"/>
              <w:bottom w:val="single" w:sz="4" w:space="0" w:color="auto"/>
              <w:right w:val="single" w:sz="4" w:space="0" w:color="auto"/>
            </w:tcBorders>
            <w:shd w:val="clear" w:color="auto" w:fill="auto"/>
            <w:vAlign w:val="center"/>
            <w:hideMark/>
          </w:tcPr>
          <w:p w:rsidR="0096040E" w:rsidRPr="00836A47" w:rsidRDefault="0096040E" w:rsidP="0096040E">
            <w:pPr>
              <w:spacing w:after="0" w:line="240" w:lineRule="auto"/>
              <w:jc w:val="center"/>
              <w:rPr>
                <w:rFonts w:ascii="Times New Roman" w:hAnsi="Times New Roman"/>
                <w:sz w:val="18"/>
                <w:szCs w:val="18"/>
              </w:rPr>
            </w:pPr>
            <w:r w:rsidRPr="00836A47">
              <w:rPr>
                <w:rFonts w:ascii="Times New Roman" w:hAnsi="Times New Roman"/>
                <w:sz w:val="18"/>
                <w:szCs w:val="18"/>
              </w:rPr>
              <w:t>Поставка насосного оборудования для объектов коммунальной инфраструктуры Новокузнецкого муниципального района (система водоснабжения)</w:t>
            </w:r>
          </w:p>
        </w:tc>
        <w:tc>
          <w:tcPr>
            <w:tcW w:w="1240" w:type="dxa"/>
            <w:tcBorders>
              <w:top w:val="nil"/>
              <w:left w:val="nil"/>
              <w:bottom w:val="single" w:sz="4" w:space="0" w:color="auto"/>
              <w:right w:val="single" w:sz="4" w:space="0" w:color="auto"/>
            </w:tcBorders>
            <w:shd w:val="clear" w:color="auto" w:fill="auto"/>
            <w:noWrap/>
            <w:vAlign w:val="center"/>
            <w:hideMark/>
          </w:tcPr>
          <w:p w:rsidR="0096040E" w:rsidRPr="00836A47" w:rsidRDefault="0096040E" w:rsidP="0096040E">
            <w:pPr>
              <w:spacing w:after="0" w:line="240" w:lineRule="auto"/>
              <w:jc w:val="center"/>
              <w:rPr>
                <w:rFonts w:ascii="Times New Roman" w:hAnsi="Times New Roman"/>
                <w:sz w:val="18"/>
                <w:szCs w:val="18"/>
              </w:rPr>
            </w:pPr>
            <w:r w:rsidRPr="00836A47">
              <w:rPr>
                <w:rFonts w:ascii="Times New Roman" w:hAnsi="Times New Roman"/>
                <w:sz w:val="18"/>
                <w:szCs w:val="18"/>
              </w:rPr>
              <w:t>10.2018</w:t>
            </w:r>
          </w:p>
        </w:tc>
        <w:tc>
          <w:tcPr>
            <w:tcW w:w="1420" w:type="dxa"/>
            <w:tcBorders>
              <w:top w:val="nil"/>
              <w:left w:val="nil"/>
              <w:bottom w:val="single" w:sz="4" w:space="0" w:color="auto"/>
              <w:right w:val="single" w:sz="4" w:space="0" w:color="auto"/>
            </w:tcBorders>
            <w:shd w:val="clear" w:color="000000" w:fill="FFFFFF"/>
            <w:vAlign w:val="center"/>
            <w:hideMark/>
          </w:tcPr>
          <w:p w:rsidR="0096040E" w:rsidRPr="00836A47" w:rsidRDefault="0096040E" w:rsidP="0096040E">
            <w:pPr>
              <w:spacing w:after="0" w:line="240" w:lineRule="auto"/>
              <w:jc w:val="center"/>
              <w:rPr>
                <w:rFonts w:ascii="Times New Roman" w:hAnsi="Times New Roman"/>
                <w:sz w:val="18"/>
                <w:szCs w:val="18"/>
              </w:rPr>
            </w:pPr>
            <w:r w:rsidRPr="00836A47">
              <w:rPr>
                <w:rFonts w:ascii="Times New Roman" w:hAnsi="Times New Roman"/>
                <w:sz w:val="18"/>
                <w:szCs w:val="18"/>
              </w:rPr>
              <w:t>1652,9</w:t>
            </w:r>
          </w:p>
        </w:tc>
        <w:tc>
          <w:tcPr>
            <w:tcW w:w="1400" w:type="dxa"/>
            <w:tcBorders>
              <w:top w:val="nil"/>
              <w:left w:val="nil"/>
              <w:bottom w:val="single" w:sz="4" w:space="0" w:color="auto"/>
              <w:right w:val="single" w:sz="4" w:space="0" w:color="auto"/>
            </w:tcBorders>
            <w:shd w:val="clear" w:color="auto" w:fill="auto"/>
            <w:noWrap/>
            <w:vAlign w:val="center"/>
            <w:hideMark/>
          </w:tcPr>
          <w:p w:rsidR="0096040E" w:rsidRPr="00836A47" w:rsidRDefault="0096040E" w:rsidP="0096040E">
            <w:pPr>
              <w:spacing w:after="0" w:line="240" w:lineRule="auto"/>
              <w:jc w:val="center"/>
              <w:rPr>
                <w:rFonts w:ascii="Times New Roman" w:hAnsi="Times New Roman"/>
                <w:sz w:val="18"/>
                <w:szCs w:val="18"/>
              </w:rPr>
            </w:pPr>
            <w:r w:rsidRPr="00836A47">
              <w:rPr>
                <w:rFonts w:ascii="Times New Roman" w:hAnsi="Times New Roman"/>
                <w:sz w:val="18"/>
                <w:szCs w:val="18"/>
              </w:rPr>
              <w:t>1661,2</w:t>
            </w:r>
          </w:p>
        </w:tc>
        <w:tc>
          <w:tcPr>
            <w:tcW w:w="1180" w:type="dxa"/>
            <w:tcBorders>
              <w:top w:val="nil"/>
              <w:left w:val="nil"/>
              <w:bottom w:val="single" w:sz="4" w:space="0" w:color="auto"/>
              <w:right w:val="single" w:sz="4" w:space="0" w:color="auto"/>
            </w:tcBorders>
            <w:shd w:val="clear" w:color="auto" w:fill="auto"/>
            <w:noWrap/>
            <w:vAlign w:val="center"/>
            <w:hideMark/>
          </w:tcPr>
          <w:p w:rsidR="0096040E" w:rsidRPr="00836A47" w:rsidRDefault="0096040E" w:rsidP="0096040E">
            <w:pPr>
              <w:spacing w:after="0" w:line="240" w:lineRule="auto"/>
              <w:jc w:val="center"/>
              <w:rPr>
                <w:rFonts w:ascii="Times New Roman" w:hAnsi="Times New Roman"/>
                <w:sz w:val="18"/>
                <w:szCs w:val="18"/>
              </w:rPr>
            </w:pPr>
            <w:r w:rsidRPr="00836A47">
              <w:rPr>
                <w:rFonts w:ascii="Times New Roman" w:hAnsi="Times New Roman"/>
                <w:sz w:val="18"/>
                <w:szCs w:val="18"/>
              </w:rPr>
              <w:t>0,50%</w:t>
            </w:r>
          </w:p>
        </w:tc>
      </w:tr>
      <w:tr w:rsidR="00836A47" w:rsidRPr="00836A47" w:rsidTr="0096040E">
        <w:trPr>
          <w:trHeight w:val="69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96040E" w:rsidRPr="00836A47" w:rsidRDefault="0096040E" w:rsidP="0096040E">
            <w:pPr>
              <w:spacing w:after="0" w:line="240" w:lineRule="auto"/>
              <w:jc w:val="center"/>
              <w:rPr>
                <w:rFonts w:ascii="Times New Roman" w:hAnsi="Times New Roman"/>
                <w:sz w:val="18"/>
                <w:szCs w:val="18"/>
              </w:rPr>
            </w:pPr>
            <w:r w:rsidRPr="00836A47">
              <w:rPr>
                <w:rFonts w:ascii="Times New Roman" w:hAnsi="Times New Roman"/>
                <w:sz w:val="18"/>
                <w:szCs w:val="18"/>
              </w:rPr>
              <w:t>22</w:t>
            </w:r>
          </w:p>
        </w:tc>
        <w:tc>
          <w:tcPr>
            <w:tcW w:w="4720" w:type="dxa"/>
            <w:tcBorders>
              <w:top w:val="nil"/>
              <w:left w:val="nil"/>
              <w:bottom w:val="single" w:sz="4" w:space="0" w:color="auto"/>
              <w:right w:val="single" w:sz="4" w:space="0" w:color="auto"/>
            </w:tcBorders>
            <w:shd w:val="clear" w:color="auto" w:fill="auto"/>
            <w:vAlign w:val="center"/>
            <w:hideMark/>
          </w:tcPr>
          <w:p w:rsidR="0096040E" w:rsidRPr="00836A47" w:rsidRDefault="0096040E" w:rsidP="0096040E">
            <w:pPr>
              <w:spacing w:after="0" w:line="240" w:lineRule="auto"/>
              <w:jc w:val="center"/>
              <w:rPr>
                <w:rFonts w:ascii="Times New Roman" w:hAnsi="Times New Roman"/>
                <w:sz w:val="18"/>
                <w:szCs w:val="18"/>
              </w:rPr>
            </w:pPr>
            <w:r w:rsidRPr="00836A47">
              <w:rPr>
                <w:rFonts w:ascii="Times New Roman" w:hAnsi="Times New Roman"/>
                <w:sz w:val="18"/>
                <w:szCs w:val="18"/>
              </w:rPr>
              <w:t>Поставка труб водопроводных напорных из полиэтилена для объектов коммунальной инфраструктуры Новокузнецкого муниципального района</w:t>
            </w:r>
          </w:p>
        </w:tc>
        <w:tc>
          <w:tcPr>
            <w:tcW w:w="1240" w:type="dxa"/>
            <w:tcBorders>
              <w:top w:val="nil"/>
              <w:left w:val="nil"/>
              <w:bottom w:val="single" w:sz="4" w:space="0" w:color="auto"/>
              <w:right w:val="single" w:sz="4" w:space="0" w:color="auto"/>
            </w:tcBorders>
            <w:shd w:val="clear" w:color="auto" w:fill="auto"/>
            <w:noWrap/>
            <w:vAlign w:val="center"/>
            <w:hideMark/>
          </w:tcPr>
          <w:p w:rsidR="0096040E" w:rsidRPr="00836A47" w:rsidRDefault="0096040E" w:rsidP="0096040E">
            <w:pPr>
              <w:spacing w:after="0" w:line="240" w:lineRule="auto"/>
              <w:jc w:val="center"/>
              <w:rPr>
                <w:rFonts w:ascii="Times New Roman" w:hAnsi="Times New Roman"/>
                <w:sz w:val="18"/>
                <w:szCs w:val="18"/>
              </w:rPr>
            </w:pPr>
            <w:r w:rsidRPr="00836A47">
              <w:rPr>
                <w:rFonts w:ascii="Times New Roman" w:hAnsi="Times New Roman"/>
                <w:sz w:val="18"/>
                <w:szCs w:val="18"/>
              </w:rPr>
              <w:t>10.2018</w:t>
            </w:r>
          </w:p>
        </w:tc>
        <w:tc>
          <w:tcPr>
            <w:tcW w:w="1420" w:type="dxa"/>
            <w:tcBorders>
              <w:top w:val="nil"/>
              <w:left w:val="nil"/>
              <w:bottom w:val="single" w:sz="4" w:space="0" w:color="auto"/>
              <w:right w:val="single" w:sz="4" w:space="0" w:color="auto"/>
            </w:tcBorders>
            <w:shd w:val="clear" w:color="000000" w:fill="FFFFFF"/>
            <w:vAlign w:val="center"/>
            <w:hideMark/>
          </w:tcPr>
          <w:p w:rsidR="0096040E" w:rsidRPr="00836A47" w:rsidRDefault="0096040E" w:rsidP="0096040E">
            <w:pPr>
              <w:spacing w:after="0" w:line="240" w:lineRule="auto"/>
              <w:jc w:val="center"/>
              <w:rPr>
                <w:rFonts w:ascii="Times New Roman" w:hAnsi="Times New Roman"/>
                <w:sz w:val="18"/>
                <w:szCs w:val="18"/>
              </w:rPr>
            </w:pPr>
            <w:r w:rsidRPr="00836A47">
              <w:rPr>
                <w:rFonts w:ascii="Times New Roman" w:hAnsi="Times New Roman"/>
                <w:sz w:val="18"/>
                <w:szCs w:val="18"/>
              </w:rPr>
              <w:t>370,7</w:t>
            </w:r>
          </w:p>
        </w:tc>
        <w:tc>
          <w:tcPr>
            <w:tcW w:w="1400" w:type="dxa"/>
            <w:tcBorders>
              <w:top w:val="nil"/>
              <w:left w:val="nil"/>
              <w:bottom w:val="single" w:sz="4" w:space="0" w:color="auto"/>
              <w:right w:val="single" w:sz="4" w:space="0" w:color="auto"/>
            </w:tcBorders>
            <w:shd w:val="clear" w:color="auto" w:fill="auto"/>
            <w:noWrap/>
            <w:vAlign w:val="center"/>
            <w:hideMark/>
          </w:tcPr>
          <w:p w:rsidR="0096040E" w:rsidRPr="00836A47" w:rsidRDefault="0096040E" w:rsidP="0096040E">
            <w:pPr>
              <w:spacing w:after="0" w:line="240" w:lineRule="auto"/>
              <w:jc w:val="center"/>
              <w:rPr>
                <w:rFonts w:ascii="Times New Roman" w:hAnsi="Times New Roman"/>
                <w:sz w:val="18"/>
                <w:szCs w:val="18"/>
              </w:rPr>
            </w:pPr>
            <w:r w:rsidRPr="00836A47">
              <w:rPr>
                <w:rFonts w:ascii="Times New Roman" w:hAnsi="Times New Roman"/>
                <w:sz w:val="18"/>
                <w:szCs w:val="18"/>
              </w:rPr>
              <w:t>499,8</w:t>
            </w:r>
          </w:p>
        </w:tc>
        <w:tc>
          <w:tcPr>
            <w:tcW w:w="1180" w:type="dxa"/>
            <w:tcBorders>
              <w:top w:val="nil"/>
              <w:left w:val="nil"/>
              <w:bottom w:val="single" w:sz="4" w:space="0" w:color="auto"/>
              <w:right w:val="single" w:sz="4" w:space="0" w:color="auto"/>
            </w:tcBorders>
            <w:shd w:val="clear" w:color="auto" w:fill="auto"/>
            <w:noWrap/>
            <w:vAlign w:val="center"/>
            <w:hideMark/>
          </w:tcPr>
          <w:p w:rsidR="0096040E" w:rsidRPr="00836A47" w:rsidRDefault="0096040E" w:rsidP="0096040E">
            <w:pPr>
              <w:spacing w:after="0" w:line="240" w:lineRule="auto"/>
              <w:jc w:val="center"/>
              <w:rPr>
                <w:rFonts w:ascii="Times New Roman" w:hAnsi="Times New Roman"/>
                <w:sz w:val="18"/>
                <w:szCs w:val="18"/>
              </w:rPr>
            </w:pPr>
            <w:r w:rsidRPr="00836A47">
              <w:rPr>
                <w:rFonts w:ascii="Times New Roman" w:hAnsi="Times New Roman"/>
                <w:sz w:val="18"/>
                <w:szCs w:val="18"/>
              </w:rPr>
              <w:t>35%</w:t>
            </w:r>
          </w:p>
        </w:tc>
      </w:tr>
      <w:tr w:rsidR="00836A47" w:rsidRPr="00836A47" w:rsidTr="0096040E">
        <w:trPr>
          <w:trHeight w:val="72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96040E" w:rsidRPr="00836A47" w:rsidRDefault="0096040E" w:rsidP="0096040E">
            <w:pPr>
              <w:spacing w:after="0" w:line="240" w:lineRule="auto"/>
              <w:jc w:val="center"/>
              <w:rPr>
                <w:rFonts w:ascii="Times New Roman" w:hAnsi="Times New Roman"/>
                <w:sz w:val="18"/>
                <w:szCs w:val="18"/>
              </w:rPr>
            </w:pPr>
            <w:r w:rsidRPr="00836A47">
              <w:rPr>
                <w:rFonts w:ascii="Times New Roman" w:hAnsi="Times New Roman"/>
                <w:sz w:val="18"/>
                <w:szCs w:val="18"/>
              </w:rPr>
              <w:t>23</w:t>
            </w:r>
          </w:p>
        </w:tc>
        <w:tc>
          <w:tcPr>
            <w:tcW w:w="4720" w:type="dxa"/>
            <w:tcBorders>
              <w:top w:val="nil"/>
              <w:left w:val="nil"/>
              <w:bottom w:val="single" w:sz="4" w:space="0" w:color="auto"/>
              <w:right w:val="single" w:sz="4" w:space="0" w:color="auto"/>
            </w:tcBorders>
            <w:shd w:val="clear" w:color="auto" w:fill="auto"/>
            <w:vAlign w:val="center"/>
            <w:hideMark/>
          </w:tcPr>
          <w:p w:rsidR="0096040E" w:rsidRPr="00836A47" w:rsidRDefault="0096040E" w:rsidP="0096040E">
            <w:pPr>
              <w:spacing w:after="0" w:line="240" w:lineRule="auto"/>
              <w:jc w:val="center"/>
              <w:rPr>
                <w:rFonts w:ascii="Times New Roman" w:hAnsi="Times New Roman"/>
                <w:sz w:val="18"/>
                <w:szCs w:val="18"/>
              </w:rPr>
            </w:pPr>
            <w:r w:rsidRPr="00836A47">
              <w:rPr>
                <w:rFonts w:ascii="Times New Roman" w:hAnsi="Times New Roman"/>
                <w:sz w:val="18"/>
                <w:szCs w:val="18"/>
              </w:rPr>
              <w:t>Поставка частотных преобразователей для объектов коммунальной инфраструктуры Новокузнецкого муниципального района (система водоснабжения)</w:t>
            </w:r>
          </w:p>
        </w:tc>
        <w:tc>
          <w:tcPr>
            <w:tcW w:w="1240" w:type="dxa"/>
            <w:tcBorders>
              <w:top w:val="nil"/>
              <w:left w:val="nil"/>
              <w:bottom w:val="single" w:sz="4" w:space="0" w:color="auto"/>
              <w:right w:val="single" w:sz="4" w:space="0" w:color="auto"/>
            </w:tcBorders>
            <w:shd w:val="clear" w:color="auto" w:fill="auto"/>
            <w:noWrap/>
            <w:vAlign w:val="center"/>
            <w:hideMark/>
          </w:tcPr>
          <w:p w:rsidR="0096040E" w:rsidRPr="00836A47" w:rsidRDefault="0096040E" w:rsidP="0096040E">
            <w:pPr>
              <w:spacing w:after="0" w:line="240" w:lineRule="auto"/>
              <w:jc w:val="center"/>
              <w:rPr>
                <w:rFonts w:ascii="Times New Roman" w:hAnsi="Times New Roman"/>
                <w:sz w:val="18"/>
                <w:szCs w:val="18"/>
              </w:rPr>
            </w:pPr>
            <w:r w:rsidRPr="00836A47">
              <w:rPr>
                <w:rFonts w:ascii="Times New Roman" w:hAnsi="Times New Roman"/>
                <w:sz w:val="18"/>
                <w:szCs w:val="18"/>
              </w:rPr>
              <w:t>10.2018</w:t>
            </w:r>
          </w:p>
        </w:tc>
        <w:tc>
          <w:tcPr>
            <w:tcW w:w="1420" w:type="dxa"/>
            <w:tcBorders>
              <w:top w:val="nil"/>
              <w:left w:val="nil"/>
              <w:bottom w:val="single" w:sz="4" w:space="0" w:color="auto"/>
              <w:right w:val="single" w:sz="4" w:space="0" w:color="auto"/>
            </w:tcBorders>
            <w:shd w:val="clear" w:color="000000" w:fill="FFFFFF"/>
            <w:vAlign w:val="center"/>
            <w:hideMark/>
          </w:tcPr>
          <w:p w:rsidR="0096040E" w:rsidRPr="00836A47" w:rsidRDefault="0096040E" w:rsidP="0096040E">
            <w:pPr>
              <w:spacing w:after="0" w:line="240" w:lineRule="auto"/>
              <w:jc w:val="center"/>
              <w:rPr>
                <w:rFonts w:ascii="Times New Roman" w:hAnsi="Times New Roman"/>
                <w:sz w:val="18"/>
                <w:szCs w:val="18"/>
              </w:rPr>
            </w:pPr>
            <w:r w:rsidRPr="00836A47">
              <w:rPr>
                <w:rFonts w:ascii="Times New Roman" w:hAnsi="Times New Roman"/>
                <w:sz w:val="18"/>
                <w:szCs w:val="18"/>
              </w:rPr>
              <w:t>764,3</w:t>
            </w:r>
          </w:p>
        </w:tc>
        <w:tc>
          <w:tcPr>
            <w:tcW w:w="1400" w:type="dxa"/>
            <w:tcBorders>
              <w:top w:val="nil"/>
              <w:left w:val="nil"/>
              <w:bottom w:val="single" w:sz="4" w:space="0" w:color="auto"/>
              <w:right w:val="single" w:sz="4" w:space="0" w:color="auto"/>
            </w:tcBorders>
            <w:shd w:val="clear" w:color="auto" w:fill="auto"/>
            <w:noWrap/>
            <w:vAlign w:val="center"/>
            <w:hideMark/>
          </w:tcPr>
          <w:p w:rsidR="0096040E" w:rsidRPr="00836A47" w:rsidRDefault="0096040E" w:rsidP="0096040E">
            <w:pPr>
              <w:spacing w:after="0" w:line="240" w:lineRule="auto"/>
              <w:jc w:val="center"/>
              <w:rPr>
                <w:rFonts w:ascii="Times New Roman" w:hAnsi="Times New Roman"/>
                <w:sz w:val="18"/>
                <w:szCs w:val="18"/>
              </w:rPr>
            </w:pPr>
            <w:r w:rsidRPr="00836A47">
              <w:rPr>
                <w:rFonts w:ascii="Times New Roman" w:hAnsi="Times New Roman"/>
                <w:sz w:val="18"/>
                <w:szCs w:val="18"/>
              </w:rPr>
              <w:t>796,1</w:t>
            </w:r>
          </w:p>
        </w:tc>
        <w:tc>
          <w:tcPr>
            <w:tcW w:w="1180" w:type="dxa"/>
            <w:tcBorders>
              <w:top w:val="nil"/>
              <w:left w:val="nil"/>
              <w:bottom w:val="single" w:sz="4" w:space="0" w:color="auto"/>
              <w:right w:val="single" w:sz="4" w:space="0" w:color="auto"/>
            </w:tcBorders>
            <w:shd w:val="clear" w:color="auto" w:fill="auto"/>
            <w:noWrap/>
            <w:vAlign w:val="center"/>
            <w:hideMark/>
          </w:tcPr>
          <w:p w:rsidR="0096040E" w:rsidRPr="00836A47" w:rsidRDefault="0096040E" w:rsidP="0096040E">
            <w:pPr>
              <w:spacing w:after="0" w:line="240" w:lineRule="auto"/>
              <w:jc w:val="center"/>
              <w:rPr>
                <w:rFonts w:ascii="Times New Roman" w:hAnsi="Times New Roman"/>
                <w:sz w:val="18"/>
                <w:szCs w:val="18"/>
              </w:rPr>
            </w:pPr>
            <w:r w:rsidRPr="00836A47">
              <w:rPr>
                <w:rFonts w:ascii="Times New Roman" w:hAnsi="Times New Roman"/>
                <w:sz w:val="18"/>
                <w:szCs w:val="18"/>
              </w:rPr>
              <w:t>4%</w:t>
            </w:r>
          </w:p>
        </w:tc>
      </w:tr>
      <w:tr w:rsidR="00836A47" w:rsidRPr="00836A47" w:rsidTr="0096040E">
        <w:trPr>
          <w:trHeight w:val="72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96040E" w:rsidRPr="00836A47" w:rsidRDefault="0096040E" w:rsidP="0096040E">
            <w:pPr>
              <w:spacing w:after="0" w:line="240" w:lineRule="auto"/>
              <w:jc w:val="center"/>
              <w:rPr>
                <w:rFonts w:ascii="Times New Roman" w:hAnsi="Times New Roman"/>
                <w:sz w:val="18"/>
                <w:szCs w:val="18"/>
              </w:rPr>
            </w:pPr>
            <w:r w:rsidRPr="00836A47">
              <w:rPr>
                <w:rFonts w:ascii="Times New Roman" w:hAnsi="Times New Roman"/>
                <w:sz w:val="18"/>
                <w:szCs w:val="18"/>
              </w:rPr>
              <w:t>24</w:t>
            </w:r>
          </w:p>
        </w:tc>
        <w:tc>
          <w:tcPr>
            <w:tcW w:w="4720" w:type="dxa"/>
            <w:tcBorders>
              <w:top w:val="nil"/>
              <w:left w:val="nil"/>
              <w:bottom w:val="single" w:sz="4" w:space="0" w:color="auto"/>
              <w:right w:val="single" w:sz="4" w:space="0" w:color="auto"/>
            </w:tcBorders>
            <w:shd w:val="clear" w:color="auto" w:fill="auto"/>
            <w:vAlign w:val="center"/>
            <w:hideMark/>
          </w:tcPr>
          <w:p w:rsidR="0096040E" w:rsidRPr="00836A47" w:rsidRDefault="0096040E" w:rsidP="0096040E">
            <w:pPr>
              <w:spacing w:after="0" w:line="240" w:lineRule="auto"/>
              <w:jc w:val="center"/>
              <w:rPr>
                <w:rFonts w:ascii="Times New Roman" w:hAnsi="Times New Roman"/>
                <w:sz w:val="18"/>
                <w:szCs w:val="18"/>
              </w:rPr>
            </w:pPr>
            <w:r w:rsidRPr="00836A47">
              <w:rPr>
                <w:rFonts w:ascii="Times New Roman" w:hAnsi="Times New Roman"/>
                <w:sz w:val="18"/>
                <w:szCs w:val="18"/>
              </w:rPr>
              <w:t>Поставка плит теплотрасс для объектов коммунальной инфраструктуры Новокузнецкого муниципального района</w:t>
            </w:r>
          </w:p>
        </w:tc>
        <w:tc>
          <w:tcPr>
            <w:tcW w:w="1240" w:type="dxa"/>
            <w:tcBorders>
              <w:top w:val="nil"/>
              <w:left w:val="nil"/>
              <w:bottom w:val="single" w:sz="4" w:space="0" w:color="auto"/>
              <w:right w:val="single" w:sz="4" w:space="0" w:color="auto"/>
            </w:tcBorders>
            <w:shd w:val="clear" w:color="auto" w:fill="auto"/>
            <w:noWrap/>
            <w:vAlign w:val="center"/>
            <w:hideMark/>
          </w:tcPr>
          <w:p w:rsidR="0096040E" w:rsidRPr="00836A47" w:rsidRDefault="0096040E" w:rsidP="0096040E">
            <w:pPr>
              <w:spacing w:after="0" w:line="240" w:lineRule="auto"/>
              <w:jc w:val="center"/>
              <w:rPr>
                <w:rFonts w:ascii="Times New Roman" w:hAnsi="Times New Roman"/>
                <w:sz w:val="18"/>
                <w:szCs w:val="18"/>
              </w:rPr>
            </w:pPr>
            <w:r w:rsidRPr="00836A47">
              <w:rPr>
                <w:rFonts w:ascii="Times New Roman" w:hAnsi="Times New Roman"/>
                <w:sz w:val="18"/>
                <w:szCs w:val="18"/>
              </w:rPr>
              <w:t>10.2018</w:t>
            </w:r>
          </w:p>
        </w:tc>
        <w:tc>
          <w:tcPr>
            <w:tcW w:w="1420" w:type="dxa"/>
            <w:tcBorders>
              <w:top w:val="nil"/>
              <w:left w:val="nil"/>
              <w:bottom w:val="single" w:sz="4" w:space="0" w:color="auto"/>
              <w:right w:val="single" w:sz="4" w:space="0" w:color="auto"/>
            </w:tcBorders>
            <w:shd w:val="clear" w:color="000000" w:fill="FFFFFF"/>
            <w:vAlign w:val="center"/>
            <w:hideMark/>
          </w:tcPr>
          <w:p w:rsidR="0096040E" w:rsidRPr="00836A47" w:rsidRDefault="0096040E" w:rsidP="0096040E">
            <w:pPr>
              <w:spacing w:after="0" w:line="240" w:lineRule="auto"/>
              <w:jc w:val="center"/>
              <w:rPr>
                <w:rFonts w:ascii="Times New Roman" w:hAnsi="Times New Roman"/>
                <w:sz w:val="18"/>
                <w:szCs w:val="18"/>
              </w:rPr>
            </w:pPr>
            <w:r w:rsidRPr="00836A47">
              <w:rPr>
                <w:rFonts w:ascii="Times New Roman" w:hAnsi="Times New Roman"/>
                <w:sz w:val="18"/>
                <w:szCs w:val="18"/>
              </w:rPr>
              <w:t>431,3</w:t>
            </w:r>
          </w:p>
        </w:tc>
        <w:tc>
          <w:tcPr>
            <w:tcW w:w="1400" w:type="dxa"/>
            <w:tcBorders>
              <w:top w:val="nil"/>
              <w:left w:val="nil"/>
              <w:bottom w:val="single" w:sz="4" w:space="0" w:color="auto"/>
              <w:right w:val="single" w:sz="4" w:space="0" w:color="auto"/>
            </w:tcBorders>
            <w:shd w:val="clear" w:color="auto" w:fill="auto"/>
            <w:noWrap/>
            <w:vAlign w:val="center"/>
            <w:hideMark/>
          </w:tcPr>
          <w:p w:rsidR="0096040E" w:rsidRPr="00836A47" w:rsidRDefault="0096040E" w:rsidP="0096040E">
            <w:pPr>
              <w:spacing w:after="0" w:line="240" w:lineRule="auto"/>
              <w:jc w:val="center"/>
              <w:rPr>
                <w:rFonts w:ascii="Times New Roman" w:hAnsi="Times New Roman"/>
                <w:sz w:val="18"/>
                <w:szCs w:val="18"/>
              </w:rPr>
            </w:pPr>
            <w:r w:rsidRPr="00836A47">
              <w:rPr>
                <w:rFonts w:ascii="Times New Roman" w:hAnsi="Times New Roman"/>
                <w:sz w:val="18"/>
                <w:szCs w:val="18"/>
              </w:rPr>
              <w:t>447,4</w:t>
            </w:r>
          </w:p>
        </w:tc>
        <w:tc>
          <w:tcPr>
            <w:tcW w:w="1180" w:type="dxa"/>
            <w:tcBorders>
              <w:top w:val="nil"/>
              <w:left w:val="nil"/>
              <w:bottom w:val="single" w:sz="4" w:space="0" w:color="auto"/>
              <w:right w:val="single" w:sz="4" w:space="0" w:color="auto"/>
            </w:tcBorders>
            <w:shd w:val="clear" w:color="auto" w:fill="auto"/>
            <w:noWrap/>
            <w:vAlign w:val="center"/>
            <w:hideMark/>
          </w:tcPr>
          <w:p w:rsidR="0096040E" w:rsidRPr="00836A47" w:rsidRDefault="0096040E" w:rsidP="0096040E">
            <w:pPr>
              <w:spacing w:after="0" w:line="240" w:lineRule="auto"/>
              <w:jc w:val="center"/>
              <w:rPr>
                <w:rFonts w:ascii="Times New Roman" w:hAnsi="Times New Roman"/>
                <w:sz w:val="18"/>
                <w:szCs w:val="18"/>
              </w:rPr>
            </w:pPr>
            <w:r w:rsidRPr="00836A47">
              <w:rPr>
                <w:rFonts w:ascii="Times New Roman" w:hAnsi="Times New Roman"/>
                <w:sz w:val="18"/>
                <w:szCs w:val="18"/>
              </w:rPr>
              <w:t>4%</w:t>
            </w:r>
          </w:p>
        </w:tc>
      </w:tr>
      <w:tr w:rsidR="00836A47" w:rsidRPr="00836A47" w:rsidTr="0096040E">
        <w:trPr>
          <w:trHeight w:val="48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96040E" w:rsidRPr="00836A47" w:rsidRDefault="0096040E" w:rsidP="0096040E">
            <w:pPr>
              <w:spacing w:after="0" w:line="240" w:lineRule="auto"/>
              <w:jc w:val="center"/>
              <w:rPr>
                <w:rFonts w:ascii="Times New Roman" w:hAnsi="Times New Roman"/>
                <w:sz w:val="18"/>
                <w:szCs w:val="18"/>
              </w:rPr>
            </w:pPr>
            <w:r w:rsidRPr="00836A47">
              <w:rPr>
                <w:rFonts w:ascii="Times New Roman" w:hAnsi="Times New Roman"/>
                <w:sz w:val="18"/>
                <w:szCs w:val="18"/>
              </w:rPr>
              <w:t>25</w:t>
            </w:r>
          </w:p>
        </w:tc>
        <w:tc>
          <w:tcPr>
            <w:tcW w:w="4720" w:type="dxa"/>
            <w:tcBorders>
              <w:top w:val="nil"/>
              <w:left w:val="nil"/>
              <w:bottom w:val="single" w:sz="4" w:space="0" w:color="auto"/>
              <w:right w:val="single" w:sz="4" w:space="0" w:color="auto"/>
            </w:tcBorders>
            <w:shd w:val="clear" w:color="auto" w:fill="auto"/>
            <w:vAlign w:val="center"/>
            <w:hideMark/>
          </w:tcPr>
          <w:p w:rsidR="0096040E" w:rsidRPr="00836A47" w:rsidRDefault="0096040E" w:rsidP="0096040E">
            <w:pPr>
              <w:spacing w:after="0" w:line="240" w:lineRule="auto"/>
              <w:jc w:val="center"/>
              <w:rPr>
                <w:rFonts w:ascii="Times New Roman" w:hAnsi="Times New Roman"/>
                <w:sz w:val="18"/>
                <w:szCs w:val="18"/>
              </w:rPr>
            </w:pPr>
            <w:r w:rsidRPr="00836A47">
              <w:rPr>
                <w:rFonts w:ascii="Times New Roman" w:hAnsi="Times New Roman"/>
                <w:sz w:val="18"/>
                <w:szCs w:val="18"/>
              </w:rPr>
              <w:t xml:space="preserve">Выполнение работ по ремонту крыши жилого дома </w:t>
            </w:r>
            <w:proofErr w:type="spellStart"/>
            <w:r w:rsidRPr="00836A47">
              <w:rPr>
                <w:rFonts w:ascii="Times New Roman" w:hAnsi="Times New Roman"/>
                <w:sz w:val="18"/>
                <w:szCs w:val="18"/>
              </w:rPr>
              <w:t>ул</w:t>
            </w:r>
            <w:proofErr w:type="gramStart"/>
            <w:r w:rsidRPr="00836A47">
              <w:rPr>
                <w:rFonts w:ascii="Times New Roman" w:hAnsi="Times New Roman"/>
                <w:sz w:val="18"/>
                <w:szCs w:val="18"/>
              </w:rPr>
              <w:t>.К</w:t>
            </w:r>
            <w:proofErr w:type="gramEnd"/>
            <w:r w:rsidRPr="00836A47">
              <w:rPr>
                <w:rFonts w:ascii="Times New Roman" w:hAnsi="Times New Roman"/>
                <w:sz w:val="18"/>
                <w:szCs w:val="18"/>
              </w:rPr>
              <w:t>оммунальная</w:t>
            </w:r>
            <w:proofErr w:type="spellEnd"/>
            <w:r w:rsidRPr="00836A47">
              <w:rPr>
                <w:rFonts w:ascii="Times New Roman" w:hAnsi="Times New Roman"/>
                <w:sz w:val="18"/>
                <w:szCs w:val="18"/>
              </w:rPr>
              <w:t xml:space="preserve">, 31 </w:t>
            </w:r>
            <w:proofErr w:type="spellStart"/>
            <w:r w:rsidRPr="00836A47">
              <w:rPr>
                <w:rFonts w:ascii="Times New Roman" w:hAnsi="Times New Roman"/>
                <w:sz w:val="18"/>
                <w:szCs w:val="18"/>
              </w:rPr>
              <w:t>с.Безруково</w:t>
            </w:r>
            <w:proofErr w:type="spellEnd"/>
          </w:p>
        </w:tc>
        <w:tc>
          <w:tcPr>
            <w:tcW w:w="1240" w:type="dxa"/>
            <w:tcBorders>
              <w:top w:val="nil"/>
              <w:left w:val="nil"/>
              <w:bottom w:val="single" w:sz="4" w:space="0" w:color="auto"/>
              <w:right w:val="single" w:sz="4" w:space="0" w:color="auto"/>
            </w:tcBorders>
            <w:shd w:val="clear" w:color="auto" w:fill="auto"/>
            <w:noWrap/>
            <w:vAlign w:val="center"/>
            <w:hideMark/>
          </w:tcPr>
          <w:p w:rsidR="0096040E" w:rsidRPr="00836A47" w:rsidRDefault="0096040E" w:rsidP="0096040E">
            <w:pPr>
              <w:spacing w:after="0" w:line="240" w:lineRule="auto"/>
              <w:jc w:val="center"/>
              <w:rPr>
                <w:rFonts w:ascii="Times New Roman" w:hAnsi="Times New Roman"/>
                <w:sz w:val="18"/>
                <w:szCs w:val="18"/>
              </w:rPr>
            </w:pPr>
            <w:r w:rsidRPr="00836A47">
              <w:rPr>
                <w:rFonts w:ascii="Times New Roman" w:hAnsi="Times New Roman"/>
                <w:sz w:val="18"/>
                <w:szCs w:val="18"/>
              </w:rPr>
              <w:t>10.2018</w:t>
            </w:r>
          </w:p>
        </w:tc>
        <w:tc>
          <w:tcPr>
            <w:tcW w:w="1420" w:type="dxa"/>
            <w:tcBorders>
              <w:top w:val="nil"/>
              <w:left w:val="nil"/>
              <w:bottom w:val="single" w:sz="4" w:space="0" w:color="auto"/>
              <w:right w:val="single" w:sz="4" w:space="0" w:color="auto"/>
            </w:tcBorders>
            <w:shd w:val="clear" w:color="000000" w:fill="FFFFFF"/>
            <w:vAlign w:val="center"/>
            <w:hideMark/>
          </w:tcPr>
          <w:p w:rsidR="0096040E" w:rsidRPr="00836A47" w:rsidRDefault="0096040E" w:rsidP="0096040E">
            <w:pPr>
              <w:spacing w:after="0" w:line="240" w:lineRule="auto"/>
              <w:jc w:val="center"/>
              <w:rPr>
                <w:rFonts w:ascii="Times New Roman" w:hAnsi="Times New Roman"/>
                <w:sz w:val="18"/>
                <w:szCs w:val="18"/>
              </w:rPr>
            </w:pPr>
            <w:r w:rsidRPr="00836A47">
              <w:rPr>
                <w:rFonts w:ascii="Times New Roman" w:hAnsi="Times New Roman"/>
                <w:sz w:val="18"/>
                <w:szCs w:val="18"/>
              </w:rPr>
              <w:t>380,0</w:t>
            </w:r>
          </w:p>
        </w:tc>
        <w:tc>
          <w:tcPr>
            <w:tcW w:w="1400" w:type="dxa"/>
            <w:tcBorders>
              <w:top w:val="nil"/>
              <w:left w:val="nil"/>
              <w:bottom w:val="single" w:sz="4" w:space="0" w:color="auto"/>
              <w:right w:val="single" w:sz="4" w:space="0" w:color="auto"/>
            </w:tcBorders>
            <w:shd w:val="clear" w:color="auto" w:fill="auto"/>
            <w:noWrap/>
            <w:vAlign w:val="center"/>
            <w:hideMark/>
          </w:tcPr>
          <w:p w:rsidR="0096040E" w:rsidRPr="00836A47" w:rsidRDefault="0096040E" w:rsidP="0096040E">
            <w:pPr>
              <w:spacing w:after="0" w:line="240" w:lineRule="auto"/>
              <w:jc w:val="center"/>
              <w:rPr>
                <w:rFonts w:ascii="Times New Roman" w:hAnsi="Times New Roman"/>
                <w:sz w:val="18"/>
                <w:szCs w:val="18"/>
              </w:rPr>
            </w:pPr>
            <w:r w:rsidRPr="00836A47">
              <w:rPr>
                <w:rFonts w:ascii="Times New Roman" w:hAnsi="Times New Roman"/>
                <w:sz w:val="18"/>
                <w:szCs w:val="18"/>
              </w:rPr>
              <w:t>607,0</w:t>
            </w:r>
          </w:p>
        </w:tc>
        <w:tc>
          <w:tcPr>
            <w:tcW w:w="1180" w:type="dxa"/>
            <w:tcBorders>
              <w:top w:val="nil"/>
              <w:left w:val="nil"/>
              <w:bottom w:val="single" w:sz="4" w:space="0" w:color="auto"/>
              <w:right w:val="single" w:sz="4" w:space="0" w:color="auto"/>
            </w:tcBorders>
            <w:shd w:val="clear" w:color="auto" w:fill="auto"/>
            <w:noWrap/>
            <w:vAlign w:val="center"/>
            <w:hideMark/>
          </w:tcPr>
          <w:p w:rsidR="0096040E" w:rsidRPr="00836A47" w:rsidRDefault="0096040E" w:rsidP="0096040E">
            <w:pPr>
              <w:spacing w:after="0" w:line="240" w:lineRule="auto"/>
              <w:jc w:val="center"/>
              <w:rPr>
                <w:rFonts w:ascii="Times New Roman" w:hAnsi="Times New Roman"/>
                <w:sz w:val="18"/>
                <w:szCs w:val="18"/>
              </w:rPr>
            </w:pPr>
            <w:r w:rsidRPr="00836A47">
              <w:rPr>
                <w:rFonts w:ascii="Times New Roman" w:hAnsi="Times New Roman"/>
                <w:sz w:val="18"/>
                <w:szCs w:val="18"/>
              </w:rPr>
              <w:t>60%</w:t>
            </w:r>
          </w:p>
        </w:tc>
      </w:tr>
      <w:tr w:rsidR="00836A47" w:rsidRPr="00836A47" w:rsidTr="0096040E">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96040E" w:rsidRPr="00836A47" w:rsidRDefault="0096040E" w:rsidP="0096040E">
            <w:pPr>
              <w:spacing w:after="0" w:line="240" w:lineRule="auto"/>
              <w:jc w:val="center"/>
              <w:rPr>
                <w:rFonts w:ascii="Times New Roman" w:hAnsi="Times New Roman"/>
                <w:sz w:val="18"/>
                <w:szCs w:val="18"/>
              </w:rPr>
            </w:pPr>
            <w:r w:rsidRPr="00836A47">
              <w:rPr>
                <w:rFonts w:ascii="Times New Roman" w:hAnsi="Times New Roman"/>
                <w:sz w:val="18"/>
                <w:szCs w:val="18"/>
              </w:rPr>
              <w:t>26</w:t>
            </w:r>
          </w:p>
        </w:tc>
        <w:tc>
          <w:tcPr>
            <w:tcW w:w="4720" w:type="dxa"/>
            <w:tcBorders>
              <w:top w:val="nil"/>
              <w:left w:val="nil"/>
              <w:bottom w:val="single" w:sz="4" w:space="0" w:color="auto"/>
              <w:right w:val="single" w:sz="4" w:space="0" w:color="auto"/>
            </w:tcBorders>
            <w:shd w:val="clear" w:color="auto" w:fill="auto"/>
            <w:vAlign w:val="center"/>
            <w:hideMark/>
          </w:tcPr>
          <w:p w:rsidR="0096040E" w:rsidRPr="00836A47" w:rsidRDefault="0096040E" w:rsidP="0096040E">
            <w:pPr>
              <w:spacing w:after="0" w:line="240" w:lineRule="auto"/>
              <w:jc w:val="center"/>
              <w:rPr>
                <w:rFonts w:ascii="Times New Roman" w:hAnsi="Times New Roman"/>
                <w:sz w:val="18"/>
                <w:szCs w:val="18"/>
              </w:rPr>
            </w:pPr>
            <w:r w:rsidRPr="00836A47">
              <w:rPr>
                <w:rFonts w:ascii="Times New Roman" w:hAnsi="Times New Roman"/>
                <w:sz w:val="18"/>
                <w:szCs w:val="18"/>
              </w:rPr>
              <w:t>Поставка передвижной котельной ПКУ-В-1,2 (0,6*2)</w:t>
            </w:r>
            <w:proofErr w:type="gramStart"/>
            <w:r w:rsidRPr="00836A47">
              <w:rPr>
                <w:rFonts w:ascii="Times New Roman" w:hAnsi="Times New Roman"/>
                <w:sz w:val="18"/>
                <w:szCs w:val="18"/>
              </w:rPr>
              <w:t>Р</w:t>
            </w:r>
            <w:proofErr w:type="gramEnd"/>
          </w:p>
        </w:tc>
        <w:tc>
          <w:tcPr>
            <w:tcW w:w="1240" w:type="dxa"/>
            <w:tcBorders>
              <w:top w:val="nil"/>
              <w:left w:val="nil"/>
              <w:bottom w:val="single" w:sz="4" w:space="0" w:color="auto"/>
              <w:right w:val="single" w:sz="4" w:space="0" w:color="auto"/>
            </w:tcBorders>
            <w:shd w:val="clear" w:color="auto" w:fill="auto"/>
            <w:noWrap/>
            <w:vAlign w:val="center"/>
            <w:hideMark/>
          </w:tcPr>
          <w:p w:rsidR="0096040E" w:rsidRPr="00836A47" w:rsidRDefault="0096040E" w:rsidP="0096040E">
            <w:pPr>
              <w:spacing w:after="0" w:line="240" w:lineRule="auto"/>
              <w:jc w:val="center"/>
              <w:rPr>
                <w:rFonts w:ascii="Times New Roman" w:hAnsi="Times New Roman"/>
                <w:sz w:val="18"/>
                <w:szCs w:val="18"/>
              </w:rPr>
            </w:pPr>
            <w:r w:rsidRPr="00836A47">
              <w:rPr>
                <w:rFonts w:ascii="Times New Roman" w:hAnsi="Times New Roman"/>
                <w:sz w:val="18"/>
                <w:szCs w:val="18"/>
              </w:rPr>
              <w:t>10.2018</w:t>
            </w:r>
          </w:p>
        </w:tc>
        <w:tc>
          <w:tcPr>
            <w:tcW w:w="1420" w:type="dxa"/>
            <w:tcBorders>
              <w:top w:val="nil"/>
              <w:left w:val="nil"/>
              <w:bottom w:val="single" w:sz="4" w:space="0" w:color="auto"/>
              <w:right w:val="single" w:sz="4" w:space="0" w:color="auto"/>
            </w:tcBorders>
            <w:shd w:val="clear" w:color="000000" w:fill="FFFFFF"/>
            <w:vAlign w:val="center"/>
            <w:hideMark/>
          </w:tcPr>
          <w:p w:rsidR="0096040E" w:rsidRPr="00836A47" w:rsidRDefault="0096040E" w:rsidP="0096040E">
            <w:pPr>
              <w:spacing w:after="0" w:line="240" w:lineRule="auto"/>
              <w:jc w:val="center"/>
              <w:rPr>
                <w:rFonts w:ascii="Times New Roman" w:hAnsi="Times New Roman"/>
                <w:sz w:val="18"/>
                <w:szCs w:val="18"/>
              </w:rPr>
            </w:pPr>
            <w:r w:rsidRPr="00836A47">
              <w:rPr>
                <w:rFonts w:ascii="Times New Roman" w:hAnsi="Times New Roman"/>
                <w:sz w:val="18"/>
                <w:szCs w:val="18"/>
              </w:rPr>
              <w:t>9950,0</w:t>
            </w:r>
          </w:p>
        </w:tc>
        <w:tc>
          <w:tcPr>
            <w:tcW w:w="1400" w:type="dxa"/>
            <w:tcBorders>
              <w:top w:val="nil"/>
              <w:left w:val="nil"/>
              <w:bottom w:val="single" w:sz="4" w:space="0" w:color="auto"/>
              <w:right w:val="single" w:sz="4" w:space="0" w:color="auto"/>
            </w:tcBorders>
            <w:shd w:val="clear" w:color="auto" w:fill="auto"/>
            <w:noWrap/>
            <w:vAlign w:val="center"/>
            <w:hideMark/>
          </w:tcPr>
          <w:p w:rsidR="0096040E" w:rsidRPr="00836A47" w:rsidRDefault="0096040E" w:rsidP="0096040E">
            <w:pPr>
              <w:spacing w:after="0" w:line="240" w:lineRule="auto"/>
              <w:jc w:val="center"/>
              <w:rPr>
                <w:rFonts w:ascii="Times New Roman" w:hAnsi="Times New Roman"/>
                <w:sz w:val="18"/>
                <w:szCs w:val="18"/>
              </w:rPr>
            </w:pPr>
            <w:r w:rsidRPr="00836A47">
              <w:rPr>
                <w:rFonts w:ascii="Times New Roman" w:hAnsi="Times New Roman"/>
                <w:sz w:val="18"/>
                <w:szCs w:val="18"/>
              </w:rPr>
              <w:t>10000,0</w:t>
            </w:r>
          </w:p>
        </w:tc>
        <w:tc>
          <w:tcPr>
            <w:tcW w:w="1180" w:type="dxa"/>
            <w:tcBorders>
              <w:top w:val="nil"/>
              <w:left w:val="nil"/>
              <w:bottom w:val="single" w:sz="4" w:space="0" w:color="auto"/>
              <w:right w:val="single" w:sz="4" w:space="0" w:color="auto"/>
            </w:tcBorders>
            <w:shd w:val="clear" w:color="auto" w:fill="auto"/>
            <w:noWrap/>
            <w:vAlign w:val="center"/>
            <w:hideMark/>
          </w:tcPr>
          <w:p w:rsidR="0096040E" w:rsidRPr="00836A47" w:rsidRDefault="0096040E" w:rsidP="0096040E">
            <w:pPr>
              <w:spacing w:after="0" w:line="240" w:lineRule="auto"/>
              <w:jc w:val="center"/>
              <w:rPr>
                <w:rFonts w:ascii="Times New Roman" w:hAnsi="Times New Roman"/>
                <w:sz w:val="18"/>
                <w:szCs w:val="18"/>
              </w:rPr>
            </w:pPr>
            <w:r w:rsidRPr="00836A47">
              <w:rPr>
                <w:rFonts w:ascii="Times New Roman" w:hAnsi="Times New Roman"/>
                <w:sz w:val="18"/>
                <w:szCs w:val="18"/>
              </w:rPr>
              <w:t>0,50%</w:t>
            </w:r>
          </w:p>
        </w:tc>
      </w:tr>
      <w:tr w:rsidR="00836A47" w:rsidRPr="00836A47" w:rsidTr="0096040E">
        <w:trPr>
          <w:trHeight w:val="48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96040E" w:rsidRPr="00836A47" w:rsidRDefault="0096040E" w:rsidP="0096040E">
            <w:pPr>
              <w:spacing w:after="0" w:line="240" w:lineRule="auto"/>
              <w:jc w:val="center"/>
              <w:rPr>
                <w:rFonts w:ascii="Times New Roman" w:hAnsi="Times New Roman"/>
                <w:sz w:val="18"/>
                <w:szCs w:val="18"/>
              </w:rPr>
            </w:pPr>
            <w:r w:rsidRPr="00836A47">
              <w:rPr>
                <w:rFonts w:ascii="Times New Roman" w:hAnsi="Times New Roman"/>
                <w:sz w:val="18"/>
                <w:szCs w:val="18"/>
              </w:rPr>
              <w:t>27</w:t>
            </w:r>
          </w:p>
        </w:tc>
        <w:tc>
          <w:tcPr>
            <w:tcW w:w="4720" w:type="dxa"/>
            <w:tcBorders>
              <w:top w:val="nil"/>
              <w:left w:val="nil"/>
              <w:bottom w:val="single" w:sz="4" w:space="0" w:color="auto"/>
              <w:right w:val="single" w:sz="4" w:space="0" w:color="auto"/>
            </w:tcBorders>
            <w:shd w:val="clear" w:color="auto" w:fill="auto"/>
            <w:vAlign w:val="center"/>
            <w:hideMark/>
          </w:tcPr>
          <w:p w:rsidR="0096040E" w:rsidRPr="00836A47" w:rsidRDefault="0096040E" w:rsidP="0096040E">
            <w:pPr>
              <w:spacing w:after="0" w:line="240" w:lineRule="auto"/>
              <w:jc w:val="center"/>
              <w:rPr>
                <w:rFonts w:ascii="Times New Roman" w:hAnsi="Times New Roman"/>
                <w:sz w:val="18"/>
                <w:szCs w:val="18"/>
              </w:rPr>
            </w:pPr>
            <w:r w:rsidRPr="00836A47">
              <w:rPr>
                <w:rFonts w:ascii="Times New Roman" w:hAnsi="Times New Roman"/>
                <w:sz w:val="18"/>
                <w:szCs w:val="18"/>
              </w:rPr>
              <w:t xml:space="preserve">Выполнение работ по демонтажу выгребной ямы в </w:t>
            </w:r>
            <w:proofErr w:type="spellStart"/>
            <w:r w:rsidRPr="00836A47">
              <w:rPr>
                <w:rFonts w:ascii="Times New Roman" w:hAnsi="Times New Roman"/>
                <w:sz w:val="18"/>
                <w:szCs w:val="18"/>
              </w:rPr>
              <w:t>пст</w:t>
            </w:r>
            <w:proofErr w:type="gramStart"/>
            <w:r w:rsidRPr="00836A47">
              <w:rPr>
                <w:rFonts w:ascii="Times New Roman" w:hAnsi="Times New Roman"/>
                <w:sz w:val="18"/>
                <w:szCs w:val="18"/>
              </w:rPr>
              <w:t>.Т</w:t>
            </w:r>
            <w:proofErr w:type="gramEnd"/>
            <w:r w:rsidRPr="00836A47">
              <w:rPr>
                <w:rFonts w:ascii="Times New Roman" w:hAnsi="Times New Roman"/>
                <w:sz w:val="18"/>
                <w:szCs w:val="18"/>
              </w:rPr>
              <w:t>альжино</w:t>
            </w:r>
            <w:proofErr w:type="spellEnd"/>
          </w:p>
        </w:tc>
        <w:tc>
          <w:tcPr>
            <w:tcW w:w="1240" w:type="dxa"/>
            <w:tcBorders>
              <w:top w:val="nil"/>
              <w:left w:val="nil"/>
              <w:bottom w:val="single" w:sz="4" w:space="0" w:color="auto"/>
              <w:right w:val="single" w:sz="4" w:space="0" w:color="auto"/>
            </w:tcBorders>
            <w:shd w:val="clear" w:color="auto" w:fill="auto"/>
            <w:noWrap/>
            <w:vAlign w:val="center"/>
            <w:hideMark/>
          </w:tcPr>
          <w:p w:rsidR="0096040E" w:rsidRPr="00836A47" w:rsidRDefault="0096040E" w:rsidP="0096040E">
            <w:pPr>
              <w:spacing w:after="0" w:line="240" w:lineRule="auto"/>
              <w:jc w:val="center"/>
              <w:rPr>
                <w:rFonts w:ascii="Times New Roman" w:hAnsi="Times New Roman"/>
                <w:sz w:val="18"/>
                <w:szCs w:val="18"/>
              </w:rPr>
            </w:pPr>
            <w:r w:rsidRPr="00836A47">
              <w:rPr>
                <w:rFonts w:ascii="Times New Roman" w:hAnsi="Times New Roman"/>
                <w:sz w:val="18"/>
                <w:szCs w:val="18"/>
              </w:rPr>
              <w:t>10.2018</w:t>
            </w:r>
          </w:p>
        </w:tc>
        <w:tc>
          <w:tcPr>
            <w:tcW w:w="1420" w:type="dxa"/>
            <w:tcBorders>
              <w:top w:val="nil"/>
              <w:left w:val="nil"/>
              <w:bottom w:val="single" w:sz="4" w:space="0" w:color="auto"/>
              <w:right w:val="single" w:sz="4" w:space="0" w:color="auto"/>
            </w:tcBorders>
            <w:shd w:val="clear" w:color="000000" w:fill="FFFFFF"/>
            <w:vAlign w:val="center"/>
            <w:hideMark/>
          </w:tcPr>
          <w:p w:rsidR="0096040E" w:rsidRPr="00836A47" w:rsidRDefault="0096040E" w:rsidP="0096040E">
            <w:pPr>
              <w:spacing w:after="0" w:line="240" w:lineRule="auto"/>
              <w:jc w:val="center"/>
              <w:rPr>
                <w:rFonts w:ascii="Times New Roman" w:hAnsi="Times New Roman"/>
                <w:sz w:val="18"/>
                <w:szCs w:val="18"/>
              </w:rPr>
            </w:pPr>
            <w:r w:rsidRPr="00836A47">
              <w:rPr>
                <w:rFonts w:ascii="Times New Roman" w:hAnsi="Times New Roman"/>
                <w:sz w:val="18"/>
                <w:szCs w:val="18"/>
              </w:rPr>
              <w:t>215,6</w:t>
            </w:r>
          </w:p>
        </w:tc>
        <w:tc>
          <w:tcPr>
            <w:tcW w:w="1400" w:type="dxa"/>
            <w:tcBorders>
              <w:top w:val="nil"/>
              <w:left w:val="nil"/>
              <w:bottom w:val="single" w:sz="4" w:space="0" w:color="auto"/>
              <w:right w:val="single" w:sz="4" w:space="0" w:color="auto"/>
            </w:tcBorders>
            <w:shd w:val="clear" w:color="auto" w:fill="auto"/>
            <w:noWrap/>
            <w:vAlign w:val="center"/>
            <w:hideMark/>
          </w:tcPr>
          <w:p w:rsidR="0096040E" w:rsidRPr="00836A47" w:rsidRDefault="0096040E" w:rsidP="0096040E">
            <w:pPr>
              <w:spacing w:after="0" w:line="240" w:lineRule="auto"/>
              <w:jc w:val="center"/>
              <w:rPr>
                <w:rFonts w:ascii="Times New Roman" w:hAnsi="Times New Roman"/>
                <w:sz w:val="18"/>
                <w:szCs w:val="18"/>
              </w:rPr>
            </w:pPr>
            <w:r w:rsidRPr="00836A47">
              <w:rPr>
                <w:rFonts w:ascii="Times New Roman" w:hAnsi="Times New Roman"/>
                <w:sz w:val="18"/>
                <w:szCs w:val="18"/>
              </w:rPr>
              <w:t>405,0</w:t>
            </w:r>
          </w:p>
        </w:tc>
        <w:tc>
          <w:tcPr>
            <w:tcW w:w="1180" w:type="dxa"/>
            <w:tcBorders>
              <w:top w:val="nil"/>
              <w:left w:val="nil"/>
              <w:bottom w:val="single" w:sz="4" w:space="0" w:color="auto"/>
              <w:right w:val="single" w:sz="4" w:space="0" w:color="auto"/>
            </w:tcBorders>
            <w:shd w:val="clear" w:color="auto" w:fill="auto"/>
            <w:noWrap/>
            <w:vAlign w:val="center"/>
            <w:hideMark/>
          </w:tcPr>
          <w:p w:rsidR="0096040E" w:rsidRPr="00836A47" w:rsidRDefault="0096040E" w:rsidP="0096040E">
            <w:pPr>
              <w:spacing w:after="0" w:line="240" w:lineRule="auto"/>
              <w:jc w:val="center"/>
              <w:rPr>
                <w:rFonts w:ascii="Times New Roman" w:hAnsi="Times New Roman"/>
                <w:sz w:val="18"/>
                <w:szCs w:val="18"/>
              </w:rPr>
            </w:pPr>
            <w:r w:rsidRPr="00836A47">
              <w:rPr>
                <w:rFonts w:ascii="Times New Roman" w:hAnsi="Times New Roman"/>
                <w:sz w:val="18"/>
                <w:szCs w:val="18"/>
              </w:rPr>
              <w:t>88%</w:t>
            </w:r>
          </w:p>
        </w:tc>
      </w:tr>
      <w:tr w:rsidR="00836A47" w:rsidRPr="00836A47" w:rsidTr="0096040E">
        <w:trPr>
          <w:trHeight w:val="48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96040E" w:rsidRPr="00836A47" w:rsidRDefault="0096040E" w:rsidP="0096040E">
            <w:pPr>
              <w:spacing w:after="0" w:line="240" w:lineRule="auto"/>
              <w:jc w:val="center"/>
              <w:rPr>
                <w:rFonts w:ascii="Times New Roman" w:hAnsi="Times New Roman"/>
                <w:sz w:val="18"/>
                <w:szCs w:val="18"/>
              </w:rPr>
            </w:pPr>
            <w:r w:rsidRPr="00836A47">
              <w:rPr>
                <w:rFonts w:ascii="Times New Roman" w:hAnsi="Times New Roman"/>
                <w:sz w:val="18"/>
                <w:szCs w:val="18"/>
              </w:rPr>
              <w:t>28</w:t>
            </w:r>
          </w:p>
        </w:tc>
        <w:tc>
          <w:tcPr>
            <w:tcW w:w="4720" w:type="dxa"/>
            <w:tcBorders>
              <w:top w:val="nil"/>
              <w:left w:val="nil"/>
              <w:bottom w:val="single" w:sz="4" w:space="0" w:color="auto"/>
              <w:right w:val="single" w:sz="4" w:space="0" w:color="auto"/>
            </w:tcBorders>
            <w:shd w:val="clear" w:color="auto" w:fill="auto"/>
            <w:vAlign w:val="center"/>
            <w:hideMark/>
          </w:tcPr>
          <w:p w:rsidR="0096040E" w:rsidRPr="00836A47" w:rsidRDefault="0096040E" w:rsidP="0096040E">
            <w:pPr>
              <w:spacing w:after="0" w:line="240" w:lineRule="auto"/>
              <w:jc w:val="center"/>
              <w:rPr>
                <w:rFonts w:ascii="Times New Roman" w:hAnsi="Times New Roman"/>
                <w:sz w:val="18"/>
                <w:szCs w:val="18"/>
              </w:rPr>
            </w:pPr>
            <w:r w:rsidRPr="00836A47">
              <w:rPr>
                <w:rFonts w:ascii="Times New Roman" w:hAnsi="Times New Roman"/>
                <w:sz w:val="18"/>
                <w:szCs w:val="18"/>
              </w:rPr>
              <w:t xml:space="preserve">Выполнение работ по монтажу бака для жидких бытовых отходов в п </w:t>
            </w:r>
            <w:proofErr w:type="spellStart"/>
            <w:r w:rsidRPr="00836A47">
              <w:rPr>
                <w:rFonts w:ascii="Times New Roman" w:hAnsi="Times New Roman"/>
                <w:sz w:val="18"/>
                <w:szCs w:val="18"/>
              </w:rPr>
              <w:t>ст</w:t>
            </w:r>
            <w:proofErr w:type="gramStart"/>
            <w:r w:rsidRPr="00836A47">
              <w:rPr>
                <w:rFonts w:ascii="Times New Roman" w:hAnsi="Times New Roman"/>
                <w:sz w:val="18"/>
                <w:szCs w:val="18"/>
              </w:rPr>
              <w:t>.Т</w:t>
            </w:r>
            <w:proofErr w:type="gramEnd"/>
            <w:r w:rsidRPr="00836A47">
              <w:rPr>
                <w:rFonts w:ascii="Times New Roman" w:hAnsi="Times New Roman"/>
                <w:sz w:val="18"/>
                <w:szCs w:val="18"/>
              </w:rPr>
              <w:t>альжино</w:t>
            </w:r>
            <w:proofErr w:type="spellEnd"/>
          </w:p>
        </w:tc>
        <w:tc>
          <w:tcPr>
            <w:tcW w:w="1240" w:type="dxa"/>
            <w:tcBorders>
              <w:top w:val="nil"/>
              <w:left w:val="nil"/>
              <w:bottom w:val="single" w:sz="4" w:space="0" w:color="auto"/>
              <w:right w:val="single" w:sz="4" w:space="0" w:color="auto"/>
            </w:tcBorders>
            <w:shd w:val="clear" w:color="auto" w:fill="auto"/>
            <w:noWrap/>
            <w:vAlign w:val="center"/>
            <w:hideMark/>
          </w:tcPr>
          <w:p w:rsidR="0096040E" w:rsidRPr="00836A47" w:rsidRDefault="0096040E" w:rsidP="0096040E">
            <w:pPr>
              <w:spacing w:after="0" w:line="240" w:lineRule="auto"/>
              <w:jc w:val="center"/>
              <w:rPr>
                <w:rFonts w:ascii="Times New Roman" w:hAnsi="Times New Roman"/>
                <w:sz w:val="18"/>
                <w:szCs w:val="18"/>
              </w:rPr>
            </w:pPr>
            <w:r w:rsidRPr="00836A47">
              <w:rPr>
                <w:rFonts w:ascii="Times New Roman" w:hAnsi="Times New Roman"/>
                <w:sz w:val="18"/>
                <w:szCs w:val="18"/>
              </w:rPr>
              <w:t>10.2018</w:t>
            </w:r>
          </w:p>
        </w:tc>
        <w:tc>
          <w:tcPr>
            <w:tcW w:w="1420" w:type="dxa"/>
            <w:tcBorders>
              <w:top w:val="nil"/>
              <w:left w:val="nil"/>
              <w:bottom w:val="single" w:sz="4" w:space="0" w:color="auto"/>
              <w:right w:val="single" w:sz="4" w:space="0" w:color="auto"/>
            </w:tcBorders>
            <w:shd w:val="clear" w:color="000000" w:fill="FFFFFF"/>
            <w:vAlign w:val="center"/>
            <w:hideMark/>
          </w:tcPr>
          <w:p w:rsidR="0096040E" w:rsidRPr="00836A47" w:rsidRDefault="0096040E" w:rsidP="0096040E">
            <w:pPr>
              <w:spacing w:after="0" w:line="240" w:lineRule="auto"/>
              <w:jc w:val="center"/>
              <w:rPr>
                <w:rFonts w:ascii="Times New Roman" w:hAnsi="Times New Roman"/>
                <w:sz w:val="18"/>
                <w:szCs w:val="18"/>
              </w:rPr>
            </w:pPr>
            <w:r w:rsidRPr="00836A47">
              <w:rPr>
                <w:rFonts w:ascii="Times New Roman" w:hAnsi="Times New Roman"/>
                <w:sz w:val="18"/>
                <w:szCs w:val="18"/>
              </w:rPr>
              <w:t>480,0</w:t>
            </w:r>
          </w:p>
        </w:tc>
        <w:tc>
          <w:tcPr>
            <w:tcW w:w="1400" w:type="dxa"/>
            <w:tcBorders>
              <w:top w:val="nil"/>
              <w:left w:val="nil"/>
              <w:bottom w:val="single" w:sz="4" w:space="0" w:color="auto"/>
              <w:right w:val="single" w:sz="4" w:space="0" w:color="auto"/>
            </w:tcBorders>
            <w:shd w:val="clear" w:color="auto" w:fill="auto"/>
            <w:noWrap/>
            <w:vAlign w:val="center"/>
            <w:hideMark/>
          </w:tcPr>
          <w:p w:rsidR="0096040E" w:rsidRPr="00836A47" w:rsidRDefault="0096040E" w:rsidP="0096040E">
            <w:pPr>
              <w:spacing w:after="0" w:line="240" w:lineRule="auto"/>
              <w:jc w:val="center"/>
              <w:rPr>
                <w:rFonts w:ascii="Times New Roman" w:hAnsi="Times New Roman"/>
                <w:sz w:val="18"/>
                <w:szCs w:val="18"/>
              </w:rPr>
            </w:pPr>
            <w:r w:rsidRPr="00836A47">
              <w:rPr>
                <w:rFonts w:ascii="Times New Roman" w:hAnsi="Times New Roman"/>
                <w:sz w:val="18"/>
                <w:szCs w:val="18"/>
              </w:rPr>
              <w:t>495,0</w:t>
            </w:r>
          </w:p>
        </w:tc>
        <w:tc>
          <w:tcPr>
            <w:tcW w:w="1180" w:type="dxa"/>
            <w:tcBorders>
              <w:top w:val="nil"/>
              <w:left w:val="nil"/>
              <w:bottom w:val="single" w:sz="4" w:space="0" w:color="auto"/>
              <w:right w:val="single" w:sz="4" w:space="0" w:color="auto"/>
            </w:tcBorders>
            <w:shd w:val="clear" w:color="auto" w:fill="auto"/>
            <w:noWrap/>
            <w:vAlign w:val="center"/>
            <w:hideMark/>
          </w:tcPr>
          <w:p w:rsidR="0096040E" w:rsidRPr="00836A47" w:rsidRDefault="0096040E" w:rsidP="0096040E">
            <w:pPr>
              <w:spacing w:after="0" w:line="240" w:lineRule="auto"/>
              <w:jc w:val="center"/>
              <w:rPr>
                <w:rFonts w:ascii="Times New Roman" w:hAnsi="Times New Roman"/>
                <w:sz w:val="18"/>
                <w:szCs w:val="18"/>
              </w:rPr>
            </w:pPr>
            <w:r w:rsidRPr="00836A47">
              <w:rPr>
                <w:rFonts w:ascii="Times New Roman" w:hAnsi="Times New Roman"/>
                <w:sz w:val="18"/>
                <w:szCs w:val="18"/>
              </w:rPr>
              <w:t>3%</w:t>
            </w:r>
          </w:p>
        </w:tc>
      </w:tr>
    </w:tbl>
    <w:p w:rsidR="00F137D2" w:rsidRPr="00836A47" w:rsidRDefault="00F137D2" w:rsidP="00F137D2">
      <w:pPr>
        <w:spacing w:after="0" w:line="240" w:lineRule="auto"/>
        <w:contextualSpacing/>
        <w:jc w:val="both"/>
        <w:rPr>
          <w:rFonts w:ascii="Times New Roman" w:hAnsi="Times New Roman"/>
          <w:spacing w:val="-4"/>
          <w:sz w:val="24"/>
          <w:szCs w:val="24"/>
        </w:rPr>
      </w:pPr>
    </w:p>
    <w:p w:rsidR="00F137D2" w:rsidRPr="00836A47" w:rsidRDefault="00F137D2" w:rsidP="00F137D2">
      <w:pPr>
        <w:spacing w:after="0" w:line="240" w:lineRule="auto"/>
        <w:ind w:firstLine="720"/>
        <w:jc w:val="both"/>
        <w:rPr>
          <w:rFonts w:ascii="Times New Roman" w:hAnsi="Times New Roman"/>
          <w:sz w:val="24"/>
          <w:szCs w:val="24"/>
        </w:rPr>
      </w:pPr>
      <w:proofErr w:type="gramStart"/>
      <w:r w:rsidRPr="00836A47">
        <w:rPr>
          <w:rFonts w:ascii="Times New Roman" w:hAnsi="Times New Roman"/>
          <w:sz w:val="24"/>
          <w:szCs w:val="24"/>
        </w:rPr>
        <w:t>Данное нарушение содержит признаки административного правонарушения,  предусмотренные ч.1.4 ст.7.30 КОАП РФ, в соответствии с которой размещение должностным лицом заказчика в единой информационной системе в сфере закупок (до ввода в эксплуатацию единой информационной системы в сфере закупок – на официальном сайте РФ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информации и</w:t>
      </w:r>
      <w:proofErr w:type="gramEnd"/>
      <w:r w:rsidRPr="00836A47">
        <w:rPr>
          <w:rFonts w:ascii="Times New Roman" w:hAnsi="Times New Roman"/>
          <w:sz w:val="24"/>
          <w:szCs w:val="24"/>
        </w:rPr>
        <w:t xml:space="preserve"> документов, подлежащих размещению, с нарушением требований, предусмотренных законодательством РФ о контрактной системе в сфере закупок, - влечет наложение административного штрафа на должностных лиц в размере 15,00 тыс. руб.; на юридических лиц - 50,00 тыс. руб. </w:t>
      </w:r>
    </w:p>
    <w:p w:rsidR="003A5E5A" w:rsidRPr="00836A47" w:rsidRDefault="003A5E5A" w:rsidP="003A5E5A">
      <w:pPr>
        <w:spacing w:after="0" w:line="240" w:lineRule="auto"/>
        <w:contextualSpacing/>
        <w:jc w:val="both"/>
        <w:rPr>
          <w:rFonts w:ascii="Times New Roman" w:hAnsi="Times New Roman"/>
          <w:sz w:val="24"/>
          <w:szCs w:val="24"/>
          <w:shd w:val="clear" w:color="auto" w:fill="FFFFFF"/>
        </w:rPr>
      </w:pPr>
    </w:p>
    <w:p w:rsidR="003A5E5A" w:rsidRPr="00836A47" w:rsidRDefault="003A5E5A" w:rsidP="003A5E5A">
      <w:pPr>
        <w:spacing w:after="0" w:line="240" w:lineRule="auto"/>
        <w:ind w:firstLine="709"/>
        <w:jc w:val="both"/>
        <w:rPr>
          <w:rFonts w:ascii="Times New Roman" w:hAnsi="Times New Roman"/>
          <w:b/>
          <w:spacing w:val="-4"/>
          <w:sz w:val="24"/>
          <w:szCs w:val="24"/>
        </w:rPr>
      </w:pPr>
      <w:r w:rsidRPr="00836A47">
        <w:rPr>
          <w:rFonts w:ascii="Times New Roman" w:hAnsi="Times New Roman"/>
          <w:b/>
          <w:spacing w:val="-4"/>
          <w:sz w:val="24"/>
          <w:szCs w:val="24"/>
        </w:rPr>
        <w:t>7.</w:t>
      </w:r>
      <w:r w:rsidR="008774AF">
        <w:rPr>
          <w:rFonts w:ascii="Times New Roman" w:hAnsi="Times New Roman"/>
          <w:b/>
          <w:spacing w:val="-4"/>
          <w:sz w:val="24"/>
          <w:szCs w:val="24"/>
        </w:rPr>
        <w:t>4</w:t>
      </w:r>
      <w:r w:rsidRPr="00836A47">
        <w:rPr>
          <w:rFonts w:ascii="Times New Roman" w:hAnsi="Times New Roman"/>
          <w:b/>
          <w:spacing w:val="-4"/>
          <w:sz w:val="24"/>
          <w:szCs w:val="24"/>
        </w:rPr>
        <w:t>. Оценка ведения объектом проверки Реестра контрактов.</w:t>
      </w:r>
    </w:p>
    <w:p w:rsidR="009915C3" w:rsidRPr="00836A47" w:rsidRDefault="009915C3" w:rsidP="009915C3">
      <w:pPr>
        <w:spacing w:after="0" w:line="240" w:lineRule="auto"/>
        <w:ind w:firstLine="709"/>
        <w:jc w:val="both"/>
        <w:rPr>
          <w:rFonts w:ascii="Times New Roman" w:hAnsi="Times New Roman"/>
          <w:bCs/>
          <w:sz w:val="24"/>
          <w:szCs w:val="24"/>
        </w:rPr>
      </w:pPr>
      <w:r w:rsidRPr="00836A47">
        <w:rPr>
          <w:rFonts w:ascii="Times New Roman" w:hAnsi="Times New Roman"/>
          <w:bCs/>
          <w:sz w:val="24"/>
          <w:szCs w:val="24"/>
        </w:rPr>
        <w:t>7.</w:t>
      </w:r>
      <w:r w:rsidR="008774AF">
        <w:rPr>
          <w:rFonts w:ascii="Times New Roman" w:hAnsi="Times New Roman"/>
          <w:bCs/>
          <w:sz w:val="24"/>
          <w:szCs w:val="24"/>
        </w:rPr>
        <w:t>4</w:t>
      </w:r>
      <w:r w:rsidRPr="00836A47">
        <w:rPr>
          <w:rFonts w:ascii="Times New Roman" w:hAnsi="Times New Roman"/>
          <w:bCs/>
          <w:sz w:val="24"/>
          <w:szCs w:val="24"/>
        </w:rPr>
        <w:t xml:space="preserve">.1. В соответствии с ч.9 ст.94 Закона от 05.04.2013 г. № 44-ФЗ результаты исполнения контрактов, информация о поставленном товаре, выполненной работе или об оказанной услуге отражаются Заказчиком в отчете, размещаемом на официальном сайте РФ в сети «Интернет» </w:t>
      </w:r>
      <w:hyperlink r:id="rId11" w:history="1">
        <w:r w:rsidRPr="00836A47">
          <w:rPr>
            <w:rStyle w:val="a5"/>
            <w:rFonts w:ascii="Times New Roman" w:hAnsi="Times New Roman"/>
            <w:color w:val="auto"/>
            <w:sz w:val="24"/>
            <w:szCs w:val="24"/>
            <w:lang w:val="en-US"/>
          </w:rPr>
          <w:t>www</w:t>
        </w:r>
        <w:r w:rsidRPr="00836A47">
          <w:rPr>
            <w:rStyle w:val="a5"/>
            <w:rFonts w:ascii="Times New Roman" w:hAnsi="Times New Roman"/>
            <w:color w:val="auto"/>
            <w:sz w:val="24"/>
            <w:szCs w:val="24"/>
          </w:rPr>
          <w:t>.</w:t>
        </w:r>
        <w:proofErr w:type="spellStart"/>
        <w:r w:rsidRPr="00836A47">
          <w:rPr>
            <w:rStyle w:val="a5"/>
            <w:rFonts w:ascii="Times New Roman" w:hAnsi="Times New Roman"/>
            <w:color w:val="auto"/>
            <w:sz w:val="24"/>
            <w:szCs w:val="24"/>
            <w:lang w:val="en-US"/>
          </w:rPr>
          <w:t>zakupki</w:t>
        </w:r>
        <w:proofErr w:type="spellEnd"/>
        <w:r w:rsidRPr="00836A47">
          <w:rPr>
            <w:rStyle w:val="a5"/>
            <w:rFonts w:ascii="Times New Roman" w:hAnsi="Times New Roman"/>
            <w:color w:val="auto"/>
            <w:sz w:val="24"/>
            <w:szCs w:val="24"/>
          </w:rPr>
          <w:t>.</w:t>
        </w:r>
        <w:proofErr w:type="spellStart"/>
        <w:r w:rsidRPr="00836A47">
          <w:rPr>
            <w:rStyle w:val="a5"/>
            <w:rFonts w:ascii="Times New Roman" w:hAnsi="Times New Roman"/>
            <w:color w:val="auto"/>
            <w:sz w:val="24"/>
            <w:szCs w:val="24"/>
            <w:lang w:val="en-US"/>
          </w:rPr>
          <w:t>gov</w:t>
        </w:r>
        <w:proofErr w:type="spellEnd"/>
        <w:r w:rsidRPr="00836A47">
          <w:rPr>
            <w:rStyle w:val="a5"/>
            <w:rFonts w:ascii="Times New Roman" w:hAnsi="Times New Roman"/>
            <w:color w:val="auto"/>
            <w:sz w:val="24"/>
            <w:szCs w:val="24"/>
          </w:rPr>
          <w:t>.</w:t>
        </w:r>
        <w:proofErr w:type="spellStart"/>
        <w:r w:rsidRPr="00836A47">
          <w:rPr>
            <w:rStyle w:val="a5"/>
            <w:rFonts w:ascii="Times New Roman" w:hAnsi="Times New Roman"/>
            <w:color w:val="auto"/>
            <w:sz w:val="24"/>
            <w:szCs w:val="24"/>
            <w:lang w:val="en-US"/>
          </w:rPr>
          <w:t>ru</w:t>
        </w:r>
        <w:proofErr w:type="spellEnd"/>
      </w:hyperlink>
      <w:r w:rsidRPr="00836A47">
        <w:rPr>
          <w:rFonts w:ascii="Times New Roman" w:hAnsi="Times New Roman"/>
          <w:bCs/>
          <w:sz w:val="24"/>
          <w:szCs w:val="24"/>
        </w:rPr>
        <w:t xml:space="preserve">. </w:t>
      </w:r>
    </w:p>
    <w:p w:rsidR="009915C3" w:rsidRPr="00836A47" w:rsidRDefault="009915C3" w:rsidP="009915C3">
      <w:pPr>
        <w:spacing w:after="0" w:line="240" w:lineRule="auto"/>
        <w:ind w:firstLine="709"/>
        <w:jc w:val="both"/>
        <w:rPr>
          <w:rFonts w:ascii="Times New Roman" w:hAnsi="Times New Roman"/>
          <w:bCs/>
          <w:sz w:val="24"/>
          <w:szCs w:val="24"/>
          <w:u w:val="single"/>
        </w:rPr>
      </w:pPr>
      <w:r w:rsidRPr="00836A47">
        <w:rPr>
          <w:rFonts w:ascii="Times New Roman" w:hAnsi="Times New Roman"/>
          <w:bCs/>
          <w:sz w:val="24"/>
          <w:szCs w:val="24"/>
        </w:rPr>
        <w:t xml:space="preserve">Согласно ч.3 постановления Правительства РФ от 28.11.2013г. №1093 «О порядке подготовки и размещения в единой информационной системе в сфере закупок отчета об </w:t>
      </w:r>
      <w:r w:rsidRPr="00836A47">
        <w:rPr>
          <w:rFonts w:ascii="Times New Roman" w:hAnsi="Times New Roman"/>
          <w:bCs/>
          <w:sz w:val="24"/>
          <w:szCs w:val="24"/>
        </w:rPr>
        <w:lastRenderedPageBreak/>
        <w:t xml:space="preserve">исполнении государственного (муниципального) контракта и (или) о результатах отдельного этапа его исполнения» отчет размещается в единой системе </w:t>
      </w:r>
      <w:r w:rsidRPr="00836A47">
        <w:rPr>
          <w:rFonts w:ascii="Times New Roman" w:hAnsi="Times New Roman"/>
          <w:bCs/>
          <w:sz w:val="24"/>
          <w:szCs w:val="24"/>
          <w:u w:val="single"/>
        </w:rPr>
        <w:t>в течение 7 рабочих дней со дня:</w:t>
      </w:r>
    </w:p>
    <w:p w:rsidR="009915C3" w:rsidRPr="00836A47" w:rsidRDefault="009915C3" w:rsidP="009915C3">
      <w:pPr>
        <w:spacing w:after="0" w:line="240" w:lineRule="auto"/>
        <w:ind w:firstLine="709"/>
        <w:jc w:val="both"/>
        <w:rPr>
          <w:rFonts w:ascii="Times New Roman" w:hAnsi="Times New Roman"/>
          <w:bCs/>
          <w:sz w:val="24"/>
          <w:szCs w:val="24"/>
        </w:rPr>
      </w:pPr>
      <w:r w:rsidRPr="00836A47">
        <w:rPr>
          <w:rFonts w:ascii="Times New Roman" w:hAnsi="Times New Roman"/>
          <w:bCs/>
          <w:sz w:val="24"/>
          <w:szCs w:val="24"/>
        </w:rPr>
        <w:t>а) оплаты Заказчиком обязательств и подписания Заказчиком документа о приемке результатов исполнения контракта и (или) о результатах отдельного этапа его исполнения, а в случае создания приемочной комиссии</w:t>
      </w:r>
      <w:r w:rsidR="00A42A6D" w:rsidRPr="00836A47">
        <w:rPr>
          <w:rFonts w:ascii="Times New Roman" w:hAnsi="Times New Roman"/>
          <w:bCs/>
          <w:sz w:val="24"/>
          <w:szCs w:val="24"/>
        </w:rPr>
        <w:t xml:space="preserve"> </w:t>
      </w:r>
      <w:r w:rsidRPr="00836A47">
        <w:rPr>
          <w:rFonts w:ascii="Times New Roman" w:hAnsi="Times New Roman"/>
          <w:bCs/>
          <w:sz w:val="24"/>
          <w:szCs w:val="24"/>
        </w:rPr>
        <w:t>- подписания такого документа всеми членами приемочной комиссии и утверждения его Заказчиком по отдельному этапу исполнения контракта;</w:t>
      </w:r>
    </w:p>
    <w:p w:rsidR="009915C3" w:rsidRPr="00836A47" w:rsidRDefault="009915C3" w:rsidP="009915C3">
      <w:pPr>
        <w:spacing w:after="0" w:line="240" w:lineRule="auto"/>
        <w:ind w:firstLine="709"/>
        <w:jc w:val="both"/>
        <w:rPr>
          <w:rFonts w:ascii="Times New Roman" w:hAnsi="Times New Roman"/>
          <w:bCs/>
          <w:sz w:val="24"/>
          <w:szCs w:val="24"/>
        </w:rPr>
      </w:pPr>
      <w:r w:rsidRPr="00836A47">
        <w:rPr>
          <w:rFonts w:ascii="Times New Roman" w:hAnsi="Times New Roman"/>
          <w:bCs/>
          <w:sz w:val="24"/>
          <w:szCs w:val="24"/>
        </w:rPr>
        <w:t>б) оплаты Заказчиком обязательств по контракту и подписания о приемке поставленных товаров, выполненных работ и оказанных услуг, а в случае создания приемочной комиссии – подписания такого документа всеми членами приемочной комиссии и утверждения его Заказчиком;</w:t>
      </w:r>
    </w:p>
    <w:p w:rsidR="009915C3" w:rsidRPr="00836A47" w:rsidRDefault="009915C3" w:rsidP="009915C3">
      <w:pPr>
        <w:spacing w:after="0" w:line="240" w:lineRule="auto"/>
        <w:ind w:firstLine="709"/>
        <w:jc w:val="both"/>
        <w:rPr>
          <w:rFonts w:ascii="Times New Roman" w:hAnsi="Times New Roman"/>
          <w:bCs/>
          <w:spacing w:val="-4"/>
          <w:sz w:val="24"/>
          <w:szCs w:val="24"/>
        </w:rPr>
      </w:pPr>
      <w:r w:rsidRPr="00836A47">
        <w:rPr>
          <w:rFonts w:ascii="Times New Roman" w:hAnsi="Times New Roman"/>
          <w:bCs/>
          <w:sz w:val="24"/>
          <w:szCs w:val="24"/>
        </w:rPr>
        <w:t>в) расторжение контракта.</w:t>
      </w:r>
    </w:p>
    <w:p w:rsidR="009915C3" w:rsidRPr="00836A47" w:rsidRDefault="009915C3" w:rsidP="00655C76">
      <w:pPr>
        <w:spacing w:after="0" w:line="240" w:lineRule="auto"/>
        <w:ind w:firstLine="709"/>
        <w:jc w:val="both"/>
        <w:rPr>
          <w:rFonts w:ascii="Times New Roman" w:hAnsi="Times New Roman"/>
          <w:bCs/>
          <w:sz w:val="24"/>
          <w:szCs w:val="24"/>
        </w:rPr>
      </w:pPr>
      <w:r w:rsidRPr="00836A47">
        <w:rPr>
          <w:rFonts w:ascii="Times New Roman" w:hAnsi="Times New Roman"/>
          <w:bCs/>
          <w:sz w:val="24"/>
          <w:szCs w:val="24"/>
        </w:rPr>
        <w:t>В нарушение ч.9 и ч.11 ст.94 Закона от 05.04.2013 г. № 44-ФЗ</w:t>
      </w:r>
      <w:r w:rsidRPr="00836A47">
        <w:rPr>
          <w:rFonts w:ascii="Times New Roman" w:hAnsi="Times New Roman"/>
          <w:spacing w:val="-4"/>
          <w:sz w:val="24"/>
          <w:szCs w:val="24"/>
        </w:rPr>
        <w:t xml:space="preserve"> </w:t>
      </w:r>
      <w:r w:rsidRPr="00836A47">
        <w:rPr>
          <w:rFonts w:ascii="Times New Roman" w:hAnsi="Times New Roman"/>
          <w:bCs/>
          <w:spacing w:val="-4"/>
          <w:sz w:val="24"/>
          <w:szCs w:val="24"/>
        </w:rPr>
        <w:t>Заказчик</w:t>
      </w:r>
      <w:r w:rsidRPr="00836A47">
        <w:rPr>
          <w:rFonts w:ascii="Times New Roman" w:hAnsi="Times New Roman"/>
          <w:spacing w:val="-4"/>
          <w:sz w:val="24"/>
          <w:szCs w:val="24"/>
        </w:rPr>
        <w:t xml:space="preserve">  </w:t>
      </w:r>
      <w:r w:rsidRPr="00836A47">
        <w:rPr>
          <w:rFonts w:ascii="Times New Roman" w:hAnsi="Times New Roman"/>
          <w:bCs/>
          <w:sz w:val="24"/>
          <w:szCs w:val="24"/>
        </w:rPr>
        <w:t xml:space="preserve"> в течение 2018 – 2019 г. </w:t>
      </w:r>
      <w:r w:rsidRPr="00836A47">
        <w:rPr>
          <w:rFonts w:ascii="Times New Roman" w:hAnsi="Times New Roman"/>
          <w:bCs/>
          <w:sz w:val="24"/>
          <w:szCs w:val="24"/>
          <w:u w:val="single"/>
        </w:rPr>
        <w:t>несвоевременно размещала Отчеты</w:t>
      </w:r>
      <w:r w:rsidRPr="00836A47">
        <w:rPr>
          <w:rFonts w:ascii="Times New Roman" w:hAnsi="Times New Roman"/>
          <w:bCs/>
          <w:sz w:val="24"/>
          <w:szCs w:val="24"/>
        </w:rPr>
        <w:t xml:space="preserve"> об исполнении государственных (муниципальных) контрактов и (или) о результатах отдельных этапов их исполнения по контрактам:</w:t>
      </w:r>
    </w:p>
    <w:p w:rsidR="009915C3" w:rsidRPr="00836A47" w:rsidRDefault="009915C3" w:rsidP="009915C3">
      <w:pPr>
        <w:spacing w:after="0" w:line="240" w:lineRule="auto"/>
        <w:ind w:firstLine="709"/>
        <w:jc w:val="both"/>
        <w:rPr>
          <w:rFonts w:ascii="Times New Roman" w:hAnsi="Times New Roman"/>
          <w:bCs/>
          <w:spacing w:val="-4"/>
          <w:sz w:val="24"/>
          <w:szCs w:val="24"/>
          <w:u w:val="single"/>
        </w:rPr>
      </w:pPr>
      <w:r w:rsidRPr="00836A47">
        <w:rPr>
          <w:rFonts w:ascii="Times New Roman" w:hAnsi="Times New Roman"/>
          <w:bCs/>
          <w:sz w:val="24"/>
          <w:szCs w:val="24"/>
        </w:rPr>
        <w:t>-оплата муниципального контракта №0139300027718000391 от 20.12.2018г.,</w:t>
      </w:r>
      <w:r w:rsidRPr="00836A47">
        <w:rPr>
          <w:rFonts w:ascii="Times New Roman" w:hAnsi="Times New Roman"/>
          <w:bCs/>
          <w:spacing w:val="-4"/>
          <w:sz w:val="24"/>
          <w:szCs w:val="24"/>
        </w:rPr>
        <w:t xml:space="preserve"> в полном объеме произведена </w:t>
      </w:r>
      <w:r w:rsidRPr="00836A47">
        <w:rPr>
          <w:rFonts w:ascii="Times New Roman" w:hAnsi="Times New Roman"/>
          <w:bCs/>
          <w:spacing w:val="-4"/>
          <w:sz w:val="24"/>
          <w:szCs w:val="24"/>
          <w:u w:val="single"/>
        </w:rPr>
        <w:t>05.03.2019,</w:t>
      </w:r>
      <w:r w:rsidRPr="00836A47">
        <w:rPr>
          <w:rFonts w:ascii="Times New Roman" w:hAnsi="Times New Roman"/>
          <w:bCs/>
          <w:spacing w:val="-4"/>
          <w:sz w:val="24"/>
          <w:szCs w:val="24"/>
        </w:rPr>
        <w:t xml:space="preserve"> согласно платежному поручению №460269 на сумму 899 994,26 руб., однако отчет об исполнении контракта размещен в единой информационной системе </w:t>
      </w:r>
      <w:r w:rsidRPr="00836A47">
        <w:rPr>
          <w:rFonts w:ascii="Times New Roman" w:hAnsi="Times New Roman"/>
          <w:bCs/>
          <w:spacing w:val="-4"/>
          <w:sz w:val="24"/>
          <w:szCs w:val="24"/>
          <w:u w:val="single"/>
        </w:rPr>
        <w:t>20.03.2019г.;</w:t>
      </w:r>
    </w:p>
    <w:p w:rsidR="009915C3" w:rsidRPr="00836A47" w:rsidRDefault="009915C3" w:rsidP="009915C3">
      <w:pPr>
        <w:spacing w:after="0" w:line="240" w:lineRule="auto"/>
        <w:ind w:firstLine="709"/>
        <w:jc w:val="both"/>
        <w:rPr>
          <w:rFonts w:ascii="Times New Roman" w:hAnsi="Times New Roman"/>
          <w:bCs/>
          <w:spacing w:val="-4"/>
          <w:sz w:val="24"/>
          <w:szCs w:val="24"/>
        </w:rPr>
      </w:pPr>
      <w:r w:rsidRPr="00836A47">
        <w:rPr>
          <w:rFonts w:ascii="Times New Roman" w:hAnsi="Times New Roman"/>
          <w:bCs/>
          <w:sz w:val="24"/>
          <w:szCs w:val="24"/>
        </w:rPr>
        <w:t>-оплата муниципального контракта №0139300027718000159 от 06.08.2018г.,</w:t>
      </w:r>
      <w:r w:rsidRPr="00836A47">
        <w:rPr>
          <w:rFonts w:ascii="Times New Roman" w:hAnsi="Times New Roman"/>
          <w:bCs/>
          <w:spacing w:val="-4"/>
          <w:sz w:val="24"/>
          <w:szCs w:val="24"/>
        </w:rPr>
        <w:t xml:space="preserve"> в полном объеме произведена </w:t>
      </w:r>
      <w:r w:rsidRPr="00836A47">
        <w:rPr>
          <w:rFonts w:ascii="Times New Roman" w:hAnsi="Times New Roman"/>
          <w:bCs/>
          <w:spacing w:val="-4"/>
          <w:sz w:val="24"/>
          <w:szCs w:val="24"/>
          <w:u w:val="single"/>
        </w:rPr>
        <w:t>26.10.2018,</w:t>
      </w:r>
      <w:r w:rsidRPr="00836A47">
        <w:rPr>
          <w:rFonts w:ascii="Times New Roman" w:hAnsi="Times New Roman"/>
          <w:bCs/>
          <w:spacing w:val="-4"/>
          <w:sz w:val="24"/>
          <w:szCs w:val="24"/>
        </w:rPr>
        <w:t xml:space="preserve"> согласно платежному поручению №831120 на сумму 4 136 413,48 руб., однако отчет об исполнении контракта размещен в единой информационной системе </w:t>
      </w:r>
      <w:r w:rsidRPr="00836A47">
        <w:rPr>
          <w:rFonts w:ascii="Times New Roman" w:hAnsi="Times New Roman"/>
          <w:bCs/>
          <w:spacing w:val="-4"/>
          <w:sz w:val="24"/>
          <w:szCs w:val="24"/>
          <w:u w:val="single"/>
        </w:rPr>
        <w:t>13.11.2018г.</w:t>
      </w:r>
      <w:r w:rsidR="002B1623">
        <w:rPr>
          <w:rFonts w:ascii="Times New Roman" w:hAnsi="Times New Roman"/>
          <w:bCs/>
          <w:spacing w:val="-4"/>
          <w:sz w:val="24"/>
          <w:szCs w:val="24"/>
          <w:u w:val="single"/>
        </w:rPr>
        <w:t xml:space="preserve"> </w:t>
      </w:r>
      <w:r w:rsidR="00BB1DED" w:rsidRPr="00836A47">
        <w:rPr>
          <w:rFonts w:ascii="Times New Roman" w:hAnsi="Times New Roman"/>
          <w:bCs/>
          <w:spacing w:val="-4"/>
          <w:sz w:val="24"/>
          <w:szCs w:val="24"/>
        </w:rPr>
        <w:t>(Приложение №</w:t>
      </w:r>
      <w:r w:rsidR="002B1623">
        <w:rPr>
          <w:rFonts w:ascii="Times New Roman" w:hAnsi="Times New Roman"/>
          <w:bCs/>
          <w:spacing w:val="-4"/>
          <w:sz w:val="24"/>
          <w:szCs w:val="24"/>
        </w:rPr>
        <w:t>10</w:t>
      </w:r>
      <w:r w:rsidR="00BB1DED" w:rsidRPr="00836A47">
        <w:rPr>
          <w:rFonts w:ascii="Times New Roman" w:hAnsi="Times New Roman"/>
          <w:bCs/>
          <w:spacing w:val="-4"/>
          <w:sz w:val="24"/>
          <w:szCs w:val="24"/>
        </w:rPr>
        <w:t>).</w:t>
      </w:r>
    </w:p>
    <w:p w:rsidR="009915C3" w:rsidRPr="00836A47" w:rsidRDefault="009915C3" w:rsidP="009915C3">
      <w:pPr>
        <w:spacing w:after="0" w:line="240" w:lineRule="auto"/>
        <w:ind w:firstLine="709"/>
        <w:jc w:val="both"/>
        <w:rPr>
          <w:rFonts w:ascii="Times New Roman" w:hAnsi="Times New Roman"/>
          <w:spacing w:val="-4"/>
          <w:sz w:val="24"/>
          <w:szCs w:val="24"/>
        </w:rPr>
      </w:pPr>
      <w:proofErr w:type="gramStart"/>
      <w:r w:rsidRPr="00836A47">
        <w:rPr>
          <w:rFonts w:ascii="Times New Roman" w:hAnsi="Times New Roman"/>
          <w:bCs/>
          <w:spacing w:val="-4"/>
          <w:sz w:val="24"/>
          <w:szCs w:val="24"/>
        </w:rPr>
        <w:t xml:space="preserve">Данные нарушения содержат признаки административного правонарушения,  предусмотренные </w:t>
      </w:r>
      <w:r w:rsidRPr="00836A47">
        <w:rPr>
          <w:rFonts w:ascii="Times New Roman" w:hAnsi="Times New Roman"/>
          <w:spacing w:val="-4"/>
          <w:sz w:val="24"/>
          <w:szCs w:val="24"/>
        </w:rPr>
        <w:t xml:space="preserve">ч.2 ст.7.31 </w:t>
      </w:r>
      <w:r w:rsidRPr="00836A47">
        <w:rPr>
          <w:rFonts w:ascii="Times New Roman" w:hAnsi="Times New Roman"/>
          <w:bCs/>
          <w:spacing w:val="-4"/>
          <w:sz w:val="24"/>
          <w:szCs w:val="24"/>
        </w:rPr>
        <w:t xml:space="preserve">КОАП РФ, в соответствии </w:t>
      </w:r>
      <w:r w:rsidRPr="00836A47">
        <w:rPr>
          <w:rFonts w:ascii="Times New Roman" w:hAnsi="Times New Roman"/>
          <w:spacing w:val="-4"/>
          <w:sz w:val="24"/>
          <w:szCs w:val="24"/>
        </w:rPr>
        <w:t>с которой  непредставление, несвоевременное представление в федеральный орган исполнительной власти, орган исполнительной власти субъекта РФ, орган местного самоуправления, уполномоченные на ведение реестра контрактов, заключенных заказчиками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w:t>
      </w:r>
      <w:proofErr w:type="gramEnd"/>
      <w:r w:rsidRPr="00836A47">
        <w:rPr>
          <w:rFonts w:ascii="Times New Roman" w:hAnsi="Times New Roman"/>
          <w:spacing w:val="-4"/>
          <w:sz w:val="24"/>
          <w:szCs w:val="24"/>
        </w:rPr>
        <w:t xml:space="preserve"> являются обязательными в соответствии с законодательством РФ о контрактной системе в сфере закупок, или предоставление, направление недостоверной информации (сведений) и (или) документов, содержащих недостоверную информацию, - влечет наложение административного штрафа на должностных лиц в размере 20,00 тыс. руб.</w:t>
      </w:r>
    </w:p>
    <w:p w:rsidR="00DD5F18" w:rsidRPr="00836A47" w:rsidRDefault="00DD5F18" w:rsidP="00123C1A">
      <w:pPr>
        <w:spacing w:after="0" w:line="240" w:lineRule="auto"/>
        <w:jc w:val="both"/>
        <w:rPr>
          <w:rFonts w:ascii="Times New Roman" w:hAnsi="Times New Roman"/>
          <w:sz w:val="24"/>
          <w:szCs w:val="24"/>
        </w:rPr>
      </w:pPr>
    </w:p>
    <w:p w:rsidR="003A5E5A" w:rsidRPr="00836A47" w:rsidRDefault="008774AF" w:rsidP="003A5E5A">
      <w:pPr>
        <w:spacing w:after="0" w:line="240" w:lineRule="auto"/>
        <w:ind w:firstLine="720"/>
        <w:jc w:val="both"/>
        <w:rPr>
          <w:rFonts w:ascii="Times New Roman" w:hAnsi="Times New Roman"/>
          <w:sz w:val="24"/>
          <w:szCs w:val="24"/>
        </w:rPr>
      </w:pPr>
      <w:r>
        <w:rPr>
          <w:rFonts w:ascii="Times New Roman" w:hAnsi="Times New Roman"/>
          <w:bCs/>
          <w:spacing w:val="-4"/>
          <w:sz w:val="24"/>
          <w:szCs w:val="24"/>
        </w:rPr>
        <w:t>7.4</w:t>
      </w:r>
      <w:r w:rsidR="003A5E5A" w:rsidRPr="00836A47">
        <w:rPr>
          <w:rFonts w:ascii="Times New Roman" w:hAnsi="Times New Roman"/>
          <w:bCs/>
          <w:spacing w:val="-4"/>
          <w:sz w:val="24"/>
          <w:szCs w:val="24"/>
        </w:rPr>
        <w:t>.</w:t>
      </w:r>
      <w:r w:rsidR="00955958" w:rsidRPr="00836A47">
        <w:rPr>
          <w:rFonts w:ascii="Times New Roman" w:hAnsi="Times New Roman"/>
          <w:bCs/>
          <w:spacing w:val="-4"/>
          <w:sz w:val="24"/>
          <w:szCs w:val="24"/>
        </w:rPr>
        <w:t>2</w:t>
      </w:r>
      <w:r w:rsidR="003A5E5A" w:rsidRPr="00836A47">
        <w:rPr>
          <w:rFonts w:ascii="Times New Roman" w:hAnsi="Times New Roman"/>
          <w:bCs/>
          <w:spacing w:val="-4"/>
          <w:sz w:val="24"/>
          <w:szCs w:val="24"/>
        </w:rPr>
        <w:t xml:space="preserve">. </w:t>
      </w:r>
      <w:proofErr w:type="gramStart"/>
      <w:r w:rsidR="003A5E5A" w:rsidRPr="00836A47">
        <w:rPr>
          <w:rFonts w:ascii="Times New Roman" w:hAnsi="Times New Roman"/>
          <w:sz w:val="24"/>
          <w:szCs w:val="24"/>
        </w:rPr>
        <w:t>В нарушение</w:t>
      </w:r>
      <w:r w:rsidR="003A5E5A" w:rsidRPr="00836A47">
        <w:rPr>
          <w:rFonts w:ascii="Times New Roman" w:hAnsi="Times New Roman"/>
          <w:b/>
          <w:bCs/>
          <w:spacing w:val="-4"/>
          <w:sz w:val="24"/>
          <w:szCs w:val="24"/>
        </w:rPr>
        <w:t xml:space="preserve"> </w:t>
      </w:r>
      <w:proofErr w:type="spellStart"/>
      <w:r w:rsidR="003A5E5A" w:rsidRPr="00836A47">
        <w:rPr>
          <w:rFonts w:ascii="Times New Roman" w:hAnsi="Times New Roman"/>
          <w:bCs/>
          <w:sz w:val="24"/>
          <w:szCs w:val="24"/>
        </w:rPr>
        <w:t>пп</w:t>
      </w:r>
      <w:proofErr w:type="spellEnd"/>
      <w:r w:rsidR="003A5E5A" w:rsidRPr="00836A47">
        <w:rPr>
          <w:rFonts w:ascii="Times New Roman" w:hAnsi="Times New Roman"/>
          <w:bCs/>
          <w:sz w:val="24"/>
          <w:szCs w:val="24"/>
        </w:rPr>
        <w:t>. 13 ч.2 ст.103 и</w:t>
      </w:r>
      <w:r w:rsidR="003A5E5A" w:rsidRPr="00836A47">
        <w:rPr>
          <w:rFonts w:ascii="Times New Roman" w:hAnsi="Times New Roman"/>
          <w:sz w:val="24"/>
          <w:szCs w:val="24"/>
        </w:rPr>
        <w:t xml:space="preserve"> ч.3 ст.103 Закона от 05.04.2013 г. № 44-ФЗ, Приказа Минфина России от 24.11.2014 г. №136н «О порядке формирования информации, а также обмена информацией и документами между заказчиком и федеральным казначейством в целях ведения реестра контрактов, заключенных заказчиками» (далее по тексту - Приказ от 24.11.2014г. №136н) </w:t>
      </w:r>
      <w:r w:rsidR="00D46F77" w:rsidRPr="00836A47">
        <w:rPr>
          <w:rFonts w:ascii="Times New Roman" w:hAnsi="Times New Roman"/>
          <w:bCs/>
          <w:spacing w:val="-4"/>
          <w:sz w:val="24"/>
          <w:szCs w:val="24"/>
        </w:rPr>
        <w:t>комитет ЖКХ Новокузнецкого муниципального района</w:t>
      </w:r>
      <w:proofErr w:type="gramEnd"/>
      <w:r w:rsidR="003A5E5A" w:rsidRPr="00836A47">
        <w:rPr>
          <w:rFonts w:ascii="Times New Roman" w:hAnsi="Times New Roman"/>
          <w:spacing w:val="-4"/>
          <w:sz w:val="24"/>
          <w:szCs w:val="24"/>
        </w:rPr>
        <w:t xml:space="preserve"> </w:t>
      </w:r>
      <w:r w:rsidR="00DD5F18" w:rsidRPr="00836A47">
        <w:rPr>
          <w:rFonts w:ascii="Times New Roman" w:hAnsi="Times New Roman"/>
          <w:sz w:val="24"/>
          <w:szCs w:val="24"/>
          <w:u w:val="single"/>
        </w:rPr>
        <w:t>направил</w:t>
      </w:r>
      <w:r w:rsidR="003A5E5A" w:rsidRPr="00836A47">
        <w:rPr>
          <w:rFonts w:ascii="Times New Roman" w:hAnsi="Times New Roman"/>
          <w:sz w:val="24"/>
          <w:szCs w:val="24"/>
          <w:u w:val="single"/>
        </w:rPr>
        <w:t xml:space="preserve"> неполную информацию</w:t>
      </w:r>
      <w:r w:rsidR="003A5E5A" w:rsidRPr="00836A47">
        <w:rPr>
          <w:rFonts w:ascii="Times New Roman" w:hAnsi="Times New Roman"/>
          <w:b/>
          <w:sz w:val="24"/>
          <w:szCs w:val="24"/>
        </w:rPr>
        <w:t xml:space="preserve"> </w:t>
      </w:r>
      <w:r w:rsidR="003A5E5A" w:rsidRPr="00836A47">
        <w:rPr>
          <w:rFonts w:ascii="Times New Roman" w:hAnsi="Times New Roman"/>
          <w:sz w:val="24"/>
          <w:szCs w:val="24"/>
        </w:rPr>
        <w:t xml:space="preserve">в Реестр контрактов на официальном сайте РФ в сети «Интернет» </w:t>
      </w:r>
      <w:hyperlink r:id="rId12" w:history="1">
        <w:r w:rsidR="003A5E5A" w:rsidRPr="00836A47">
          <w:rPr>
            <w:rStyle w:val="a5"/>
            <w:rFonts w:ascii="Times New Roman" w:hAnsi="Times New Roman"/>
            <w:color w:val="auto"/>
            <w:sz w:val="24"/>
            <w:szCs w:val="24"/>
          </w:rPr>
          <w:t>www.zakupki.gov.ru</w:t>
        </w:r>
      </w:hyperlink>
      <w:r w:rsidR="003A5E5A" w:rsidRPr="00836A47">
        <w:rPr>
          <w:rFonts w:ascii="Times New Roman" w:hAnsi="Times New Roman"/>
          <w:sz w:val="24"/>
          <w:szCs w:val="24"/>
        </w:rPr>
        <w:t xml:space="preserve"> об исполнении контрактов (не включил в Реестр контрактов документы о приемке поставленного товара):</w:t>
      </w:r>
    </w:p>
    <w:p w:rsidR="002E1129" w:rsidRPr="00836A47" w:rsidRDefault="002E1129" w:rsidP="003A5E5A">
      <w:pPr>
        <w:spacing w:after="0" w:line="240" w:lineRule="auto"/>
        <w:ind w:firstLine="720"/>
        <w:jc w:val="both"/>
        <w:rPr>
          <w:rFonts w:ascii="Times New Roman" w:hAnsi="Times New Roman"/>
          <w:sz w:val="24"/>
          <w:szCs w:val="24"/>
        </w:rPr>
      </w:pPr>
    </w:p>
    <w:p w:rsidR="001E5226" w:rsidRPr="00836A47" w:rsidRDefault="003A5E5A" w:rsidP="002E1129">
      <w:pPr>
        <w:spacing w:after="0" w:line="240" w:lineRule="auto"/>
        <w:ind w:firstLine="720"/>
        <w:jc w:val="both"/>
        <w:rPr>
          <w:rFonts w:ascii="Times New Roman" w:hAnsi="Times New Roman"/>
          <w:sz w:val="24"/>
          <w:szCs w:val="24"/>
        </w:rPr>
      </w:pPr>
      <w:r w:rsidRPr="00836A47">
        <w:rPr>
          <w:rFonts w:ascii="Times New Roman" w:hAnsi="Times New Roman"/>
          <w:sz w:val="24"/>
          <w:szCs w:val="24"/>
        </w:rPr>
        <w:t>1)</w:t>
      </w:r>
      <w:r w:rsidRPr="00836A47">
        <w:rPr>
          <w:rFonts w:ascii="Times New Roman" w:hAnsi="Times New Roman"/>
          <w:b/>
          <w:sz w:val="24"/>
          <w:szCs w:val="24"/>
        </w:rPr>
        <w:t xml:space="preserve"> </w:t>
      </w:r>
      <w:r w:rsidRPr="00836A47">
        <w:rPr>
          <w:rFonts w:ascii="Times New Roman" w:hAnsi="Times New Roman"/>
          <w:bCs/>
          <w:sz w:val="24"/>
          <w:szCs w:val="24"/>
        </w:rPr>
        <w:t>№</w:t>
      </w:r>
      <w:r w:rsidR="00263EE2" w:rsidRPr="00836A47">
        <w:rPr>
          <w:rFonts w:ascii="Arial" w:hAnsi="Arial" w:cs="Arial"/>
          <w:sz w:val="18"/>
          <w:szCs w:val="18"/>
        </w:rPr>
        <w:t xml:space="preserve"> </w:t>
      </w:r>
      <w:r w:rsidR="0000661B" w:rsidRPr="00836A47">
        <w:rPr>
          <w:rFonts w:ascii="Times New Roman" w:hAnsi="Times New Roman"/>
          <w:sz w:val="24"/>
          <w:szCs w:val="24"/>
        </w:rPr>
        <w:t>013930002771</w:t>
      </w:r>
      <w:r w:rsidR="00C23E1D" w:rsidRPr="00836A47">
        <w:rPr>
          <w:rFonts w:ascii="Times New Roman" w:hAnsi="Times New Roman"/>
          <w:sz w:val="24"/>
          <w:szCs w:val="24"/>
        </w:rPr>
        <w:t>8</w:t>
      </w:r>
      <w:r w:rsidR="0000661B" w:rsidRPr="00836A47">
        <w:rPr>
          <w:rFonts w:ascii="Times New Roman" w:hAnsi="Times New Roman"/>
          <w:sz w:val="24"/>
          <w:szCs w:val="24"/>
        </w:rPr>
        <w:t>0003</w:t>
      </w:r>
      <w:r w:rsidR="00C23E1D" w:rsidRPr="00836A47">
        <w:rPr>
          <w:rFonts w:ascii="Times New Roman" w:hAnsi="Times New Roman"/>
          <w:sz w:val="24"/>
          <w:szCs w:val="24"/>
        </w:rPr>
        <w:t>45</w:t>
      </w:r>
      <w:r w:rsidR="00263EE2" w:rsidRPr="00836A47">
        <w:rPr>
          <w:rFonts w:ascii="Times New Roman" w:hAnsi="Times New Roman"/>
          <w:sz w:val="24"/>
          <w:szCs w:val="24"/>
        </w:rPr>
        <w:t xml:space="preserve"> от </w:t>
      </w:r>
      <w:r w:rsidR="0000661B" w:rsidRPr="00836A47">
        <w:rPr>
          <w:rFonts w:ascii="Times New Roman" w:hAnsi="Times New Roman"/>
          <w:sz w:val="24"/>
          <w:szCs w:val="24"/>
        </w:rPr>
        <w:t>1</w:t>
      </w:r>
      <w:r w:rsidR="00C23E1D" w:rsidRPr="00836A47">
        <w:rPr>
          <w:rFonts w:ascii="Times New Roman" w:hAnsi="Times New Roman"/>
          <w:sz w:val="24"/>
          <w:szCs w:val="24"/>
        </w:rPr>
        <w:t>1</w:t>
      </w:r>
      <w:r w:rsidR="00263EE2" w:rsidRPr="00836A47">
        <w:rPr>
          <w:rFonts w:ascii="Times New Roman" w:hAnsi="Times New Roman"/>
          <w:sz w:val="24"/>
          <w:szCs w:val="24"/>
        </w:rPr>
        <w:t>.1</w:t>
      </w:r>
      <w:r w:rsidR="00C23E1D" w:rsidRPr="00836A47">
        <w:rPr>
          <w:rFonts w:ascii="Times New Roman" w:hAnsi="Times New Roman"/>
          <w:sz w:val="24"/>
          <w:szCs w:val="24"/>
        </w:rPr>
        <w:t>2</w:t>
      </w:r>
      <w:r w:rsidR="00263EE2" w:rsidRPr="00836A47">
        <w:rPr>
          <w:rFonts w:ascii="Times New Roman" w:hAnsi="Times New Roman"/>
          <w:sz w:val="24"/>
          <w:szCs w:val="24"/>
        </w:rPr>
        <w:t>.201</w:t>
      </w:r>
      <w:r w:rsidR="00C23E1D" w:rsidRPr="00836A47">
        <w:rPr>
          <w:rFonts w:ascii="Times New Roman" w:hAnsi="Times New Roman"/>
          <w:sz w:val="24"/>
          <w:szCs w:val="24"/>
        </w:rPr>
        <w:t>8</w:t>
      </w:r>
      <w:r w:rsidRPr="00836A47">
        <w:rPr>
          <w:rFonts w:ascii="Times New Roman" w:hAnsi="Times New Roman"/>
          <w:sz w:val="24"/>
          <w:szCs w:val="24"/>
        </w:rPr>
        <w:t xml:space="preserve">, заключенного с </w:t>
      </w:r>
      <w:r w:rsidR="0000661B" w:rsidRPr="00836A47">
        <w:rPr>
          <w:rFonts w:ascii="Times New Roman" w:hAnsi="Times New Roman"/>
          <w:sz w:val="24"/>
          <w:szCs w:val="24"/>
        </w:rPr>
        <w:t xml:space="preserve">ООО </w:t>
      </w:r>
      <w:proofErr w:type="spellStart"/>
      <w:r w:rsidR="00C23E1D" w:rsidRPr="00836A47">
        <w:rPr>
          <w:rFonts w:ascii="Times New Roman" w:hAnsi="Times New Roman"/>
          <w:sz w:val="24"/>
          <w:szCs w:val="24"/>
        </w:rPr>
        <w:t>Медспецпроект</w:t>
      </w:r>
      <w:proofErr w:type="spellEnd"/>
      <w:r w:rsidR="00C23E1D" w:rsidRPr="00836A47">
        <w:rPr>
          <w:rFonts w:ascii="Times New Roman" w:hAnsi="Times New Roman"/>
          <w:sz w:val="24"/>
          <w:szCs w:val="24"/>
        </w:rPr>
        <w:t xml:space="preserve"> на сумму 3 800 000,00 руб.</w:t>
      </w:r>
    </w:p>
    <w:p w:rsidR="00467407" w:rsidRPr="00836A47" w:rsidRDefault="00467407" w:rsidP="002E1129">
      <w:pPr>
        <w:spacing w:after="0" w:line="240" w:lineRule="auto"/>
        <w:ind w:firstLine="720"/>
        <w:jc w:val="both"/>
        <w:rPr>
          <w:rFonts w:ascii="Times New Roman" w:hAnsi="Times New Roman"/>
          <w:sz w:val="24"/>
          <w:szCs w:val="24"/>
        </w:rPr>
      </w:pPr>
    </w:p>
    <w:p w:rsidR="003A5E5A" w:rsidRPr="00836A47" w:rsidRDefault="003A5E5A" w:rsidP="001931B3">
      <w:pPr>
        <w:spacing w:after="0" w:line="240" w:lineRule="auto"/>
        <w:ind w:firstLine="720"/>
        <w:jc w:val="both"/>
        <w:rPr>
          <w:rFonts w:ascii="Times New Roman" w:hAnsi="Times New Roman"/>
          <w:spacing w:val="-4"/>
          <w:sz w:val="24"/>
          <w:szCs w:val="24"/>
        </w:rPr>
      </w:pPr>
      <w:proofErr w:type="gramStart"/>
      <w:r w:rsidRPr="00836A47">
        <w:rPr>
          <w:rFonts w:ascii="Times New Roman" w:hAnsi="Times New Roman"/>
          <w:bCs/>
          <w:spacing w:val="-4"/>
          <w:sz w:val="24"/>
          <w:szCs w:val="24"/>
        </w:rPr>
        <w:t xml:space="preserve">Данные нарушения содержат признаки административного правонарушения,  предусмотренные </w:t>
      </w:r>
      <w:r w:rsidRPr="00836A47">
        <w:rPr>
          <w:rFonts w:ascii="Times New Roman" w:hAnsi="Times New Roman"/>
          <w:spacing w:val="-4"/>
          <w:sz w:val="24"/>
          <w:szCs w:val="24"/>
        </w:rPr>
        <w:t xml:space="preserve">ч.2 ст.7.31 </w:t>
      </w:r>
      <w:r w:rsidRPr="00836A47">
        <w:rPr>
          <w:rFonts w:ascii="Times New Roman" w:hAnsi="Times New Roman"/>
          <w:bCs/>
          <w:spacing w:val="-4"/>
          <w:sz w:val="24"/>
          <w:szCs w:val="24"/>
        </w:rPr>
        <w:t xml:space="preserve">КОАП РФ, в соответствии </w:t>
      </w:r>
      <w:r w:rsidRPr="00836A47">
        <w:rPr>
          <w:rFonts w:ascii="Times New Roman" w:hAnsi="Times New Roman"/>
          <w:spacing w:val="-4"/>
          <w:sz w:val="24"/>
          <w:szCs w:val="24"/>
        </w:rPr>
        <w:t>с которой  непредставление, несвоевременное представление в федеральный орган исполнительной власти, орган исполнительной власти субъекта РФ, орган местного самоуправления, уполномоченные на ведение реестра контрактов, заключенных заказчиками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w:t>
      </w:r>
      <w:proofErr w:type="gramEnd"/>
      <w:r w:rsidRPr="00836A47">
        <w:rPr>
          <w:rFonts w:ascii="Times New Roman" w:hAnsi="Times New Roman"/>
          <w:spacing w:val="-4"/>
          <w:sz w:val="24"/>
          <w:szCs w:val="24"/>
        </w:rPr>
        <w:t xml:space="preserve"> являются обязательными в соответствии с законодательством РФ о контрактной системе в сфере закупок, или предоставление, направление недостоверной информации (сведений) и (или) документов, содержащих недостоверную информацию, - влечет наложение административного штрафа на должностных лиц в размере 20,00 тыс. руб.</w:t>
      </w:r>
    </w:p>
    <w:p w:rsidR="00A67766" w:rsidRPr="00836A47" w:rsidRDefault="00A67766" w:rsidP="00937082">
      <w:pPr>
        <w:spacing w:after="0" w:line="240" w:lineRule="auto"/>
        <w:ind w:firstLine="709"/>
        <w:contextualSpacing/>
        <w:jc w:val="both"/>
        <w:rPr>
          <w:rFonts w:ascii="Times New Roman" w:hAnsi="Times New Roman"/>
          <w:b/>
          <w:bCs/>
          <w:spacing w:val="-4"/>
          <w:sz w:val="24"/>
          <w:szCs w:val="24"/>
        </w:rPr>
      </w:pPr>
    </w:p>
    <w:p w:rsidR="00955958" w:rsidRPr="00836A47" w:rsidRDefault="00955958" w:rsidP="00955958">
      <w:pPr>
        <w:spacing w:after="0" w:line="240" w:lineRule="auto"/>
        <w:ind w:firstLine="709"/>
        <w:jc w:val="both"/>
        <w:rPr>
          <w:rFonts w:ascii="Times New Roman" w:hAnsi="Times New Roman"/>
          <w:bCs/>
          <w:spacing w:val="-4"/>
          <w:sz w:val="24"/>
          <w:szCs w:val="24"/>
        </w:rPr>
      </w:pPr>
      <w:r w:rsidRPr="00836A47">
        <w:rPr>
          <w:rFonts w:ascii="Times New Roman" w:hAnsi="Times New Roman"/>
          <w:bCs/>
          <w:sz w:val="24"/>
          <w:szCs w:val="24"/>
        </w:rPr>
        <w:t>7.</w:t>
      </w:r>
      <w:r w:rsidR="008774AF">
        <w:rPr>
          <w:rFonts w:ascii="Times New Roman" w:hAnsi="Times New Roman"/>
          <w:bCs/>
          <w:sz w:val="24"/>
          <w:szCs w:val="24"/>
        </w:rPr>
        <w:t>4</w:t>
      </w:r>
      <w:r w:rsidRPr="00836A47">
        <w:rPr>
          <w:rFonts w:ascii="Times New Roman" w:hAnsi="Times New Roman"/>
          <w:bCs/>
          <w:sz w:val="24"/>
          <w:szCs w:val="24"/>
        </w:rPr>
        <w:t xml:space="preserve">.3. </w:t>
      </w:r>
      <w:proofErr w:type="gramStart"/>
      <w:r w:rsidRPr="00836A47">
        <w:rPr>
          <w:rFonts w:ascii="Times New Roman" w:hAnsi="Times New Roman"/>
          <w:bCs/>
          <w:sz w:val="24"/>
          <w:szCs w:val="24"/>
        </w:rPr>
        <w:t>В соответствии с ч.9 ст.94 Закона от 05.04.2013 г. № 44-ФЗ результаты исполнения контрактов, информация о поставленном товаре, выполненной работе или об оказанной услуге, о соблюдении промежуточных и окончательных сроков исполнения,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неисполнении, об изменении</w:t>
      </w:r>
      <w:proofErr w:type="gramEnd"/>
      <w:r w:rsidRPr="00836A47">
        <w:rPr>
          <w:rFonts w:ascii="Times New Roman" w:hAnsi="Times New Roman"/>
          <w:bCs/>
          <w:sz w:val="24"/>
          <w:szCs w:val="24"/>
        </w:rPr>
        <w:t xml:space="preserve"> или о расторжении контракта в ходе его исполнении отражаются Заказчиком в «Отчете об исполнении государственного (муниципального) контракта и (или) о результатах отдельного этапа его исполнения», размещаемом на официальном сайте РФ в сети «Интернет» </w:t>
      </w:r>
      <w:hyperlink r:id="rId13" w:history="1">
        <w:r w:rsidRPr="00836A47">
          <w:rPr>
            <w:rStyle w:val="a5"/>
            <w:rFonts w:ascii="Times New Roman" w:hAnsi="Times New Roman"/>
            <w:bCs/>
            <w:color w:val="auto"/>
            <w:sz w:val="24"/>
            <w:szCs w:val="24"/>
            <w:lang w:val="en-US"/>
          </w:rPr>
          <w:t>www</w:t>
        </w:r>
        <w:r w:rsidRPr="00836A47">
          <w:rPr>
            <w:rStyle w:val="a5"/>
            <w:rFonts w:ascii="Times New Roman" w:hAnsi="Times New Roman"/>
            <w:bCs/>
            <w:color w:val="auto"/>
            <w:sz w:val="24"/>
            <w:szCs w:val="24"/>
          </w:rPr>
          <w:t>.</w:t>
        </w:r>
        <w:proofErr w:type="spellStart"/>
        <w:r w:rsidRPr="00836A47">
          <w:rPr>
            <w:rStyle w:val="a5"/>
            <w:rFonts w:ascii="Times New Roman" w:hAnsi="Times New Roman"/>
            <w:bCs/>
            <w:color w:val="auto"/>
            <w:sz w:val="24"/>
            <w:szCs w:val="24"/>
            <w:lang w:val="en-US"/>
          </w:rPr>
          <w:t>zakupki</w:t>
        </w:r>
        <w:proofErr w:type="spellEnd"/>
        <w:r w:rsidRPr="00836A47">
          <w:rPr>
            <w:rStyle w:val="a5"/>
            <w:rFonts w:ascii="Times New Roman" w:hAnsi="Times New Roman"/>
            <w:bCs/>
            <w:color w:val="auto"/>
            <w:sz w:val="24"/>
            <w:szCs w:val="24"/>
          </w:rPr>
          <w:t>.</w:t>
        </w:r>
        <w:proofErr w:type="spellStart"/>
        <w:r w:rsidRPr="00836A47">
          <w:rPr>
            <w:rStyle w:val="a5"/>
            <w:rFonts w:ascii="Times New Roman" w:hAnsi="Times New Roman"/>
            <w:bCs/>
            <w:color w:val="auto"/>
            <w:sz w:val="24"/>
            <w:szCs w:val="24"/>
            <w:lang w:val="en-US"/>
          </w:rPr>
          <w:t>gov</w:t>
        </w:r>
        <w:proofErr w:type="spellEnd"/>
        <w:r w:rsidRPr="00836A47">
          <w:rPr>
            <w:rStyle w:val="a5"/>
            <w:rFonts w:ascii="Times New Roman" w:hAnsi="Times New Roman"/>
            <w:bCs/>
            <w:color w:val="auto"/>
            <w:sz w:val="24"/>
            <w:szCs w:val="24"/>
          </w:rPr>
          <w:t>.</w:t>
        </w:r>
        <w:proofErr w:type="spellStart"/>
        <w:r w:rsidRPr="00836A47">
          <w:rPr>
            <w:rStyle w:val="a5"/>
            <w:rFonts w:ascii="Times New Roman" w:hAnsi="Times New Roman"/>
            <w:bCs/>
            <w:color w:val="auto"/>
            <w:sz w:val="24"/>
            <w:szCs w:val="24"/>
            <w:lang w:val="en-US"/>
          </w:rPr>
          <w:t>ru</w:t>
        </w:r>
        <w:proofErr w:type="spellEnd"/>
      </w:hyperlink>
      <w:r w:rsidRPr="00836A47">
        <w:rPr>
          <w:rFonts w:ascii="Times New Roman" w:hAnsi="Times New Roman"/>
          <w:bCs/>
          <w:sz w:val="24"/>
          <w:szCs w:val="24"/>
        </w:rPr>
        <w:t>.</w:t>
      </w:r>
    </w:p>
    <w:p w:rsidR="00955958" w:rsidRPr="00836A47" w:rsidRDefault="00955958" w:rsidP="00955958">
      <w:pPr>
        <w:spacing w:after="0" w:line="240" w:lineRule="auto"/>
        <w:ind w:firstLine="709"/>
        <w:jc w:val="both"/>
        <w:rPr>
          <w:rFonts w:ascii="Times New Roman" w:hAnsi="Times New Roman"/>
          <w:bCs/>
          <w:sz w:val="24"/>
          <w:szCs w:val="24"/>
        </w:rPr>
      </w:pPr>
      <w:r w:rsidRPr="00836A47">
        <w:rPr>
          <w:rFonts w:ascii="Times New Roman" w:hAnsi="Times New Roman"/>
          <w:bCs/>
          <w:sz w:val="24"/>
          <w:szCs w:val="24"/>
        </w:rPr>
        <w:t>В нарушение ч.9 и ч.11 ст.94 Закона от 05.04.2013 г. № 44-ФЗ</w:t>
      </w:r>
      <w:r w:rsidRPr="00836A47">
        <w:rPr>
          <w:rFonts w:ascii="Times New Roman" w:hAnsi="Times New Roman"/>
          <w:spacing w:val="-4"/>
          <w:sz w:val="24"/>
          <w:szCs w:val="24"/>
        </w:rPr>
        <w:t xml:space="preserve"> </w:t>
      </w:r>
      <w:r w:rsidRPr="00836A47">
        <w:rPr>
          <w:rFonts w:ascii="Times New Roman" w:hAnsi="Times New Roman"/>
          <w:bCs/>
          <w:spacing w:val="-4"/>
          <w:sz w:val="24"/>
          <w:szCs w:val="24"/>
        </w:rPr>
        <w:t>комитет ЖКХ Новокузнецкого муниципального района</w:t>
      </w:r>
      <w:r w:rsidR="002B32FD" w:rsidRPr="00836A47">
        <w:rPr>
          <w:rFonts w:ascii="Times New Roman" w:hAnsi="Times New Roman"/>
          <w:bCs/>
          <w:sz w:val="24"/>
          <w:szCs w:val="24"/>
        </w:rPr>
        <w:t xml:space="preserve"> в течение 2018</w:t>
      </w:r>
      <w:r w:rsidRPr="00836A47">
        <w:rPr>
          <w:rFonts w:ascii="Times New Roman" w:hAnsi="Times New Roman"/>
          <w:bCs/>
          <w:sz w:val="24"/>
          <w:szCs w:val="24"/>
        </w:rPr>
        <w:t xml:space="preserve">года </w:t>
      </w:r>
      <w:r w:rsidRPr="00836A47">
        <w:rPr>
          <w:rFonts w:ascii="Times New Roman" w:hAnsi="Times New Roman"/>
          <w:bCs/>
          <w:sz w:val="24"/>
          <w:szCs w:val="24"/>
          <w:u w:val="single"/>
        </w:rPr>
        <w:t>не размещал</w:t>
      </w:r>
      <w:r w:rsidRPr="00836A47">
        <w:rPr>
          <w:rFonts w:ascii="Times New Roman" w:hAnsi="Times New Roman"/>
          <w:bCs/>
          <w:sz w:val="24"/>
          <w:szCs w:val="24"/>
        </w:rPr>
        <w:t xml:space="preserve"> Отчеты об исполнении государственных (муниципальных) контрактов и (или) о результатах отдельных этапов их исполнения по контрактам:</w:t>
      </w:r>
    </w:p>
    <w:p w:rsidR="00955958" w:rsidRPr="00836A47" w:rsidRDefault="00955958" w:rsidP="00955958">
      <w:pPr>
        <w:spacing w:after="0" w:line="240" w:lineRule="auto"/>
        <w:ind w:firstLine="709"/>
        <w:jc w:val="both"/>
        <w:rPr>
          <w:rFonts w:ascii="Times New Roman" w:hAnsi="Times New Roman"/>
          <w:bCs/>
          <w:sz w:val="24"/>
          <w:szCs w:val="24"/>
        </w:rPr>
      </w:pPr>
      <w:r w:rsidRPr="00836A47">
        <w:rPr>
          <w:rFonts w:ascii="Times New Roman" w:hAnsi="Times New Roman"/>
          <w:bCs/>
          <w:sz w:val="24"/>
          <w:szCs w:val="24"/>
        </w:rPr>
        <w:t>-</w:t>
      </w:r>
      <w:r w:rsidRPr="00836A47">
        <w:rPr>
          <w:rFonts w:ascii="Times New Roman" w:hAnsi="Times New Roman"/>
          <w:bCs/>
          <w:spacing w:val="-4"/>
          <w:sz w:val="24"/>
          <w:szCs w:val="24"/>
        </w:rPr>
        <w:t>№</w:t>
      </w:r>
      <w:r w:rsidRPr="00836A47">
        <w:rPr>
          <w:rFonts w:ascii="Times New Roman" w:hAnsi="Times New Roman"/>
          <w:sz w:val="24"/>
          <w:szCs w:val="24"/>
        </w:rPr>
        <w:t xml:space="preserve"> 013930002771</w:t>
      </w:r>
      <w:r w:rsidR="002B32FD" w:rsidRPr="00836A47">
        <w:rPr>
          <w:rFonts w:ascii="Times New Roman" w:hAnsi="Times New Roman"/>
          <w:sz w:val="24"/>
          <w:szCs w:val="24"/>
        </w:rPr>
        <w:t>8</w:t>
      </w:r>
      <w:r w:rsidRPr="00836A47">
        <w:rPr>
          <w:rFonts w:ascii="Times New Roman" w:hAnsi="Times New Roman"/>
          <w:sz w:val="24"/>
          <w:szCs w:val="24"/>
        </w:rPr>
        <w:t>000</w:t>
      </w:r>
      <w:r w:rsidR="002B32FD" w:rsidRPr="00836A47">
        <w:rPr>
          <w:rFonts w:ascii="Times New Roman" w:hAnsi="Times New Roman"/>
          <w:sz w:val="24"/>
          <w:szCs w:val="24"/>
        </w:rPr>
        <w:t>307</w:t>
      </w:r>
      <w:r w:rsidR="002B32FD" w:rsidRPr="00836A47">
        <w:rPr>
          <w:rFonts w:ascii="Times New Roman" w:hAnsi="Times New Roman"/>
          <w:bCs/>
          <w:spacing w:val="-4"/>
          <w:sz w:val="24"/>
          <w:szCs w:val="24"/>
        </w:rPr>
        <w:t xml:space="preserve"> от 12</w:t>
      </w:r>
      <w:r w:rsidRPr="00836A47">
        <w:rPr>
          <w:rFonts w:ascii="Times New Roman" w:hAnsi="Times New Roman"/>
          <w:bCs/>
          <w:spacing w:val="-4"/>
          <w:sz w:val="24"/>
          <w:szCs w:val="24"/>
        </w:rPr>
        <w:t>.</w:t>
      </w:r>
      <w:r w:rsidR="002B32FD" w:rsidRPr="00836A47">
        <w:rPr>
          <w:rFonts w:ascii="Times New Roman" w:hAnsi="Times New Roman"/>
          <w:bCs/>
          <w:spacing w:val="-4"/>
          <w:sz w:val="24"/>
          <w:szCs w:val="24"/>
        </w:rPr>
        <w:t>11</w:t>
      </w:r>
      <w:r w:rsidRPr="00836A47">
        <w:rPr>
          <w:rFonts w:ascii="Times New Roman" w:hAnsi="Times New Roman"/>
          <w:bCs/>
          <w:spacing w:val="-4"/>
          <w:sz w:val="24"/>
          <w:szCs w:val="24"/>
        </w:rPr>
        <w:t>.201</w:t>
      </w:r>
      <w:r w:rsidR="002B32FD" w:rsidRPr="00836A47">
        <w:rPr>
          <w:rFonts w:ascii="Times New Roman" w:hAnsi="Times New Roman"/>
          <w:bCs/>
          <w:spacing w:val="-4"/>
          <w:sz w:val="24"/>
          <w:szCs w:val="24"/>
        </w:rPr>
        <w:t>8г</w:t>
      </w:r>
      <w:r w:rsidRPr="00836A47">
        <w:rPr>
          <w:rFonts w:ascii="Times New Roman" w:hAnsi="Times New Roman"/>
          <w:bCs/>
          <w:sz w:val="24"/>
          <w:szCs w:val="24"/>
        </w:rPr>
        <w:t>.</w:t>
      </w:r>
      <w:r w:rsidR="002B32FD" w:rsidRPr="00836A47">
        <w:rPr>
          <w:rFonts w:ascii="Times New Roman" w:hAnsi="Times New Roman"/>
          <w:bCs/>
          <w:sz w:val="24"/>
          <w:szCs w:val="24"/>
        </w:rPr>
        <w:t xml:space="preserve"> на сумму 897 805,36 руб.</w:t>
      </w:r>
    </w:p>
    <w:p w:rsidR="00955958" w:rsidRPr="00836A47" w:rsidRDefault="00955958" w:rsidP="00955958">
      <w:pPr>
        <w:spacing w:after="0" w:line="240" w:lineRule="auto"/>
        <w:ind w:firstLine="708"/>
        <w:jc w:val="both"/>
        <w:rPr>
          <w:rFonts w:ascii="Times New Roman" w:hAnsi="Times New Roman"/>
          <w:sz w:val="24"/>
          <w:szCs w:val="24"/>
        </w:rPr>
      </w:pPr>
      <w:proofErr w:type="gramStart"/>
      <w:r w:rsidRPr="00836A47">
        <w:rPr>
          <w:rFonts w:ascii="Times New Roman" w:hAnsi="Times New Roman"/>
          <w:bCs/>
          <w:sz w:val="24"/>
          <w:szCs w:val="24"/>
        </w:rPr>
        <w:t xml:space="preserve">Данное нарушение содержит признаки административного правонарушения, предусмотренные </w:t>
      </w:r>
      <w:r w:rsidRPr="00836A47">
        <w:rPr>
          <w:rFonts w:ascii="Times New Roman" w:hAnsi="Times New Roman"/>
          <w:sz w:val="24"/>
          <w:szCs w:val="24"/>
        </w:rPr>
        <w:t>ч.3 ст.7.30 КОАП РФ не размещение должностным лицом Заказчика в единой информационной системе в сфере закупок информации и документов, размещение которых предусмотрено в соответствии с законодательством РФ о контрактной системе в сфере закупок,  - влечет наложение административного штрафа на должностных лиц в размере 50,0 тыс. руб.; на юр</w:t>
      </w:r>
      <w:r w:rsidR="00F137D2" w:rsidRPr="00836A47">
        <w:rPr>
          <w:rFonts w:ascii="Times New Roman" w:hAnsi="Times New Roman"/>
          <w:sz w:val="24"/>
          <w:szCs w:val="24"/>
        </w:rPr>
        <w:t>идических лиц – 500,0 тыс. руб.</w:t>
      </w:r>
      <w:proofErr w:type="gramEnd"/>
    </w:p>
    <w:p w:rsidR="009C7DFF" w:rsidRPr="00836A47" w:rsidRDefault="009C7DFF" w:rsidP="003D73D5">
      <w:pPr>
        <w:spacing w:after="0" w:line="240" w:lineRule="auto"/>
        <w:contextualSpacing/>
        <w:jc w:val="both"/>
        <w:rPr>
          <w:rFonts w:ascii="Times New Roman" w:hAnsi="Times New Roman"/>
          <w:b/>
          <w:bCs/>
          <w:spacing w:val="-4"/>
          <w:sz w:val="24"/>
          <w:szCs w:val="24"/>
        </w:rPr>
      </w:pPr>
    </w:p>
    <w:p w:rsidR="00E11E84" w:rsidRPr="00836A47" w:rsidRDefault="008405CA" w:rsidP="00E11E84">
      <w:pPr>
        <w:tabs>
          <w:tab w:val="left" w:pos="0"/>
        </w:tabs>
        <w:spacing w:after="0" w:line="240" w:lineRule="auto"/>
        <w:ind w:firstLine="709"/>
        <w:contextualSpacing/>
        <w:jc w:val="both"/>
        <w:rPr>
          <w:rFonts w:ascii="Times New Roman" w:hAnsi="Times New Roman"/>
          <w:b/>
          <w:bCs/>
          <w:spacing w:val="-4"/>
          <w:sz w:val="24"/>
          <w:szCs w:val="24"/>
        </w:rPr>
      </w:pPr>
      <w:r w:rsidRPr="00836A47">
        <w:rPr>
          <w:rFonts w:ascii="Times New Roman" w:hAnsi="Times New Roman"/>
          <w:b/>
          <w:spacing w:val="-4"/>
          <w:sz w:val="24"/>
          <w:szCs w:val="24"/>
        </w:rPr>
        <w:t>8</w:t>
      </w:r>
      <w:r w:rsidR="00E11E84" w:rsidRPr="00836A47">
        <w:rPr>
          <w:rFonts w:ascii="Times New Roman" w:hAnsi="Times New Roman"/>
          <w:b/>
          <w:spacing w:val="-4"/>
          <w:sz w:val="24"/>
          <w:szCs w:val="24"/>
        </w:rPr>
        <w:t xml:space="preserve">. </w:t>
      </w:r>
      <w:r w:rsidRPr="00836A47">
        <w:rPr>
          <w:rFonts w:ascii="Times New Roman" w:hAnsi="Times New Roman"/>
          <w:b/>
          <w:spacing w:val="-4"/>
          <w:sz w:val="24"/>
          <w:szCs w:val="24"/>
        </w:rPr>
        <w:t xml:space="preserve">Результаты </w:t>
      </w:r>
      <w:r w:rsidR="003D7674" w:rsidRPr="00836A47">
        <w:rPr>
          <w:rFonts w:ascii="Times New Roman" w:hAnsi="Times New Roman"/>
          <w:b/>
          <w:spacing w:val="-4"/>
          <w:sz w:val="24"/>
          <w:szCs w:val="24"/>
        </w:rPr>
        <w:t xml:space="preserve">и рекомендации </w:t>
      </w:r>
      <w:r w:rsidR="00960FE4" w:rsidRPr="00836A47">
        <w:rPr>
          <w:rFonts w:ascii="Times New Roman" w:hAnsi="Times New Roman"/>
          <w:b/>
          <w:spacing w:val="-4"/>
          <w:sz w:val="24"/>
          <w:szCs w:val="24"/>
        </w:rPr>
        <w:t>по контролю</w:t>
      </w:r>
      <w:r w:rsidRPr="00836A47">
        <w:rPr>
          <w:rFonts w:ascii="Times New Roman" w:hAnsi="Times New Roman"/>
          <w:b/>
          <w:spacing w:val="-4"/>
          <w:sz w:val="24"/>
          <w:szCs w:val="24"/>
        </w:rPr>
        <w:t xml:space="preserve"> в сфере закупок </w:t>
      </w:r>
      <w:r w:rsidRPr="00836A47">
        <w:rPr>
          <w:rFonts w:ascii="Times New Roman" w:hAnsi="Times New Roman"/>
          <w:b/>
          <w:bCs/>
          <w:spacing w:val="-4"/>
          <w:sz w:val="24"/>
          <w:szCs w:val="24"/>
        </w:rPr>
        <w:t xml:space="preserve">товаров, работ, услуг для обеспечения муниципальных нужд </w:t>
      </w:r>
      <w:r w:rsidR="00AC1638" w:rsidRPr="00836A47">
        <w:rPr>
          <w:rFonts w:ascii="Times New Roman" w:hAnsi="Times New Roman"/>
          <w:b/>
          <w:bCs/>
          <w:spacing w:val="-4"/>
          <w:sz w:val="24"/>
          <w:szCs w:val="24"/>
        </w:rPr>
        <w:t>комитета ЖКХ Новокузнецкого муниципального района</w:t>
      </w:r>
      <w:r w:rsidRPr="00836A47">
        <w:rPr>
          <w:rFonts w:ascii="Times New Roman" w:hAnsi="Times New Roman"/>
          <w:b/>
          <w:bCs/>
          <w:spacing w:val="-4"/>
          <w:sz w:val="24"/>
          <w:szCs w:val="24"/>
        </w:rPr>
        <w:t>.</w:t>
      </w:r>
    </w:p>
    <w:p w:rsidR="008405CA" w:rsidRPr="00836A47" w:rsidRDefault="008405CA" w:rsidP="00407E57">
      <w:pPr>
        <w:tabs>
          <w:tab w:val="left" w:pos="0"/>
        </w:tabs>
        <w:spacing w:after="0" w:line="240" w:lineRule="auto"/>
        <w:ind w:firstLine="709"/>
        <w:contextualSpacing/>
        <w:jc w:val="both"/>
        <w:rPr>
          <w:rFonts w:ascii="Times New Roman" w:hAnsi="Times New Roman"/>
          <w:bCs/>
          <w:spacing w:val="-4"/>
          <w:sz w:val="24"/>
          <w:szCs w:val="24"/>
        </w:rPr>
      </w:pPr>
      <w:r w:rsidRPr="00836A47">
        <w:rPr>
          <w:rFonts w:ascii="Times New Roman" w:hAnsi="Times New Roman"/>
          <w:bCs/>
          <w:spacing w:val="-4"/>
          <w:sz w:val="24"/>
          <w:szCs w:val="24"/>
        </w:rPr>
        <w:t xml:space="preserve">8.1. Выдать предписание </w:t>
      </w:r>
      <w:r w:rsidR="00AC1638" w:rsidRPr="00836A47">
        <w:rPr>
          <w:rFonts w:ascii="Times New Roman" w:hAnsi="Times New Roman"/>
          <w:bCs/>
          <w:spacing w:val="-4"/>
          <w:sz w:val="24"/>
          <w:szCs w:val="24"/>
        </w:rPr>
        <w:t>комитету ЖКХ Новокузнецкого муниципального района</w:t>
      </w:r>
      <w:r w:rsidRPr="00836A47">
        <w:rPr>
          <w:rFonts w:ascii="Times New Roman" w:hAnsi="Times New Roman"/>
          <w:bCs/>
          <w:spacing w:val="-4"/>
          <w:sz w:val="24"/>
          <w:szCs w:val="24"/>
        </w:rPr>
        <w:t xml:space="preserve"> об устранении нарушений, указанных в настоящем акте проверки.</w:t>
      </w:r>
    </w:p>
    <w:p w:rsidR="008405CA" w:rsidRPr="00836A47" w:rsidRDefault="008405CA" w:rsidP="00407E57">
      <w:pPr>
        <w:autoSpaceDE w:val="0"/>
        <w:autoSpaceDN w:val="0"/>
        <w:adjustRightInd w:val="0"/>
        <w:spacing w:line="240" w:lineRule="auto"/>
        <w:ind w:firstLine="540"/>
        <w:jc w:val="both"/>
        <w:rPr>
          <w:rFonts w:ascii="Times New Roman" w:hAnsi="Times New Roman"/>
          <w:sz w:val="24"/>
          <w:szCs w:val="24"/>
        </w:rPr>
      </w:pPr>
      <w:r w:rsidRPr="00836A47">
        <w:rPr>
          <w:rFonts w:ascii="Times New Roman" w:hAnsi="Times New Roman"/>
          <w:bCs/>
          <w:spacing w:val="-4"/>
          <w:sz w:val="24"/>
          <w:szCs w:val="24"/>
        </w:rPr>
        <w:t xml:space="preserve">8.2. </w:t>
      </w:r>
      <w:r w:rsidRPr="00836A47">
        <w:rPr>
          <w:rFonts w:ascii="Times New Roman" w:hAnsi="Times New Roman"/>
          <w:sz w:val="24"/>
          <w:szCs w:val="24"/>
        </w:rPr>
        <w:t>В целях исключения в дальнейшем нарушений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обеспечения эффективного и рационального использования бюджетных средств Новокузнецкого муниципального района администрации Новокузнецкого муниципального района следует:</w:t>
      </w:r>
    </w:p>
    <w:p w:rsidR="008405CA" w:rsidRPr="00836A47" w:rsidRDefault="008405CA" w:rsidP="00407E57">
      <w:pPr>
        <w:spacing w:line="240" w:lineRule="auto"/>
        <w:ind w:firstLine="567"/>
        <w:jc w:val="both"/>
        <w:rPr>
          <w:rFonts w:ascii="Times New Roman" w:hAnsi="Times New Roman"/>
          <w:sz w:val="24"/>
          <w:szCs w:val="24"/>
        </w:rPr>
      </w:pPr>
      <w:r w:rsidRPr="00836A47">
        <w:rPr>
          <w:rFonts w:ascii="Times New Roman" w:hAnsi="Times New Roman"/>
          <w:sz w:val="24"/>
          <w:szCs w:val="24"/>
        </w:rPr>
        <w:t>- строго руководствоваться положениями Федерального закона от 05.04.2013 №44-ФЗ «О контрактной системе в сфере закупок товаров, работ, услуг для обеспечения государственных и муниципальных нужд» и иными нормативными правовыми актами о контрактной системе;</w:t>
      </w:r>
    </w:p>
    <w:p w:rsidR="008405CA" w:rsidRPr="00836A47" w:rsidRDefault="008405CA" w:rsidP="00407E57">
      <w:pPr>
        <w:pStyle w:val="14"/>
        <w:suppressAutoHyphens/>
        <w:ind w:firstLine="567"/>
        <w:jc w:val="both"/>
        <w:rPr>
          <w:szCs w:val="24"/>
        </w:rPr>
      </w:pPr>
      <w:r w:rsidRPr="00836A47">
        <w:rPr>
          <w:szCs w:val="24"/>
        </w:rPr>
        <w:t>- повысить ответственность должностных лиц за соблюдение законодательства РФ при осуществлении закупок;</w:t>
      </w:r>
    </w:p>
    <w:p w:rsidR="0032058D" w:rsidRPr="00836A47" w:rsidRDefault="008405CA" w:rsidP="0032058D">
      <w:pPr>
        <w:spacing w:line="240" w:lineRule="auto"/>
        <w:ind w:firstLine="567"/>
        <w:jc w:val="both"/>
        <w:rPr>
          <w:rFonts w:ascii="Times New Roman" w:hAnsi="Times New Roman"/>
          <w:sz w:val="24"/>
          <w:szCs w:val="24"/>
        </w:rPr>
      </w:pPr>
      <w:r w:rsidRPr="00836A47">
        <w:rPr>
          <w:rFonts w:ascii="Times New Roman" w:hAnsi="Times New Roman"/>
          <w:sz w:val="24"/>
          <w:szCs w:val="24"/>
        </w:rPr>
        <w:t>- проанализировать выявленные проверкой нарушения законодательства РФ и иных нормативных правовых актов о контрактной системе и принять дополнительные меры по недопущению их в дальнейшей работе.</w:t>
      </w:r>
    </w:p>
    <w:p w:rsidR="00E31A19" w:rsidRPr="00836A47" w:rsidRDefault="00E31A19" w:rsidP="0032058D">
      <w:pPr>
        <w:spacing w:line="240" w:lineRule="auto"/>
        <w:jc w:val="both"/>
        <w:rPr>
          <w:rFonts w:ascii="Times New Roman" w:hAnsi="Times New Roman"/>
          <w:sz w:val="24"/>
          <w:szCs w:val="24"/>
        </w:rPr>
      </w:pPr>
    </w:p>
    <w:p w:rsidR="00E31A19" w:rsidRPr="00836A47" w:rsidRDefault="00E31A19" w:rsidP="0032058D">
      <w:pPr>
        <w:spacing w:line="240" w:lineRule="auto"/>
        <w:jc w:val="both"/>
        <w:rPr>
          <w:rFonts w:ascii="Times New Roman" w:hAnsi="Times New Roman"/>
          <w:sz w:val="24"/>
          <w:szCs w:val="24"/>
        </w:rPr>
      </w:pPr>
    </w:p>
    <w:p w:rsidR="00B5479A" w:rsidRPr="00836A47" w:rsidRDefault="00B5479A" w:rsidP="00F22DFF">
      <w:pPr>
        <w:spacing w:after="0" w:line="0" w:lineRule="atLeast"/>
        <w:rPr>
          <w:rFonts w:ascii="Times New Roman" w:hAnsi="Times New Roman"/>
          <w:sz w:val="16"/>
          <w:szCs w:val="16"/>
        </w:rPr>
      </w:pPr>
      <w:bookmarkStart w:id="1" w:name="_GoBack"/>
      <w:bookmarkEnd w:id="1"/>
    </w:p>
    <w:sectPr w:rsidR="00B5479A" w:rsidRPr="00836A47" w:rsidSect="00E11E84">
      <w:footerReference w:type="default" r:id="rId14"/>
      <w:footerReference w:type="first" r:id="rId15"/>
      <w:pgSz w:w="11906" w:h="16838"/>
      <w:pgMar w:top="709" w:right="567" w:bottom="709"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200" w:rsidRDefault="00141200">
      <w:r>
        <w:separator/>
      </w:r>
    </w:p>
  </w:endnote>
  <w:endnote w:type="continuationSeparator" w:id="0">
    <w:p w:rsidR="00141200" w:rsidRDefault="00141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005" w:rsidRPr="00FA491A" w:rsidRDefault="00B11F2A">
    <w:pPr>
      <w:pStyle w:val="a7"/>
      <w:jc w:val="right"/>
      <w:rPr>
        <w:rFonts w:ascii="Times New Roman" w:hAnsi="Times New Roman"/>
      </w:rPr>
    </w:pPr>
    <w:r w:rsidRPr="00FA491A">
      <w:rPr>
        <w:rFonts w:ascii="Times New Roman" w:hAnsi="Times New Roman"/>
      </w:rPr>
      <w:fldChar w:fldCharType="begin"/>
    </w:r>
    <w:r w:rsidR="00B34005" w:rsidRPr="00FA491A">
      <w:rPr>
        <w:rFonts w:ascii="Times New Roman" w:hAnsi="Times New Roman"/>
      </w:rPr>
      <w:instrText xml:space="preserve"> PAGE   \* MERGEFORMAT </w:instrText>
    </w:r>
    <w:r w:rsidRPr="00FA491A">
      <w:rPr>
        <w:rFonts w:ascii="Times New Roman" w:hAnsi="Times New Roman"/>
      </w:rPr>
      <w:fldChar w:fldCharType="separate"/>
    </w:r>
    <w:r w:rsidR="00064FBA">
      <w:rPr>
        <w:rFonts w:ascii="Times New Roman" w:hAnsi="Times New Roman"/>
        <w:noProof/>
      </w:rPr>
      <w:t>11</w:t>
    </w:r>
    <w:r w:rsidRPr="00FA491A">
      <w:rPr>
        <w:rFonts w:ascii="Times New Roman" w:hAnsi="Times New Roman"/>
      </w:rPr>
      <w:fldChar w:fldCharType="end"/>
    </w:r>
  </w:p>
  <w:p w:rsidR="00B34005" w:rsidRDefault="00B34005">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005" w:rsidRPr="00590718" w:rsidRDefault="00B11F2A">
    <w:pPr>
      <w:pStyle w:val="a7"/>
      <w:jc w:val="right"/>
      <w:rPr>
        <w:rFonts w:ascii="Times New Roman" w:hAnsi="Times New Roman"/>
      </w:rPr>
    </w:pPr>
    <w:r w:rsidRPr="00590718">
      <w:rPr>
        <w:rFonts w:ascii="Times New Roman" w:hAnsi="Times New Roman"/>
      </w:rPr>
      <w:fldChar w:fldCharType="begin"/>
    </w:r>
    <w:r w:rsidR="00B34005" w:rsidRPr="00590718">
      <w:rPr>
        <w:rFonts w:ascii="Times New Roman" w:hAnsi="Times New Roman"/>
      </w:rPr>
      <w:instrText>PAGE   \* MERGEFORMAT</w:instrText>
    </w:r>
    <w:r w:rsidRPr="00590718">
      <w:rPr>
        <w:rFonts w:ascii="Times New Roman" w:hAnsi="Times New Roman"/>
      </w:rPr>
      <w:fldChar w:fldCharType="separate"/>
    </w:r>
    <w:r w:rsidR="00064FBA">
      <w:rPr>
        <w:rFonts w:ascii="Times New Roman" w:hAnsi="Times New Roman"/>
        <w:noProof/>
      </w:rPr>
      <w:t>1</w:t>
    </w:r>
    <w:r w:rsidRPr="00590718">
      <w:rPr>
        <w:rFonts w:ascii="Times New Roman" w:hAnsi="Times New Roman"/>
      </w:rPr>
      <w:fldChar w:fldCharType="end"/>
    </w:r>
  </w:p>
  <w:p w:rsidR="00B34005" w:rsidRDefault="00B3400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200" w:rsidRDefault="00141200">
      <w:r>
        <w:separator/>
      </w:r>
    </w:p>
  </w:footnote>
  <w:footnote w:type="continuationSeparator" w:id="0">
    <w:p w:rsidR="00141200" w:rsidRDefault="001412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6D95465"/>
    <w:multiLevelType w:val="hybridMultilevel"/>
    <w:tmpl w:val="BAC46B96"/>
    <w:lvl w:ilvl="0" w:tplc="DA6635F2">
      <w:start w:val="1"/>
      <w:numFmt w:val="decimal"/>
      <w:lvlText w:val="%1."/>
      <w:lvlJc w:val="left"/>
      <w:pPr>
        <w:ind w:left="1070" w:hanging="360"/>
      </w:pPr>
      <w:rPr>
        <w:rFonts w:hint="default"/>
        <w:b w:val="0"/>
        <w:sz w:val="22"/>
        <w:szCs w:val="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6EC381D"/>
    <w:multiLevelType w:val="hybridMultilevel"/>
    <w:tmpl w:val="F22631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91C20BF"/>
    <w:multiLevelType w:val="hybridMultilevel"/>
    <w:tmpl w:val="B3623A1E"/>
    <w:lvl w:ilvl="0" w:tplc="00D2C55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98D23E8"/>
    <w:multiLevelType w:val="hybridMultilevel"/>
    <w:tmpl w:val="863668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9967A4D"/>
    <w:multiLevelType w:val="hybridMultilevel"/>
    <w:tmpl w:val="7968F1A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0FC23A31"/>
    <w:multiLevelType w:val="hybridMultilevel"/>
    <w:tmpl w:val="4EA686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4070C46"/>
    <w:multiLevelType w:val="hybridMultilevel"/>
    <w:tmpl w:val="38706BBE"/>
    <w:lvl w:ilvl="0" w:tplc="04190001">
      <w:start w:val="1"/>
      <w:numFmt w:val="bullet"/>
      <w:lvlText w:val=""/>
      <w:lvlJc w:val="left"/>
      <w:pPr>
        <w:ind w:left="1830" w:hanging="360"/>
      </w:pPr>
      <w:rPr>
        <w:rFonts w:ascii="Symbol" w:hAnsi="Symbol" w:hint="default"/>
      </w:rPr>
    </w:lvl>
    <w:lvl w:ilvl="1" w:tplc="04190003" w:tentative="1">
      <w:start w:val="1"/>
      <w:numFmt w:val="bullet"/>
      <w:lvlText w:val="o"/>
      <w:lvlJc w:val="left"/>
      <w:pPr>
        <w:ind w:left="2550" w:hanging="360"/>
      </w:pPr>
      <w:rPr>
        <w:rFonts w:ascii="Courier New" w:hAnsi="Courier New" w:cs="Courier New" w:hint="default"/>
      </w:rPr>
    </w:lvl>
    <w:lvl w:ilvl="2" w:tplc="04190005" w:tentative="1">
      <w:start w:val="1"/>
      <w:numFmt w:val="bullet"/>
      <w:lvlText w:val=""/>
      <w:lvlJc w:val="left"/>
      <w:pPr>
        <w:ind w:left="3270" w:hanging="360"/>
      </w:pPr>
      <w:rPr>
        <w:rFonts w:ascii="Wingdings" w:hAnsi="Wingdings" w:hint="default"/>
      </w:rPr>
    </w:lvl>
    <w:lvl w:ilvl="3" w:tplc="04190001" w:tentative="1">
      <w:start w:val="1"/>
      <w:numFmt w:val="bullet"/>
      <w:lvlText w:val=""/>
      <w:lvlJc w:val="left"/>
      <w:pPr>
        <w:ind w:left="3990" w:hanging="360"/>
      </w:pPr>
      <w:rPr>
        <w:rFonts w:ascii="Symbol" w:hAnsi="Symbol" w:hint="default"/>
      </w:rPr>
    </w:lvl>
    <w:lvl w:ilvl="4" w:tplc="04190003" w:tentative="1">
      <w:start w:val="1"/>
      <w:numFmt w:val="bullet"/>
      <w:lvlText w:val="o"/>
      <w:lvlJc w:val="left"/>
      <w:pPr>
        <w:ind w:left="4710" w:hanging="360"/>
      </w:pPr>
      <w:rPr>
        <w:rFonts w:ascii="Courier New" w:hAnsi="Courier New" w:cs="Courier New" w:hint="default"/>
      </w:rPr>
    </w:lvl>
    <w:lvl w:ilvl="5" w:tplc="04190005" w:tentative="1">
      <w:start w:val="1"/>
      <w:numFmt w:val="bullet"/>
      <w:lvlText w:val=""/>
      <w:lvlJc w:val="left"/>
      <w:pPr>
        <w:ind w:left="5430" w:hanging="360"/>
      </w:pPr>
      <w:rPr>
        <w:rFonts w:ascii="Wingdings" w:hAnsi="Wingdings" w:hint="default"/>
      </w:rPr>
    </w:lvl>
    <w:lvl w:ilvl="6" w:tplc="04190001" w:tentative="1">
      <w:start w:val="1"/>
      <w:numFmt w:val="bullet"/>
      <w:lvlText w:val=""/>
      <w:lvlJc w:val="left"/>
      <w:pPr>
        <w:ind w:left="6150" w:hanging="360"/>
      </w:pPr>
      <w:rPr>
        <w:rFonts w:ascii="Symbol" w:hAnsi="Symbol" w:hint="default"/>
      </w:rPr>
    </w:lvl>
    <w:lvl w:ilvl="7" w:tplc="04190003" w:tentative="1">
      <w:start w:val="1"/>
      <w:numFmt w:val="bullet"/>
      <w:lvlText w:val="o"/>
      <w:lvlJc w:val="left"/>
      <w:pPr>
        <w:ind w:left="6870" w:hanging="360"/>
      </w:pPr>
      <w:rPr>
        <w:rFonts w:ascii="Courier New" w:hAnsi="Courier New" w:cs="Courier New" w:hint="default"/>
      </w:rPr>
    </w:lvl>
    <w:lvl w:ilvl="8" w:tplc="04190005" w:tentative="1">
      <w:start w:val="1"/>
      <w:numFmt w:val="bullet"/>
      <w:lvlText w:val=""/>
      <w:lvlJc w:val="left"/>
      <w:pPr>
        <w:ind w:left="7590" w:hanging="360"/>
      </w:pPr>
      <w:rPr>
        <w:rFonts w:ascii="Wingdings" w:hAnsi="Wingdings" w:hint="default"/>
      </w:rPr>
    </w:lvl>
  </w:abstractNum>
  <w:abstractNum w:abstractNumId="9">
    <w:nsid w:val="164921F9"/>
    <w:multiLevelType w:val="hybridMultilevel"/>
    <w:tmpl w:val="0B74AAD6"/>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0">
    <w:nsid w:val="17845FAE"/>
    <w:multiLevelType w:val="hybridMultilevel"/>
    <w:tmpl w:val="B16E5E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E61A25"/>
    <w:multiLevelType w:val="hybridMultilevel"/>
    <w:tmpl w:val="7702153E"/>
    <w:lvl w:ilvl="0" w:tplc="7DE8A5DC">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15E4548"/>
    <w:multiLevelType w:val="hybridMultilevel"/>
    <w:tmpl w:val="32C628B4"/>
    <w:lvl w:ilvl="0" w:tplc="32B24EF6">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6D97FD0"/>
    <w:multiLevelType w:val="hybridMultilevel"/>
    <w:tmpl w:val="51AED8CE"/>
    <w:lvl w:ilvl="0" w:tplc="0024C1AE">
      <w:start w:val="1"/>
      <w:numFmt w:val="bullet"/>
      <w:lvlText w:val="•"/>
      <w:lvlJc w:val="left"/>
      <w:pPr>
        <w:tabs>
          <w:tab w:val="num" w:pos="720"/>
        </w:tabs>
        <w:ind w:left="720" w:hanging="360"/>
      </w:pPr>
      <w:rPr>
        <w:rFonts w:ascii="Arial" w:hAnsi="Arial" w:hint="default"/>
      </w:rPr>
    </w:lvl>
    <w:lvl w:ilvl="1" w:tplc="E0A6F56E" w:tentative="1">
      <w:start w:val="1"/>
      <w:numFmt w:val="bullet"/>
      <w:lvlText w:val="•"/>
      <w:lvlJc w:val="left"/>
      <w:pPr>
        <w:tabs>
          <w:tab w:val="num" w:pos="1440"/>
        </w:tabs>
        <w:ind w:left="1440" w:hanging="360"/>
      </w:pPr>
      <w:rPr>
        <w:rFonts w:ascii="Arial" w:hAnsi="Arial" w:hint="default"/>
      </w:rPr>
    </w:lvl>
    <w:lvl w:ilvl="2" w:tplc="2BBC2334" w:tentative="1">
      <w:start w:val="1"/>
      <w:numFmt w:val="bullet"/>
      <w:lvlText w:val="•"/>
      <w:lvlJc w:val="left"/>
      <w:pPr>
        <w:tabs>
          <w:tab w:val="num" w:pos="2160"/>
        </w:tabs>
        <w:ind w:left="2160" w:hanging="360"/>
      </w:pPr>
      <w:rPr>
        <w:rFonts w:ascii="Arial" w:hAnsi="Arial" w:hint="default"/>
      </w:rPr>
    </w:lvl>
    <w:lvl w:ilvl="3" w:tplc="0E9A9C18" w:tentative="1">
      <w:start w:val="1"/>
      <w:numFmt w:val="bullet"/>
      <w:lvlText w:val="•"/>
      <w:lvlJc w:val="left"/>
      <w:pPr>
        <w:tabs>
          <w:tab w:val="num" w:pos="2880"/>
        </w:tabs>
        <w:ind w:left="2880" w:hanging="360"/>
      </w:pPr>
      <w:rPr>
        <w:rFonts w:ascii="Arial" w:hAnsi="Arial" w:hint="default"/>
      </w:rPr>
    </w:lvl>
    <w:lvl w:ilvl="4" w:tplc="C7C2EA6C" w:tentative="1">
      <w:start w:val="1"/>
      <w:numFmt w:val="bullet"/>
      <w:lvlText w:val="•"/>
      <w:lvlJc w:val="left"/>
      <w:pPr>
        <w:tabs>
          <w:tab w:val="num" w:pos="3600"/>
        </w:tabs>
        <w:ind w:left="3600" w:hanging="360"/>
      </w:pPr>
      <w:rPr>
        <w:rFonts w:ascii="Arial" w:hAnsi="Arial" w:hint="default"/>
      </w:rPr>
    </w:lvl>
    <w:lvl w:ilvl="5" w:tplc="AEDCA474" w:tentative="1">
      <w:start w:val="1"/>
      <w:numFmt w:val="bullet"/>
      <w:lvlText w:val="•"/>
      <w:lvlJc w:val="left"/>
      <w:pPr>
        <w:tabs>
          <w:tab w:val="num" w:pos="4320"/>
        </w:tabs>
        <w:ind w:left="4320" w:hanging="360"/>
      </w:pPr>
      <w:rPr>
        <w:rFonts w:ascii="Arial" w:hAnsi="Arial" w:hint="default"/>
      </w:rPr>
    </w:lvl>
    <w:lvl w:ilvl="6" w:tplc="9012789A" w:tentative="1">
      <w:start w:val="1"/>
      <w:numFmt w:val="bullet"/>
      <w:lvlText w:val="•"/>
      <w:lvlJc w:val="left"/>
      <w:pPr>
        <w:tabs>
          <w:tab w:val="num" w:pos="5040"/>
        </w:tabs>
        <w:ind w:left="5040" w:hanging="360"/>
      </w:pPr>
      <w:rPr>
        <w:rFonts w:ascii="Arial" w:hAnsi="Arial" w:hint="default"/>
      </w:rPr>
    </w:lvl>
    <w:lvl w:ilvl="7" w:tplc="1DF252EE" w:tentative="1">
      <w:start w:val="1"/>
      <w:numFmt w:val="bullet"/>
      <w:lvlText w:val="•"/>
      <w:lvlJc w:val="left"/>
      <w:pPr>
        <w:tabs>
          <w:tab w:val="num" w:pos="5760"/>
        </w:tabs>
        <w:ind w:left="5760" w:hanging="360"/>
      </w:pPr>
      <w:rPr>
        <w:rFonts w:ascii="Arial" w:hAnsi="Arial" w:hint="default"/>
      </w:rPr>
    </w:lvl>
    <w:lvl w:ilvl="8" w:tplc="E2DEFF62" w:tentative="1">
      <w:start w:val="1"/>
      <w:numFmt w:val="bullet"/>
      <w:lvlText w:val="•"/>
      <w:lvlJc w:val="left"/>
      <w:pPr>
        <w:tabs>
          <w:tab w:val="num" w:pos="6480"/>
        </w:tabs>
        <w:ind w:left="6480" w:hanging="360"/>
      </w:pPr>
      <w:rPr>
        <w:rFonts w:ascii="Arial" w:hAnsi="Arial" w:hint="default"/>
      </w:rPr>
    </w:lvl>
  </w:abstractNum>
  <w:abstractNum w:abstractNumId="14">
    <w:nsid w:val="2743614C"/>
    <w:multiLevelType w:val="hybridMultilevel"/>
    <w:tmpl w:val="DBF2850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D624D06"/>
    <w:multiLevelType w:val="hybridMultilevel"/>
    <w:tmpl w:val="4E6E20CE"/>
    <w:lvl w:ilvl="0" w:tplc="04190001">
      <w:start w:val="1"/>
      <w:numFmt w:val="bullet"/>
      <w:lvlText w:val=""/>
      <w:lvlJc w:val="left"/>
      <w:pPr>
        <w:ind w:left="1545" w:hanging="360"/>
      </w:pPr>
      <w:rPr>
        <w:rFonts w:ascii="Symbol" w:hAnsi="Symbol" w:hint="default"/>
      </w:rPr>
    </w:lvl>
    <w:lvl w:ilvl="1" w:tplc="04190003" w:tentative="1">
      <w:start w:val="1"/>
      <w:numFmt w:val="bullet"/>
      <w:lvlText w:val="o"/>
      <w:lvlJc w:val="left"/>
      <w:pPr>
        <w:ind w:left="2265" w:hanging="360"/>
      </w:pPr>
      <w:rPr>
        <w:rFonts w:ascii="Courier New" w:hAnsi="Courier New" w:cs="Courier New" w:hint="default"/>
      </w:rPr>
    </w:lvl>
    <w:lvl w:ilvl="2" w:tplc="04190005" w:tentative="1">
      <w:start w:val="1"/>
      <w:numFmt w:val="bullet"/>
      <w:lvlText w:val=""/>
      <w:lvlJc w:val="left"/>
      <w:pPr>
        <w:ind w:left="2985" w:hanging="360"/>
      </w:pPr>
      <w:rPr>
        <w:rFonts w:ascii="Wingdings" w:hAnsi="Wingdings" w:hint="default"/>
      </w:rPr>
    </w:lvl>
    <w:lvl w:ilvl="3" w:tplc="04190001" w:tentative="1">
      <w:start w:val="1"/>
      <w:numFmt w:val="bullet"/>
      <w:lvlText w:val=""/>
      <w:lvlJc w:val="left"/>
      <w:pPr>
        <w:ind w:left="3705" w:hanging="360"/>
      </w:pPr>
      <w:rPr>
        <w:rFonts w:ascii="Symbol" w:hAnsi="Symbol" w:hint="default"/>
      </w:rPr>
    </w:lvl>
    <w:lvl w:ilvl="4" w:tplc="04190003" w:tentative="1">
      <w:start w:val="1"/>
      <w:numFmt w:val="bullet"/>
      <w:lvlText w:val="o"/>
      <w:lvlJc w:val="left"/>
      <w:pPr>
        <w:ind w:left="4425" w:hanging="360"/>
      </w:pPr>
      <w:rPr>
        <w:rFonts w:ascii="Courier New" w:hAnsi="Courier New" w:cs="Courier New" w:hint="default"/>
      </w:rPr>
    </w:lvl>
    <w:lvl w:ilvl="5" w:tplc="04190005" w:tentative="1">
      <w:start w:val="1"/>
      <w:numFmt w:val="bullet"/>
      <w:lvlText w:val=""/>
      <w:lvlJc w:val="left"/>
      <w:pPr>
        <w:ind w:left="5145" w:hanging="360"/>
      </w:pPr>
      <w:rPr>
        <w:rFonts w:ascii="Wingdings" w:hAnsi="Wingdings" w:hint="default"/>
      </w:rPr>
    </w:lvl>
    <w:lvl w:ilvl="6" w:tplc="04190001" w:tentative="1">
      <w:start w:val="1"/>
      <w:numFmt w:val="bullet"/>
      <w:lvlText w:val=""/>
      <w:lvlJc w:val="left"/>
      <w:pPr>
        <w:ind w:left="5865" w:hanging="360"/>
      </w:pPr>
      <w:rPr>
        <w:rFonts w:ascii="Symbol" w:hAnsi="Symbol" w:hint="default"/>
      </w:rPr>
    </w:lvl>
    <w:lvl w:ilvl="7" w:tplc="04190003" w:tentative="1">
      <w:start w:val="1"/>
      <w:numFmt w:val="bullet"/>
      <w:lvlText w:val="o"/>
      <w:lvlJc w:val="left"/>
      <w:pPr>
        <w:ind w:left="6585" w:hanging="360"/>
      </w:pPr>
      <w:rPr>
        <w:rFonts w:ascii="Courier New" w:hAnsi="Courier New" w:cs="Courier New" w:hint="default"/>
      </w:rPr>
    </w:lvl>
    <w:lvl w:ilvl="8" w:tplc="04190005" w:tentative="1">
      <w:start w:val="1"/>
      <w:numFmt w:val="bullet"/>
      <w:lvlText w:val=""/>
      <w:lvlJc w:val="left"/>
      <w:pPr>
        <w:ind w:left="7305" w:hanging="360"/>
      </w:pPr>
      <w:rPr>
        <w:rFonts w:ascii="Wingdings" w:hAnsi="Wingdings" w:hint="default"/>
      </w:rPr>
    </w:lvl>
  </w:abstractNum>
  <w:abstractNum w:abstractNumId="16">
    <w:nsid w:val="32983C50"/>
    <w:multiLevelType w:val="hybridMultilevel"/>
    <w:tmpl w:val="F22631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5D42B4"/>
    <w:multiLevelType w:val="hybridMultilevel"/>
    <w:tmpl w:val="A0CAD4CA"/>
    <w:lvl w:ilvl="0" w:tplc="55C276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3B3F1A51"/>
    <w:multiLevelType w:val="hybridMultilevel"/>
    <w:tmpl w:val="9294AD3C"/>
    <w:lvl w:ilvl="0" w:tplc="830AB8AE">
      <w:start w:val="1"/>
      <w:numFmt w:val="bullet"/>
      <w:lvlText w:val="•"/>
      <w:lvlJc w:val="left"/>
      <w:pPr>
        <w:tabs>
          <w:tab w:val="num" w:pos="720"/>
        </w:tabs>
        <w:ind w:left="720" w:hanging="360"/>
      </w:pPr>
      <w:rPr>
        <w:rFonts w:ascii="Arial" w:hAnsi="Arial" w:hint="default"/>
      </w:rPr>
    </w:lvl>
    <w:lvl w:ilvl="1" w:tplc="85AEE926" w:tentative="1">
      <w:start w:val="1"/>
      <w:numFmt w:val="bullet"/>
      <w:lvlText w:val="•"/>
      <w:lvlJc w:val="left"/>
      <w:pPr>
        <w:tabs>
          <w:tab w:val="num" w:pos="1440"/>
        </w:tabs>
        <w:ind w:left="1440" w:hanging="360"/>
      </w:pPr>
      <w:rPr>
        <w:rFonts w:ascii="Arial" w:hAnsi="Arial" w:hint="default"/>
      </w:rPr>
    </w:lvl>
    <w:lvl w:ilvl="2" w:tplc="F4A88E28" w:tentative="1">
      <w:start w:val="1"/>
      <w:numFmt w:val="bullet"/>
      <w:lvlText w:val="•"/>
      <w:lvlJc w:val="left"/>
      <w:pPr>
        <w:tabs>
          <w:tab w:val="num" w:pos="2160"/>
        </w:tabs>
        <w:ind w:left="2160" w:hanging="360"/>
      </w:pPr>
      <w:rPr>
        <w:rFonts w:ascii="Arial" w:hAnsi="Arial" w:hint="default"/>
      </w:rPr>
    </w:lvl>
    <w:lvl w:ilvl="3" w:tplc="3C5E5F68" w:tentative="1">
      <w:start w:val="1"/>
      <w:numFmt w:val="bullet"/>
      <w:lvlText w:val="•"/>
      <w:lvlJc w:val="left"/>
      <w:pPr>
        <w:tabs>
          <w:tab w:val="num" w:pos="2880"/>
        </w:tabs>
        <w:ind w:left="2880" w:hanging="360"/>
      </w:pPr>
      <w:rPr>
        <w:rFonts w:ascii="Arial" w:hAnsi="Arial" w:hint="default"/>
      </w:rPr>
    </w:lvl>
    <w:lvl w:ilvl="4" w:tplc="864A648C" w:tentative="1">
      <w:start w:val="1"/>
      <w:numFmt w:val="bullet"/>
      <w:lvlText w:val="•"/>
      <w:lvlJc w:val="left"/>
      <w:pPr>
        <w:tabs>
          <w:tab w:val="num" w:pos="3600"/>
        </w:tabs>
        <w:ind w:left="3600" w:hanging="360"/>
      </w:pPr>
      <w:rPr>
        <w:rFonts w:ascii="Arial" w:hAnsi="Arial" w:hint="default"/>
      </w:rPr>
    </w:lvl>
    <w:lvl w:ilvl="5" w:tplc="D0167D6C" w:tentative="1">
      <w:start w:val="1"/>
      <w:numFmt w:val="bullet"/>
      <w:lvlText w:val="•"/>
      <w:lvlJc w:val="left"/>
      <w:pPr>
        <w:tabs>
          <w:tab w:val="num" w:pos="4320"/>
        </w:tabs>
        <w:ind w:left="4320" w:hanging="360"/>
      </w:pPr>
      <w:rPr>
        <w:rFonts w:ascii="Arial" w:hAnsi="Arial" w:hint="default"/>
      </w:rPr>
    </w:lvl>
    <w:lvl w:ilvl="6" w:tplc="3056B446" w:tentative="1">
      <w:start w:val="1"/>
      <w:numFmt w:val="bullet"/>
      <w:lvlText w:val="•"/>
      <w:lvlJc w:val="left"/>
      <w:pPr>
        <w:tabs>
          <w:tab w:val="num" w:pos="5040"/>
        </w:tabs>
        <w:ind w:left="5040" w:hanging="360"/>
      </w:pPr>
      <w:rPr>
        <w:rFonts w:ascii="Arial" w:hAnsi="Arial" w:hint="default"/>
      </w:rPr>
    </w:lvl>
    <w:lvl w:ilvl="7" w:tplc="51FA4652" w:tentative="1">
      <w:start w:val="1"/>
      <w:numFmt w:val="bullet"/>
      <w:lvlText w:val="•"/>
      <w:lvlJc w:val="left"/>
      <w:pPr>
        <w:tabs>
          <w:tab w:val="num" w:pos="5760"/>
        </w:tabs>
        <w:ind w:left="5760" w:hanging="360"/>
      </w:pPr>
      <w:rPr>
        <w:rFonts w:ascii="Arial" w:hAnsi="Arial" w:hint="default"/>
      </w:rPr>
    </w:lvl>
    <w:lvl w:ilvl="8" w:tplc="496AF1CE" w:tentative="1">
      <w:start w:val="1"/>
      <w:numFmt w:val="bullet"/>
      <w:lvlText w:val="•"/>
      <w:lvlJc w:val="left"/>
      <w:pPr>
        <w:tabs>
          <w:tab w:val="num" w:pos="6480"/>
        </w:tabs>
        <w:ind w:left="6480" w:hanging="360"/>
      </w:pPr>
      <w:rPr>
        <w:rFonts w:ascii="Arial" w:hAnsi="Arial" w:hint="default"/>
      </w:rPr>
    </w:lvl>
  </w:abstractNum>
  <w:abstractNum w:abstractNumId="19">
    <w:nsid w:val="437233ED"/>
    <w:multiLevelType w:val="hybridMultilevel"/>
    <w:tmpl w:val="76B434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46031448"/>
    <w:multiLevelType w:val="multilevel"/>
    <w:tmpl w:val="A33807CE"/>
    <w:lvl w:ilvl="0">
      <w:start w:val="3"/>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1">
    <w:nsid w:val="46514326"/>
    <w:multiLevelType w:val="hybridMultilevel"/>
    <w:tmpl w:val="ACDAC986"/>
    <w:lvl w:ilvl="0" w:tplc="8E84063E">
      <w:start w:val="1"/>
      <w:numFmt w:val="bullet"/>
      <w:lvlText w:val="•"/>
      <w:lvlJc w:val="left"/>
      <w:pPr>
        <w:tabs>
          <w:tab w:val="num" w:pos="720"/>
        </w:tabs>
        <w:ind w:left="720" w:hanging="360"/>
      </w:pPr>
      <w:rPr>
        <w:rFonts w:ascii="Arial" w:hAnsi="Arial" w:hint="default"/>
      </w:rPr>
    </w:lvl>
    <w:lvl w:ilvl="1" w:tplc="CF5C7D9E" w:tentative="1">
      <w:start w:val="1"/>
      <w:numFmt w:val="bullet"/>
      <w:lvlText w:val="•"/>
      <w:lvlJc w:val="left"/>
      <w:pPr>
        <w:tabs>
          <w:tab w:val="num" w:pos="1440"/>
        </w:tabs>
        <w:ind w:left="1440" w:hanging="360"/>
      </w:pPr>
      <w:rPr>
        <w:rFonts w:ascii="Arial" w:hAnsi="Arial" w:hint="default"/>
      </w:rPr>
    </w:lvl>
    <w:lvl w:ilvl="2" w:tplc="8FDEB458" w:tentative="1">
      <w:start w:val="1"/>
      <w:numFmt w:val="bullet"/>
      <w:lvlText w:val="•"/>
      <w:lvlJc w:val="left"/>
      <w:pPr>
        <w:tabs>
          <w:tab w:val="num" w:pos="2160"/>
        </w:tabs>
        <w:ind w:left="2160" w:hanging="360"/>
      </w:pPr>
      <w:rPr>
        <w:rFonts w:ascii="Arial" w:hAnsi="Arial" w:hint="default"/>
      </w:rPr>
    </w:lvl>
    <w:lvl w:ilvl="3" w:tplc="181A048E" w:tentative="1">
      <w:start w:val="1"/>
      <w:numFmt w:val="bullet"/>
      <w:lvlText w:val="•"/>
      <w:lvlJc w:val="left"/>
      <w:pPr>
        <w:tabs>
          <w:tab w:val="num" w:pos="2880"/>
        </w:tabs>
        <w:ind w:left="2880" w:hanging="360"/>
      </w:pPr>
      <w:rPr>
        <w:rFonts w:ascii="Arial" w:hAnsi="Arial" w:hint="default"/>
      </w:rPr>
    </w:lvl>
    <w:lvl w:ilvl="4" w:tplc="065675BC" w:tentative="1">
      <w:start w:val="1"/>
      <w:numFmt w:val="bullet"/>
      <w:lvlText w:val="•"/>
      <w:lvlJc w:val="left"/>
      <w:pPr>
        <w:tabs>
          <w:tab w:val="num" w:pos="3600"/>
        </w:tabs>
        <w:ind w:left="3600" w:hanging="360"/>
      </w:pPr>
      <w:rPr>
        <w:rFonts w:ascii="Arial" w:hAnsi="Arial" w:hint="default"/>
      </w:rPr>
    </w:lvl>
    <w:lvl w:ilvl="5" w:tplc="0ACEC8A8" w:tentative="1">
      <w:start w:val="1"/>
      <w:numFmt w:val="bullet"/>
      <w:lvlText w:val="•"/>
      <w:lvlJc w:val="left"/>
      <w:pPr>
        <w:tabs>
          <w:tab w:val="num" w:pos="4320"/>
        </w:tabs>
        <w:ind w:left="4320" w:hanging="360"/>
      </w:pPr>
      <w:rPr>
        <w:rFonts w:ascii="Arial" w:hAnsi="Arial" w:hint="default"/>
      </w:rPr>
    </w:lvl>
    <w:lvl w:ilvl="6" w:tplc="6A302FE6" w:tentative="1">
      <w:start w:val="1"/>
      <w:numFmt w:val="bullet"/>
      <w:lvlText w:val="•"/>
      <w:lvlJc w:val="left"/>
      <w:pPr>
        <w:tabs>
          <w:tab w:val="num" w:pos="5040"/>
        </w:tabs>
        <w:ind w:left="5040" w:hanging="360"/>
      </w:pPr>
      <w:rPr>
        <w:rFonts w:ascii="Arial" w:hAnsi="Arial" w:hint="default"/>
      </w:rPr>
    </w:lvl>
    <w:lvl w:ilvl="7" w:tplc="E4B6AF2E" w:tentative="1">
      <w:start w:val="1"/>
      <w:numFmt w:val="bullet"/>
      <w:lvlText w:val="•"/>
      <w:lvlJc w:val="left"/>
      <w:pPr>
        <w:tabs>
          <w:tab w:val="num" w:pos="5760"/>
        </w:tabs>
        <w:ind w:left="5760" w:hanging="360"/>
      </w:pPr>
      <w:rPr>
        <w:rFonts w:ascii="Arial" w:hAnsi="Arial" w:hint="default"/>
      </w:rPr>
    </w:lvl>
    <w:lvl w:ilvl="8" w:tplc="17EE4EF6" w:tentative="1">
      <w:start w:val="1"/>
      <w:numFmt w:val="bullet"/>
      <w:lvlText w:val="•"/>
      <w:lvlJc w:val="left"/>
      <w:pPr>
        <w:tabs>
          <w:tab w:val="num" w:pos="6480"/>
        </w:tabs>
        <w:ind w:left="6480" w:hanging="360"/>
      </w:pPr>
      <w:rPr>
        <w:rFonts w:ascii="Arial" w:hAnsi="Arial" w:hint="default"/>
      </w:rPr>
    </w:lvl>
  </w:abstractNum>
  <w:abstractNum w:abstractNumId="22">
    <w:nsid w:val="48FE7824"/>
    <w:multiLevelType w:val="hybridMultilevel"/>
    <w:tmpl w:val="99A61864"/>
    <w:lvl w:ilvl="0" w:tplc="32B24EF6">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9283C24"/>
    <w:multiLevelType w:val="hybridMultilevel"/>
    <w:tmpl w:val="22580A6E"/>
    <w:lvl w:ilvl="0" w:tplc="74D69072">
      <w:start w:val="1"/>
      <w:numFmt w:val="decimal"/>
      <w:lvlText w:val="%1)"/>
      <w:lvlJc w:val="left"/>
      <w:pPr>
        <w:ind w:left="1211" w:hanging="360"/>
      </w:pPr>
      <w:rPr>
        <w:rFonts w:hint="default"/>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4EC6453B"/>
    <w:multiLevelType w:val="hybridMultilevel"/>
    <w:tmpl w:val="01CA16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2D752A0"/>
    <w:multiLevelType w:val="hybridMultilevel"/>
    <w:tmpl w:val="A8762F72"/>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6">
    <w:nsid w:val="5D222F6F"/>
    <w:multiLevelType w:val="hybridMultilevel"/>
    <w:tmpl w:val="49D03694"/>
    <w:lvl w:ilvl="0" w:tplc="03507A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E8E2AF5"/>
    <w:multiLevelType w:val="hybridMultilevel"/>
    <w:tmpl w:val="879CF29A"/>
    <w:lvl w:ilvl="0" w:tplc="04190001">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28">
    <w:nsid w:val="61FB1EF7"/>
    <w:multiLevelType w:val="hybridMultilevel"/>
    <w:tmpl w:val="45BE1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54A0E2D"/>
    <w:multiLevelType w:val="hybridMultilevel"/>
    <w:tmpl w:val="FBB4EA10"/>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0">
    <w:nsid w:val="66230681"/>
    <w:multiLevelType w:val="hybridMultilevel"/>
    <w:tmpl w:val="07F47E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pStyle w:val="1"/>
      <w:lvlText w:val="%1.%2"/>
      <w:lvlJc w:val="left"/>
      <w:pPr>
        <w:tabs>
          <w:tab w:val="num" w:pos="576"/>
        </w:tabs>
        <w:ind w:left="576" w:hanging="576"/>
      </w:pPr>
      <w:rPr>
        <w:rFonts w:hint="default"/>
      </w:rPr>
    </w:lvl>
    <w:lvl w:ilvl="2">
      <w:start w:val="1"/>
      <w:numFmt w:val="decimal"/>
      <w:pStyle w:val="2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7A916BF4"/>
    <w:multiLevelType w:val="hybridMultilevel"/>
    <w:tmpl w:val="9DC28FCC"/>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3">
    <w:nsid w:val="7DC674C6"/>
    <w:multiLevelType w:val="hybridMultilevel"/>
    <w:tmpl w:val="EAC2A232"/>
    <w:lvl w:ilvl="0" w:tplc="47F299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7"/>
  </w:num>
  <w:num w:numId="2">
    <w:abstractNumId w:val="14"/>
  </w:num>
  <w:num w:numId="3">
    <w:abstractNumId w:val="31"/>
  </w:num>
  <w:num w:numId="4">
    <w:abstractNumId w:val="0"/>
  </w:num>
  <w:num w:numId="5">
    <w:abstractNumId w:val="20"/>
  </w:num>
  <w:num w:numId="6">
    <w:abstractNumId w:val="9"/>
  </w:num>
  <w:num w:numId="7">
    <w:abstractNumId w:val="1"/>
  </w:num>
  <w:num w:numId="8">
    <w:abstractNumId w:val="4"/>
  </w:num>
  <w:num w:numId="9">
    <w:abstractNumId w:val="33"/>
  </w:num>
  <w:num w:numId="10">
    <w:abstractNumId w:val="17"/>
  </w:num>
  <w:num w:numId="11">
    <w:abstractNumId w:val="6"/>
  </w:num>
  <w:num w:numId="12">
    <w:abstractNumId w:val="26"/>
  </w:num>
  <w:num w:numId="13">
    <w:abstractNumId w:val="23"/>
  </w:num>
  <w:num w:numId="14">
    <w:abstractNumId w:val="18"/>
  </w:num>
  <w:num w:numId="15">
    <w:abstractNumId w:val="21"/>
  </w:num>
  <w:num w:numId="16">
    <w:abstractNumId w:val="13"/>
  </w:num>
  <w:num w:numId="17">
    <w:abstractNumId w:val="3"/>
  </w:num>
  <w:num w:numId="18">
    <w:abstractNumId w:val="11"/>
  </w:num>
  <w:num w:numId="19">
    <w:abstractNumId w:val="30"/>
  </w:num>
  <w:num w:numId="20">
    <w:abstractNumId w:val="16"/>
  </w:num>
  <w:num w:numId="21">
    <w:abstractNumId w:val="28"/>
  </w:num>
  <w:num w:numId="22">
    <w:abstractNumId w:val="2"/>
  </w:num>
  <w:num w:numId="23">
    <w:abstractNumId w:val="24"/>
  </w:num>
  <w:num w:numId="24">
    <w:abstractNumId w:val="22"/>
  </w:num>
  <w:num w:numId="25">
    <w:abstractNumId w:val="12"/>
  </w:num>
  <w:num w:numId="26">
    <w:abstractNumId w:val="10"/>
  </w:num>
  <w:num w:numId="27">
    <w:abstractNumId w:val="25"/>
  </w:num>
  <w:num w:numId="28">
    <w:abstractNumId w:val="27"/>
  </w:num>
  <w:num w:numId="29">
    <w:abstractNumId w:val="5"/>
  </w:num>
  <w:num w:numId="30">
    <w:abstractNumId w:val="29"/>
  </w:num>
  <w:num w:numId="31">
    <w:abstractNumId w:val="19"/>
  </w:num>
  <w:num w:numId="32">
    <w:abstractNumId w:val="32"/>
  </w:num>
  <w:num w:numId="33">
    <w:abstractNumId w:val="15"/>
  </w:num>
  <w:num w:numId="34">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86033"/>
    <w:rsid w:val="00000462"/>
    <w:rsid w:val="00000E47"/>
    <w:rsid w:val="00001279"/>
    <w:rsid w:val="0000163B"/>
    <w:rsid w:val="00001F29"/>
    <w:rsid w:val="000028B1"/>
    <w:rsid w:val="00002AC7"/>
    <w:rsid w:val="00002C0C"/>
    <w:rsid w:val="00002D42"/>
    <w:rsid w:val="00002E40"/>
    <w:rsid w:val="00003E69"/>
    <w:rsid w:val="000048BB"/>
    <w:rsid w:val="00004C3B"/>
    <w:rsid w:val="0000661B"/>
    <w:rsid w:val="00006C69"/>
    <w:rsid w:val="00007031"/>
    <w:rsid w:val="00007623"/>
    <w:rsid w:val="00007CFA"/>
    <w:rsid w:val="00010D7D"/>
    <w:rsid w:val="00011967"/>
    <w:rsid w:val="00011FB7"/>
    <w:rsid w:val="00012158"/>
    <w:rsid w:val="00012198"/>
    <w:rsid w:val="000122F1"/>
    <w:rsid w:val="0001260A"/>
    <w:rsid w:val="00012619"/>
    <w:rsid w:val="000126CB"/>
    <w:rsid w:val="000127C6"/>
    <w:rsid w:val="00012B7E"/>
    <w:rsid w:val="00012FBA"/>
    <w:rsid w:val="0001345D"/>
    <w:rsid w:val="0001402C"/>
    <w:rsid w:val="00014096"/>
    <w:rsid w:val="00014CFD"/>
    <w:rsid w:val="00014D1D"/>
    <w:rsid w:val="00015035"/>
    <w:rsid w:val="000153BF"/>
    <w:rsid w:val="00016437"/>
    <w:rsid w:val="000168D9"/>
    <w:rsid w:val="00016AC4"/>
    <w:rsid w:val="00016FD6"/>
    <w:rsid w:val="00017441"/>
    <w:rsid w:val="00017885"/>
    <w:rsid w:val="00020A76"/>
    <w:rsid w:val="00020B24"/>
    <w:rsid w:val="0002158B"/>
    <w:rsid w:val="0002160C"/>
    <w:rsid w:val="00021F6A"/>
    <w:rsid w:val="0002229B"/>
    <w:rsid w:val="00022646"/>
    <w:rsid w:val="000226D0"/>
    <w:rsid w:val="00022B59"/>
    <w:rsid w:val="00022FB7"/>
    <w:rsid w:val="000234A9"/>
    <w:rsid w:val="0002351E"/>
    <w:rsid w:val="00023C32"/>
    <w:rsid w:val="00023F7D"/>
    <w:rsid w:val="00024194"/>
    <w:rsid w:val="000241B8"/>
    <w:rsid w:val="000241EB"/>
    <w:rsid w:val="00024331"/>
    <w:rsid w:val="00024885"/>
    <w:rsid w:val="00025088"/>
    <w:rsid w:val="00025276"/>
    <w:rsid w:val="0002566E"/>
    <w:rsid w:val="0002572D"/>
    <w:rsid w:val="000269BA"/>
    <w:rsid w:val="00026A44"/>
    <w:rsid w:val="000270A8"/>
    <w:rsid w:val="000271A8"/>
    <w:rsid w:val="00027282"/>
    <w:rsid w:val="000314E0"/>
    <w:rsid w:val="00031646"/>
    <w:rsid w:val="00031D33"/>
    <w:rsid w:val="00032A53"/>
    <w:rsid w:val="00033377"/>
    <w:rsid w:val="0003399F"/>
    <w:rsid w:val="000348BC"/>
    <w:rsid w:val="00034945"/>
    <w:rsid w:val="00034EDB"/>
    <w:rsid w:val="000350FA"/>
    <w:rsid w:val="00035680"/>
    <w:rsid w:val="00035BF2"/>
    <w:rsid w:val="00036721"/>
    <w:rsid w:val="00036FE1"/>
    <w:rsid w:val="0003741A"/>
    <w:rsid w:val="00040326"/>
    <w:rsid w:val="000403F2"/>
    <w:rsid w:val="000410B5"/>
    <w:rsid w:val="00041BAF"/>
    <w:rsid w:val="000422C1"/>
    <w:rsid w:val="000424BE"/>
    <w:rsid w:val="000429C9"/>
    <w:rsid w:val="000431A1"/>
    <w:rsid w:val="0004359E"/>
    <w:rsid w:val="00043853"/>
    <w:rsid w:val="00043D7C"/>
    <w:rsid w:val="00044989"/>
    <w:rsid w:val="00044A34"/>
    <w:rsid w:val="00044EC5"/>
    <w:rsid w:val="00045300"/>
    <w:rsid w:val="00045387"/>
    <w:rsid w:val="000456FF"/>
    <w:rsid w:val="00045E70"/>
    <w:rsid w:val="00045F5D"/>
    <w:rsid w:val="000460D0"/>
    <w:rsid w:val="0004703E"/>
    <w:rsid w:val="00047FB0"/>
    <w:rsid w:val="0005121E"/>
    <w:rsid w:val="000522AD"/>
    <w:rsid w:val="00052587"/>
    <w:rsid w:val="00052C16"/>
    <w:rsid w:val="00053F91"/>
    <w:rsid w:val="0005470D"/>
    <w:rsid w:val="0005488B"/>
    <w:rsid w:val="00054C9E"/>
    <w:rsid w:val="0005514B"/>
    <w:rsid w:val="000551F0"/>
    <w:rsid w:val="00055213"/>
    <w:rsid w:val="00055418"/>
    <w:rsid w:val="00055B9C"/>
    <w:rsid w:val="00055CF3"/>
    <w:rsid w:val="00055F1F"/>
    <w:rsid w:val="00055F45"/>
    <w:rsid w:val="00056079"/>
    <w:rsid w:val="000563EC"/>
    <w:rsid w:val="00056E1C"/>
    <w:rsid w:val="00057269"/>
    <w:rsid w:val="00057270"/>
    <w:rsid w:val="000573AC"/>
    <w:rsid w:val="0005762A"/>
    <w:rsid w:val="00057761"/>
    <w:rsid w:val="00057F2B"/>
    <w:rsid w:val="00060B28"/>
    <w:rsid w:val="00060EAC"/>
    <w:rsid w:val="000613D2"/>
    <w:rsid w:val="00061451"/>
    <w:rsid w:val="000614C9"/>
    <w:rsid w:val="000618CB"/>
    <w:rsid w:val="00062754"/>
    <w:rsid w:val="00062B88"/>
    <w:rsid w:val="00062C2D"/>
    <w:rsid w:val="00062D2F"/>
    <w:rsid w:val="00063703"/>
    <w:rsid w:val="00063A07"/>
    <w:rsid w:val="00063A25"/>
    <w:rsid w:val="0006401A"/>
    <w:rsid w:val="000644F7"/>
    <w:rsid w:val="00064614"/>
    <w:rsid w:val="00064B81"/>
    <w:rsid w:val="00064EE7"/>
    <w:rsid w:val="00064FBA"/>
    <w:rsid w:val="000656DF"/>
    <w:rsid w:val="000664D4"/>
    <w:rsid w:val="000665BF"/>
    <w:rsid w:val="00066961"/>
    <w:rsid w:val="00066C9E"/>
    <w:rsid w:val="0006729A"/>
    <w:rsid w:val="00067E5F"/>
    <w:rsid w:val="0007080F"/>
    <w:rsid w:val="00070E6D"/>
    <w:rsid w:val="00070FC0"/>
    <w:rsid w:val="000710DB"/>
    <w:rsid w:val="0007137E"/>
    <w:rsid w:val="0007176E"/>
    <w:rsid w:val="00071B08"/>
    <w:rsid w:val="00072913"/>
    <w:rsid w:val="00072EFB"/>
    <w:rsid w:val="00073433"/>
    <w:rsid w:val="000747FB"/>
    <w:rsid w:val="000752C8"/>
    <w:rsid w:val="000753F9"/>
    <w:rsid w:val="00076150"/>
    <w:rsid w:val="00076209"/>
    <w:rsid w:val="0007638F"/>
    <w:rsid w:val="00076443"/>
    <w:rsid w:val="00076C4F"/>
    <w:rsid w:val="00077C5C"/>
    <w:rsid w:val="00077C8F"/>
    <w:rsid w:val="0008063D"/>
    <w:rsid w:val="00080735"/>
    <w:rsid w:val="00080A1F"/>
    <w:rsid w:val="00080A99"/>
    <w:rsid w:val="00081192"/>
    <w:rsid w:val="00081241"/>
    <w:rsid w:val="00081385"/>
    <w:rsid w:val="00081CBD"/>
    <w:rsid w:val="00081D26"/>
    <w:rsid w:val="00082199"/>
    <w:rsid w:val="000825C0"/>
    <w:rsid w:val="000825F3"/>
    <w:rsid w:val="000829C9"/>
    <w:rsid w:val="00082CA8"/>
    <w:rsid w:val="00083018"/>
    <w:rsid w:val="00083188"/>
    <w:rsid w:val="0008338A"/>
    <w:rsid w:val="00084933"/>
    <w:rsid w:val="00084DFF"/>
    <w:rsid w:val="000853B5"/>
    <w:rsid w:val="00085D4C"/>
    <w:rsid w:val="000862FA"/>
    <w:rsid w:val="00086DED"/>
    <w:rsid w:val="00087240"/>
    <w:rsid w:val="00090256"/>
    <w:rsid w:val="000902E6"/>
    <w:rsid w:val="000909A8"/>
    <w:rsid w:val="000914F5"/>
    <w:rsid w:val="000915B9"/>
    <w:rsid w:val="00091A0E"/>
    <w:rsid w:val="00091B1C"/>
    <w:rsid w:val="0009201A"/>
    <w:rsid w:val="0009211F"/>
    <w:rsid w:val="00092174"/>
    <w:rsid w:val="000924A0"/>
    <w:rsid w:val="00093333"/>
    <w:rsid w:val="000942A1"/>
    <w:rsid w:val="000942D2"/>
    <w:rsid w:val="00094617"/>
    <w:rsid w:val="00094619"/>
    <w:rsid w:val="000948F4"/>
    <w:rsid w:val="0009541C"/>
    <w:rsid w:val="00095712"/>
    <w:rsid w:val="00095C9F"/>
    <w:rsid w:val="00095EF3"/>
    <w:rsid w:val="000960AE"/>
    <w:rsid w:val="000969E5"/>
    <w:rsid w:val="00096BE8"/>
    <w:rsid w:val="000975D7"/>
    <w:rsid w:val="00097A16"/>
    <w:rsid w:val="000A00E1"/>
    <w:rsid w:val="000A0AC0"/>
    <w:rsid w:val="000A0CE8"/>
    <w:rsid w:val="000A18A6"/>
    <w:rsid w:val="000A1EA6"/>
    <w:rsid w:val="000A2149"/>
    <w:rsid w:val="000A2478"/>
    <w:rsid w:val="000A2A3E"/>
    <w:rsid w:val="000A2AF4"/>
    <w:rsid w:val="000A33C8"/>
    <w:rsid w:val="000A3405"/>
    <w:rsid w:val="000A361A"/>
    <w:rsid w:val="000A4228"/>
    <w:rsid w:val="000A4695"/>
    <w:rsid w:val="000A4979"/>
    <w:rsid w:val="000A57DC"/>
    <w:rsid w:val="000A595E"/>
    <w:rsid w:val="000A5BEB"/>
    <w:rsid w:val="000A5C3D"/>
    <w:rsid w:val="000A616A"/>
    <w:rsid w:val="000A63AD"/>
    <w:rsid w:val="000A659C"/>
    <w:rsid w:val="000A6884"/>
    <w:rsid w:val="000A68F8"/>
    <w:rsid w:val="000A6B26"/>
    <w:rsid w:val="000A6E31"/>
    <w:rsid w:val="000A6FFF"/>
    <w:rsid w:val="000A722C"/>
    <w:rsid w:val="000A7CF6"/>
    <w:rsid w:val="000B010D"/>
    <w:rsid w:val="000B06BB"/>
    <w:rsid w:val="000B08AD"/>
    <w:rsid w:val="000B1909"/>
    <w:rsid w:val="000B1A82"/>
    <w:rsid w:val="000B2735"/>
    <w:rsid w:val="000B2888"/>
    <w:rsid w:val="000B31F8"/>
    <w:rsid w:val="000B3323"/>
    <w:rsid w:val="000B364B"/>
    <w:rsid w:val="000B3CDE"/>
    <w:rsid w:val="000B43FB"/>
    <w:rsid w:val="000B57C4"/>
    <w:rsid w:val="000B5CA1"/>
    <w:rsid w:val="000B5E07"/>
    <w:rsid w:val="000B6792"/>
    <w:rsid w:val="000B72C4"/>
    <w:rsid w:val="000B7E73"/>
    <w:rsid w:val="000B7F68"/>
    <w:rsid w:val="000C0D50"/>
    <w:rsid w:val="000C10B6"/>
    <w:rsid w:val="000C15D7"/>
    <w:rsid w:val="000C2371"/>
    <w:rsid w:val="000C28D2"/>
    <w:rsid w:val="000C3380"/>
    <w:rsid w:val="000C373C"/>
    <w:rsid w:val="000C3F9D"/>
    <w:rsid w:val="000C3FAE"/>
    <w:rsid w:val="000C3FB3"/>
    <w:rsid w:val="000C48B9"/>
    <w:rsid w:val="000C4CF8"/>
    <w:rsid w:val="000C503B"/>
    <w:rsid w:val="000C52F6"/>
    <w:rsid w:val="000C68E4"/>
    <w:rsid w:val="000C7A8E"/>
    <w:rsid w:val="000D0091"/>
    <w:rsid w:val="000D0287"/>
    <w:rsid w:val="000D093B"/>
    <w:rsid w:val="000D131D"/>
    <w:rsid w:val="000D1A58"/>
    <w:rsid w:val="000D24A2"/>
    <w:rsid w:val="000D27FA"/>
    <w:rsid w:val="000D2D58"/>
    <w:rsid w:val="000D3068"/>
    <w:rsid w:val="000D3350"/>
    <w:rsid w:val="000D35F1"/>
    <w:rsid w:val="000D37BE"/>
    <w:rsid w:val="000D38CF"/>
    <w:rsid w:val="000D3B6A"/>
    <w:rsid w:val="000D3EBD"/>
    <w:rsid w:val="000D43AF"/>
    <w:rsid w:val="000D4E1A"/>
    <w:rsid w:val="000D567D"/>
    <w:rsid w:val="000D57A8"/>
    <w:rsid w:val="000D57F2"/>
    <w:rsid w:val="000D5813"/>
    <w:rsid w:val="000D5868"/>
    <w:rsid w:val="000D5F64"/>
    <w:rsid w:val="000D6174"/>
    <w:rsid w:val="000D63B0"/>
    <w:rsid w:val="000D69FF"/>
    <w:rsid w:val="000D7D67"/>
    <w:rsid w:val="000E0078"/>
    <w:rsid w:val="000E1120"/>
    <w:rsid w:val="000E1920"/>
    <w:rsid w:val="000E1C0E"/>
    <w:rsid w:val="000E1D76"/>
    <w:rsid w:val="000E1E48"/>
    <w:rsid w:val="000E2B20"/>
    <w:rsid w:val="000E2C59"/>
    <w:rsid w:val="000E3177"/>
    <w:rsid w:val="000E33EA"/>
    <w:rsid w:val="000E344F"/>
    <w:rsid w:val="000E371B"/>
    <w:rsid w:val="000E38D1"/>
    <w:rsid w:val="000E3F70"/>
    <w:rsid w:val="000E40E8"/>
    <w:rsid w:val="000E4246"/>
    <w:rsid w:val="000E4617"/>
    <w:rsid w:val="000E5545"/>
    <w:rsid w:val="000E57B0"/>
    <w:rsid w:val="000E5C3E"/>
    <w:rsid w:val="000E5E88"/>
    <w:rsid w:val="000E6443"/>
    <w:rsid w:val="000E6AAF"/>
    <w:rsid w:val="000E73A6"/>
    <w:rsid w:val="000E74CD"/>
    <w:rsid w:val="000E7ED1"/>
    <w:rsid w:val="000F017F"/>
    <w:rsid w:val="000F01C8"/>
    <w:rsid w:val="000F0539"/>
    <w:rsid w:val="000F0E95"/>
    <w:rsid w:val="000F111C"/>
    <w:rsid w:val="000F17D4"/>
    <w:rsid w:val="000F1D85"/>
    <w:rsid w:val="000F2047"/>
    <w:rsid w:val="000F21F9"/>
    <w:rsid w:val="000F232D"/>
    <w:rsid w:val="000F27D4"/>
    <w:rsid w:val="000F3167"/>
    <w:rsid w:val="000F3B87"/>
    <w:rsid w:val="000F40D1"/>
    <w:rsid w:val="000F42D9"/>
    <w:rsid w:val="000F435F"/>
    <w:rsid w:val="000F60BE"/>
    <w:rsid w:val="000F6912"/>
    <w:rsid w:val="000F71DA"/>
    <w:rsid w:val="000F72DE"/>
    <w:rsid w:val="000F7353"/>
    <w:rsid w:val="000F7CD2"/>
    <w:rsid w:val="00100554"/>
    <w:rsid w:val="00100815"/>
    <w:rsid w:val="00100F62"/>
    <w:rsid w:val="001013FC"/>
    <w:rsid w:val="00102E4E"/>
    <w:rsid w:val="001032B2"/>
    <w:rsid w:val="0010332C"/>
    <w:rsid w:val="001033C5"/>
    <w:rsid w:val="001033F5"/>
    <w:rsid w:val="0010397A"/>
    <w:rsid w:val="00104096"/>
    <w:rsid w:val="00105A14"/>
    <w:rsid w:val="00105CFC"/>
    <w:rsid w:val="00105D23"/>
    <w:rsid w:val="001072C0"/>
    <w:rsid w:val="001075C7"/>
    <w:rsid w:val="00107B76"/>
    <w:rsid w:val="0011052C"/>
    <w:rsid w:val="00111545"/>
    <w:rsid w:val="001118C9"/>
    <w:rsid w:val="00111CD6"/>
    <w:rsid w:val="00112116"/>
    <w:rsid w:val="00112452"/>
    <w:rsid w:val="0011254E"/>
    <w:rsid w:val="0011275D"/>
    <w:rsid w:val="00113948"/>
    <w:rsid w:val="00113A5C"/>
    <w:rsid w:val="00113D8F"/>
    <w:rsid w:val="00113F5E"/>
    <w:rsid w:val="00114253"/>
    <w:rsid w:val="001142A7"/>
    <w:rsid w:val="001145CB"/>
    <w:rsid w:val="0011515B"/>
    <w:rsid w:val="0011535C"/>
    <w:rsid w:val="00115DCA"/>
    <w:rsid w:val="001163A0"/>
    <w:rsid w:val="001163FB"/>
    <w:rsid w:val="001165CB"/>
    <w:rsid w:val="00116BAE"/>
    <w:rsid w:val="00116CD0"/>
    <w:rsid w:val="00116D39"/>
    <w:rsid w:val="001174D6"/>
    <w:rsid w:val="00117741"/>
    <w:rsid w:val="00117D3D"/>
    <w:rsid w:val="001201DE"/>
    <w:rsid w:val="00120896"/>
    <w:rsid w:val="00120FF4"/>
    <w:rsid w:val="00121275"/>
    <w:rsid w:val="00121781"/>
    <w:rsid w:val="00121C2B"/>
    <w:rsid w:val="00121D62"/>
    <w:rsid w:val="001222A5"/>
    <w:rsid w:val="001226A3"/>
    <w:rsid w:val="001230B4"/>
    <w:rsid w:val="00123197"/>
    <w:rsid w:val="001237AA"/>
    <w:rsid w:val="00123868"/>
    <w:rsid w:val="00123C1A"/>
    <w:rsid w:val="001242EE"/>
    <w:rsid w:val="001246EE"/>
    <w:rsid w:val="00124CF0"/>
    <w:rsid w:val="0012509E"/>
    <w:rsid w:val="00125FCC"/>
    <w:rsid w:val="00126460"/>
    <w:rsid w:val="00126781"/>
    <w:rsid w:val="00126E85"/>
    <w:rsid w:val="00127246"/>
    <w:rsid w:val="00127580"/>
    <w:rsid w:val="00127A8C"/>
    <w:rsid w:val="001301AE"/>
    <w:rsid w:val="001307CD"/>
    <w:rsid w:val="001307F0"/>
    <w:rsid w:val="001313C9"/>
    <w:rsid w:val="001317C4"/>
    <w:rsid w:val="00131AA5"/>
    <w:rsid w:val="00131D09"/>
    <w:rsid w:val="001320DC"/>
    <w:rsid w:val="001323BF"/>
    <w:rsid w:val="0013275F"/>
    <w:rsid w:val="00132F1E"/>
    <w:rsid w:val="00132F23"/>
    <w:rsid w:val="00133033"/>
    <w:rsid w:val="0013456C"/>
    <w:rsid w:val="0013469D"/>
    <w:rsid w:val="00134A83"/>
    <w:rsid w:val="00134BD8"/>
    <w:rsid w:val="00134CE9"/>
    <w:rsid w:val="00135396"/>
    <w:rsid w:val="00135461"/>
    <w:rsid w:val="001359F9"/>
    <w:rsid w:val="00135CB7"/>
    <w:rsid w:val="00135E6A"/>
    <w:rsid w:val="00136BF3"/>
    <w:rsid w:val="001373CF"/>
    <w:rsid w:val="0013741B"/>
    <w:rsid w:val="00137C0D"/>
    <w:rsid w:val="00140149"/>
    <w:rsid w:val="001401E6"/>
    <w:rsid w:val="00140792"/>
    <w:rsid w:val="00140851"/>
    <w:rsid w:val="00140B5D"/>
    <w:rsid w:val="00141200"/>
    <w:rsid w:val="001413D3"/>
    <w:rsid w:val="001415D8"/>
    <w:rsid w:val="00141DB9"/>
    <w:rsid w:val="001433FA"/>
    <w:rsid w:val="00144564"/>
    <w:rsid w:val="001445AE"/>
    <w:rsid w:val="00144833"/>
    <w:rsid w:val="001457BE"/>
    <w:rsid w:val="0014655C"/>
    <w:rsid w:val="0014711C"/>
    <w:rsid w:val="00147436"/>
    <w:rsid w:val="00147C1E"/>
    <w:rsid w:val="00150576"/>
    <w:rsid w:val="00150B62"/>
    <w:rsid w:val="00150F11"/>
    <w:rsid w:val="0015165A"/>
    <w:rsid w:val="00151B75"/>
    <w:rsid w:val="00151CF2"/>
    <w:rsid w:val="00152191"/>
    <w:rsid w:val="001525AE"/>
    <w:rsid w:val="0015286B"/>
    <w:rsid w:val="00152D7F"/>
    <w:rsid w:val="00152FAC"/>
    <w:rsid w:val="00152FB5"/>
    <w:rsid w:val="0015311F"/>
    <w:rsid w:val="001535C6"/>
    <w:rsid w:val="001549E7"/>
    <w:rsid w:val="00154A82"/>
    <w:rsid w:val="00155081"/>
    <w:rsid w:val="0015571E"/>
    <w:rsid w:val="001559A1"/>
    <w:rsid w:val="00155C5C"/>
    <w:rsid w:val="00155D36"/>
    <w:rsid w:val="001563D4"/>
    <w:rsid w:val="001616CE"/>
    <w:rsid w:val="001620F3"/>
    <w:rsid w:val="001631D7"/>
    <w:rsid w:val="00163771"/>
    <w:rsid w:val="00163A64"/>
    <w:rsid w:val="00163FEE"/>
    <w:rsid w:val="0016401A"/>
    <w:rsid w:val="00164839"/>
    <w:rsid w:val="00164B58"/>
    <w:rsid w:val="0016519E"/>
    <w:rsid w:val="00165E3E"/>
    <w:rsid w:val="00166308"/>
    <w:rsid w:val="001665EE"/>
    <w:rsid w:val="00166628"/>
    <w:rsid w:val="00166966"/>
    <w:rsid w:val="00166CEC"/>
    <w:rsid w:val="00167AEC"/>
    <w:rsid w:val="00167ED8"/>
    <w:rsid w:val="001700B0"/>
    <w:rsid w:val="001703C9"/>
    <w:rsid w:val="00170F58"/>
    <w:rsid w:val="00171A06"/>
    <w:rsid w:val="00171E0F"/>
    <w:rsid w:val="00172942"/>
    <w:rsid w:val="00173346"/>
    <w:rsid w:val="00173959"/>
    <w:rsid w:val="00173CAD"/>
    <w:rsid w:val="00175540"/>
    <w:rsid w:val="0017585B"/>
    <w:rsid w:val="00175B0E"/>
    <w:rsid w:val="00175B27"/>
    <w:rsid w:val="0017602C"/>
    <w:rsid w:val="001764B3"/>
    <w:rsid w:val="0017663D"/>
    <w:rsid w:val="00176CDD"/>
    <w:rsid w:val="00177725"/>
    <w:rsid w:val="00177D2C"/>
    <w:rsid w:val="00180950"/>
    <w:rsid w:val="00180E43"/>
    <w:rsid w:val="001814D9"/>
    <w:rsid w:val="00181A2C"/>
    <w:rsid w:val="00181C6B"/>
    <w:rsid w:val="00181D43"/>
    <w:rsid w:val="001820E0"/>
    <w:rsid w:val="00183D89"/>
    <w:rsid w:val="0018416F"/>
    <w:rsid w:val="001847F6"/>
    <w:rsid w:val="00185074"/>
    <w:rsid w:val="0018534A"/>
    <w:rsid w:val="00185809"/>
    <w:rsid w:val="00186269"/>
    <w:rsid w:val="00186490"/>
    <w:rsid w:val="00186948"/>
    <w:rsid w:val="00186A71"/>
    <w:rsid w:val="00187077"/>
    <w:rsid w:val="0018738D"/>
    <w:rsid w:val="001873C4"/>
    <w:rsid w:val="00187F28"/>
    <w:rsid w:val="00190708"/>
    <w:rsid w:val="00191024"/>
    <w:rsid w:val="0019144B"/>
    <w:rsid w:val="001916EF"/>
    <w:rsid w:val="00192F3F"/>
    <w:rsid w:val="00193173"/>
    <w:rsid w:val="001931B3"/>
    <w:rsid w:val="001933C5"/>
    <w:rsid w:val="00193616"/>
    <w:rsid w:val="001936C0"/>
    <w:rsid w:val="00193D5C"/>
    <w:rsid w:val="001940E9"/>
    <w:rsid w:val="00194257"/>
    <w:rsid w:val="001949DB"/>
    <w:rsid w:val="00194D07"/>
    <w:rsid w:val="00194D0C"/>
    <w:rsid w:val="00194E57"/>
    <w:rsid w:val="00194E84"/>
    <w:rsid w:val="00195ACB"/>
    <w:rsid w:val="00195C76"/>
    <w:rsid w:val="00196C45"/>
    <w:rsid w:val="00196DBB"/>
    <w:rsid w:val="001975E2"/>
    <w:rsid w:val="0019780C"/>
    <w:rsid w:val="00197CB1"/>
    <w:rsid w:val="001A06B5"/>
    <w:rsid w:val="001A08BC"/>
    <w:rsid w:val="001A22DE"/>
    <w:rsid w:val="001A233D"/>
    <w:rsid w:val="001A2517"/>
    <w:rsid w:val="001A322C"/>
    <w:rsid w:val="001A3C72"/>
    <w:rsid w:val="001A4DC2"/>
    <w:rsid w:val="001A4DF6"/>
    <w:rsid w:val="001A548A"/>
    <w:rsid w:val="001A5496"/>
    <w:rsid w:val="001A5616"/>
    <w:rsid w:val="001A5856"/>
    <w:rsid w:val="001A65A8"/>
    <w:rsid w:val="001A6A1E"/>
    <w:rsid w:val="001A6B36"/>
    <w:rsid w:val="001A6D25"/>
    <w:rsid w:val="001A6D99"/>
    <w:rsid w:val="001A6F58"/>
    <w:rsid w:val="001A7241"/>
    <w:rsid w:val="001A7433"/>
    <w:rsid w:val="001A746E"/>
    <w:rsid w:val="001A7CC2"/>
    <w:rsid w:val="001B01D8"/>
    <w:rsid w:val="001B040C"/>
    <w:rsid w:val="001B0900"/>
    <w:rsid w:val="001B0D10"/>
    <w:rsid w:val="001B0D43"/>
    <w:rsid w:val="001B0DD7"/>
    <w:rsid w:val="001B1222"/>
    <w:rsid w:val="001B194A"/>
    <w:rsid w:val="001B1C80"/>
    <w:rsid w:val="001B202C"/>
    <w:rsid w:val="001B20D5"/>
    <w:rsid w:val="001B20F1"/>
    <w:rsid w:val="001B235F"/>
    <w:rsid w:val="001B2511"/>
    <w:rsid w:val="001B27FB"/>
    <w:rsid w:val="001B2F30"/>
    <w:rsid w:val="001B3115"/>
    <w:rsid w:val="001B387A"/>
    <w:rsid w:val="001B396B"/>
    <w:rsid w:val="001B3BBC"/>
    <w:rsid w:val="001B3D55"/>
    <w:rsid w:val="001B42F4"/>
    <w:rsid w:val="001B4328"/>
    <w:rsid w:val="001B43AD"/>
    <w:rsid w:val="001B4D73"/>
    <w:rsid w:val="001B4E89"/>
    <w:rsid w:val="001B50C6"/>
    <w:rsid w:val="001B589C"/>
    <w:rsid w:val="001B5DB4"/>
    <w:rsid w:val="001B6260"/>
    <w:rsid w:val="001B7021"/>
    <w:rsid w:val="001B70BF"/>
    <w:rsid w:val="001B715A"/>
    <w:rsid w:val="001B79F2"/>
    <w:rsid w:val="001B7A8D"/>
    <w:rsid w:val="001B7FE5"/>
    <w:rsid w:val="001C0B15"/>
    <w:rsid w:val="001C0D79"/>
    <w:rsid w:val="001C0E43"/>
    <w:rsid w:val="001C13EC"/>
    <w:rsid w:val="001C164A"/>
    <w:rsid w:val="001C1B0B"/>
    <w:rsid w:val="001C247F"/>
    <w:rsid w:val="001C2D88"/>
    <w:rsid w:val="001C2D90"/>
    <w:rsid w:val="001C39A8"/>
    <w:rsid w:val="001C3D0B"/>
    <w:rsid w:val="001C3DFE"/>
    <w:rsid w:val="001C3EB1"/>
    <w:rsid w:val="001C40D9"/>
    <w:rsid w:val="001C492B"/>
    <w:rsid w:val="001C51E8"/>
    <w:rsid w:val="001C5A38"/>
    <w:rsid w:val="001C5ED0"/>
    <w:rsid w:val="001C6C7B"/>
    <w:rsid w:val="001C7161"/>
    <w:rsid w:val="001C7697"/>
    <w:rsid w:val="001C7BD7"/>
    <w:rsid w:val="001C7F28"/>
    <w:rsid w:val="001D0200"/>
    <w:rsid w:val="001D0A9B"/>
    <w:rsid w:val="001D195E"/>
    <w:rsid w:val="001D1990"/>
    <w:rsid w:val="001D1C50"/>
    <w:rsid w:val="001D1D59"/>
    <w:rsid w:val="001D1F69"/>
    <w:rsid w:val="001D23EC"/>
    <w:rsid w:val="001D2453"/>
    <w:rsid w:val="001D2F2B"/>
    <w:rsid w:val="001D30A2"/>
    <w:rsid w:val="001D3142"/>
    <w:rsid w:val="001D3170"/>
    <w:rsid w:val="001D31D7"/>
    <w:rsid w:val="001D3682"/>
    <w:rsid w:val="001D3CFE"/>
    <w:rsid w:val="001D3F31"/>
    <w:rsid w:val="001D4DDB"/>
    <w:rsid w:val="001D57F1"/>
    <w:rsid w:val="001D5A8E"/>
    <w:rsid w:val="001D5CA4"/>
    <w:rsid w:val="001D62B1"/>
    <w:rsid w:val="001D6962"/>
    <w:rsid w:val="001D7010"/>
    <w:rsid w:val="001D7591"/>
    <w:rsid w:val="001D7C5F"/>
    <w:rsid w:val="001E0A25"/>
    <w:rsid w:val="001E0F7E"/>
    <w:rsid w:val="001E11DC"/>
    <w:rsid w:val="001E1DFC"/>
    <w:rsid w:val="001E2390"/>
    <w:rsid w:val="001E2B6D"/>
    <w:rsid w:val="001E2BAF"/>
    <w:rsid w:val="001E3E99"/>
    <w:rsid w:val="001E4248"/>
    <w:rsid w:val="001E4902"/>
    <w:rsid w:val="001E4F67"/>
    <w:rsid w:val="001E510B"/>
    <w:rsid w:val="001E5226"/>
    <w:rsid w:val="001E5293"/>
    <w:rsid w:val="001E6242"/>
    <w:rsid w:val="001E6362"/>
    <w:rsid w:val="001F0056"/>
    <w:rsid w:val="001F03AF"/>
    <w:rsid w:val="001F0BA5"/>
    <w:rsid w:val="001F1974"/>
    <w:rsid w:val="001F25A2"/>
    <w:rsid w:val="001F2904"/>
    <w:rsid w:val="001F33D5"/>
    <w:rsid w:val="001F3494"/>
    <w:rsid w:val="001F3624"/>
    <w:rsid w:val="001F41D2"/>
    <w:rsid w:val="001F47BD"/>
    <w:rsid w:val="001F48E6"/>
    <w:rsid w:val="001F506C"/>
    <w:rsid w:val="001F51B8"/>
    <w:rsid w:val="001F5214"/>
    <w:rsid w:val="001F6576"/>
    <w:rsid w:val="001F659D"/>
    <w:rsid w:val="001F68C9"/>
    <w:rsid w:val="001F717C"/>
    <w:rsid w:val="001F7586"/>
    <w:rsid w:val="001F7ABD"/>
    <w:rsid w:val="001F7FE7"/>
    <w:rsid w:val="00200130"/>
    <w:rsid w:val="00200AB7"/>
    <w:rsid w:val="00200B5A"/>
    <w:rsid w:val="00200DA6"/>
    <w:rsid w:val="002010B9"/>
    <w:rsid w:val="00201617"/>
    <w:rsid w:val="00201678"/>
    <w:rsid w:val="00201940"/>
    <w:rsid w:val="002022A3"/>
    <w:rsid w:val="002028F1"/>
    <w:rsid w:val="00202A72"/>
    <w:rsid w:val="00202F02"/>
    <w:rsid w:val="00202F0D"/>
    <w:rsid w:val="002032AA"/>
    <w:rsid w:val="002042F9"/>
    <w:rsid w:val="00204531"/>
    <w:rsid w:val="00204C98"/>
    <w:rsid w:val="00204DE5"/>
    <w:rsid w:val="00204F90"/>
    <w:rsid w:val="0020540E"/>
    <w:rsid w:val="0020564C"/>
    <w:rsid w:val="00205855"/>
    <w:rsid w:val="0020586F"/>
    <w:rsid w:val="00205963"/>
    <w:rsid w:val="002059DF"/>
    <w:rsid w:val="00206805"/>
    <w:rsid w:val="0020709B"/>
    <w:rsid w:val="0020723C"/>
    <w:rsid w:val="0020768F"/>
    <w:rsid w:val="00207777"/>
    <w:rsid w:val="002101BA"/>
    <w:rsid w:val="002102AA"/>
    <w:rsid w:val="002102FF"/>
    <w:rsid w:val="002109E3"/>
    <w:rsid w:val="00210A65"/>
    <w:rsid w:val="00210DC2"/>
    <w:rsid w:val="00211689"/>
    <w:rsid w:val="0021187C"/>
    <w:rsid w:val="00211EF8"/>
    <w:rsid w:val="00211F2C"/>
    <w:rsid w:val="00212038"/>
    <w:rsid w:val="00212711"/>
    <w:rsid w:val="0021280E"/>
    <w:rsid w:val="00212A13"/>
    <w:rsid w:val="00212A37"/>
    <w:rsid w:val="00212AC2"/>
    <w:rsid w:val="00212F1A"/>
    <w:rsid w:val="00212F49"/>
    <w:rsid w:val="00212FC8"/>
    <w:rsid w:val="00213EA5"/>
    <w:rsid w:val="00214116"/>
    <w:rsid w:val="002151B9"/>
    <w:rsid w:val="002153A9"/>
    <w:rsid w:val="002153E9"/>
    <w:rsid w:val="0021682A"/>
    <w:rsid w:val="00216B68"/>
    <w:rsid w:val="00216E92"/>
    <w:rsid w:val="002171C2"/>
    <w:rsid w:val="00217235"/>
    <w:rsid w:val="00217434"/>
    <w:rsid w:val="002204A4"/>
    <w:rsid w:val="00220C20"/>
    <w:rsid w:val="00220E95"/>
    <w:rsid w:val="0022136F"/>
    <w:rsid w:val="00221F1D"/>
    <w:rsid w:val="00222833"/>
    <w:rsid w:val="00222B4E"/>
    <w:rsid w:val="00223122"/>
    <w:rsid w:val="00223798"/>
    <w:rsid w:val="00223A23"/>
    <w:rsid w:val="00223D14"/>
    <w:rsid w:val="00223DE5"/>
    <w:rsid w:val="00225718"/>
    <w:rsid w:val="00226324"/>
    <w:rsid w:val="00226398"/>
    <w:rsid w:val="002267F9"/>
    <w:rsid w:val="00226E41"/>
    <w:rsid w:val="00226E84"/>
    <w:rsid w:val="00227348"/>
    <w:rsid w:val="0022771D"/>
    <w:rsid w:val="00227B58"/>
    <w:rsid w:val="0023035C"/>
    <w:rsid w:val="0023051C"/>
    <w:rsid w:val="00230CBE"/>
    <w:rsid w:val="00231685"/>
    <w:rsid w:val="00231B75"/>
    <w:rsid w:val="00231FBD"/>
    <w:rsid w:val="0023295E"/>
    <w:rsid w:val="00232DFC"/>
    <w:rsid w:val="0023333F"/>
    <w:rsid w:val="00233A22"/>
    <w:rsid w:val="00233C14"/>
    <w:rsid w:val="00233CDD"/>
    <w:rsid w:val="00234457"/>
    <w:rsid w:val="0023464B"/>
    <w:rsid w:val="00234E04"/>
    <w:rsid w:val="002350A8"/>
    <w:rsid w:val="002352AD"/>
    <w:rsid w:val="00235B5A"/>
    <w:rsid w:val="0023628E"/>
    <w:rsid w:val="00236304"/>
    <w:rsid w:val="002364C2"/>
    <w:rsid w:val="002366D1"/>
    <w:rsid w:val="002367FC"/>
    <w:rsid w:val="00236C5A"/>
    <w:rsid w:val="00236F70"/>
    <w:rsid w:val="00237018"/>
    <w:rsid w:val="002375DA"/>
    <w:rsid w:val="00237828"/>
    <w:rsid w:val="00237D0F"/>
    <w:rsid w:val="00240122"/>
    <w:rsid w:val="0024021D"/>
    <w:rsid w:val="00240A7E"/>
    <w:rsid w:val="0024129A"/>
    <w:rsid w:val="002415FF"/>
    <w:rsid w:val="00241AF1"/>
    <w:rsid w:val="00241C58"/>
    <w:rsid w:val="00243A5F"/>
    <w:rsid w:val="002440F8"/>
    <w:rsid w:val="002442C0"/>
    <w:rsid w:val="0024441F"/>
    <w:rsid w:val="00244702"/>
    <w:rsid w:val="00244BD0"/>
    <w:rsid w:val="00245894"/>
    <w:rsid w:val="002458CD"/>
    <w:rsid w:val="00245B03"/>
    <w:rsid w:val="00245FDA"/>
    <w:rsid w:val="002461A0"/>
    <w:rsid w:val="0024638F"/>
    <w:rsid w:val="002465A4"/>
    <w:rsid w:val="00246843"/>
    <w:rsid w:val="00246F53"/>
    <w:rsid w:val="0024772C"/>
    <w:rsid w:val="00247A5F"/>
    <w:rsid w:val="00247DCF"/>
    <w:rsid w:val="0025005F"/>
    <w:rsid w:val="002501DC"/>
    <w:rsid w:val="00250786"/>
    <w:rsid w:val="00250A55"/>
    <w:rsid w:val="00250F0E"/>
    <w:rsid w:val="0025110C"/>
    <w:rsid w:val="00251C72"/>
    <w:rsid w:val="00251F83"/>
    <w:rsid w:val="002525AA"/>
    <w:rsid w:val="00252842"/>
    <w:rsid w:val="00252A94"/>
    <w:rsid w:val="00252B99"/>
    <w:rsid w:val="00252CFB"/>
    <w:rsid w:val="0025371D"/>
    <w:rsid w:val="00253D9B"/>
    <w:rsid w:val="00254323"/>
    <w:rsid w:val="002543A9"/>
    <w:rsid w:val="002544E8"/>
    <w:rsid w:val="0025471D"/>
    <w:rsid w:val="00254F10"/>
    <w:rsid w:val="00254F73"/>
    <w:rsid w:val="0025526B"/>
    <w:rsid w:val="002553A1"/>
    <w:rsid w:val="002553CE"/>
    <w:rsid w:val="0025553F"/>
    <w:rsid w:val="002558A9"/>
    <w:rsid w:val="002560DC"/>
    <w:rsid w:val="00256F54"/>
    <w:rsid w:val="00257915"/>
    <w:rsid w:val="00257B90"/>
    <w:rsid w:val="00257C6D"/>
    <w:rsid w:val="00257DC0"/>
    <w:rsid w:val="00260066"/>
    <w:rsid w:val="00260390"/>
    <w:rsid w:val="0026073E"/>
    <w:rsid w:val="002619F2"/>
    <w:rsid w:val="0026201C"/>
    <w:rsid w:val="002626D7"/>
    <w:rsid w:val="002635E5"/>
    <w:rsid w:val="00263AFD"/>
    <w:rsid w:val="00263EE2"/>
    <w:rsid w:val="00263F66"/>
    <w:rsid w:val="002641E8"/>
    <w:rsid w:val="0026448D"/>
    <w:rsid w:val="00264802"/>
    <w:rsid w:val="002659CB"/>
    <w:rsid w:val="00266853"/>
    <w:rsid w:val="00266AD4"/>
    <w:rsid w:val="00267438"/>
    <w:rsid w:val="00267448"/>
    <w:rsid w:val="0026793D"/>
    <w:rsid w:val="00267A52"/>
    <w:rsid w:val="00270AF4"/>
    <w:rsid w:val="00270E3C"/>
    <w:rsid w:val="002715F8"/>
    <w:rsid w:val="002716AF"/>
    <w:rsid w:val="00271DA2"/>
    <w:rsid w:val="0027289C"/>
    <w:rsid w:val="00272913"/>
    <w:rsid w:val="00272FF8"/>
    <w:rsid w:val="002730CC"/>
    <w:rsid w:val="002735ED"/>
    <w:rsid w:val="002748BB"/>
    <w:rsid w:val="00274B77"/>
    <w:rsid w:val="002750F7"/>
    <w:rsid w:val="0027554A"/>
    <w:rsid w:val="002760F1"/>
    <w:rsid w:val="002769E8"/>
    <w:rsid w:val="00276FB6"/>
    <w:rsid w:val="00277618"/>
    <w:rsid w:val="0027781D"/>
    <w:rsid w:val="00277A06"/>
    <w:rsid w:val="00277A47"/>
    <w:rsid w:val="00277EFF"/>
    <w:rsid w:val="0028002C"/>
    <w:rsid w:val="002800A8"/>
    <w:rsid w:val="00280192"/>
    <w:rsid w:val="0028045B"/>
    <w:rsid w:val="00280A77"/>
    <w:rsid w:val="00280E5B"/>
    <w:rsid w:val="00280FCD"/>
    <w:rsid w:val="002813DB"/>
    <w:rsid w:val="00281467"/>
    <w:rsid w:val="00281AF3"/>
    <w:rsid w:val="00281B01"/>
    <w:rsid w:val="00281FA4"/>
    <w:rsid w:val="0028262C"/>
    <w:rsid w:val="0028266A"/>
    <w:rsid w:val="00282791"/>
    <w:rsid w:val="00282B7D"/>
    <w:rsid w:val="00282BAF"/>
    <w:rsid w:val="002834C3"/>
    <w:rsid w:val="0028386D"/>
    <w:rsid w:val="002838CB"/>
    <w:rsid w:val="00283954"/>
    <w:rsid w:val="0028429C"/>
    <w:rsid w:val="00284E4B"/>
    <w:rsid w:val="00284FA1"/>
    <w:rsid w:val="00285109"/>
    <w:rsid w:val="00285B3F"/>
    <w:rsid w:val="00286048"/>
    <w:rsid w:val="00286479"/>
    <w:rsid w:val="00286692"/>
    <w:rsid w:val="00286FC0"/>
    <w:rsid w:val="00287CD7"/>
    <w:rsid w:val="00287FE5"/>
    <w:rsid w:val="002900E3"/>
    <w:rsid w:val="002905DB"/>
    <w:rsid w:val="00290F72"/>
    <w:rsid w:val="00291103"/>
    <w:rsid w:val="00291593"/>
    <w:rsid w:val="00293821"/>
    <w:rsid w:val="00293CC7"/>
    <w:rsid w:val="00293D03"/>
    <w:rsid w:val="00294576"/>
    <w:rsid w:val="00295A58"/>
    <w:rsid w:val="00295FE0"/>
    <w:rsid w:val="00296255"/>
    <w:rsid w:val="00296E71"/>
    <w:rsid w:val="002972CE"/>
    <w:rsid w:val="00297E1F"/>
    <w:rsid w:val="00297F1A"/>
    <w:rsid w:val="002A0450"/>
    <w:rsid w:val="002A19F9"/>
    <w:rsid w:val="002A2021"/>
    <w:rsid w:val="002A20EF"/>
    <w:rsid w:val="002A3222"/>
    <w:rsid w:val="002A36AA"/>
    <w:rsid w:val="002A3A3E"/>
    <w:rsid w:val="002A3B8D"/>
    <w:rsid w:val="002A3BDC"/>
    <w:rsid w:val="002A4010"/>
    <w:rsid w:val="002A63CE"/>
    <w:rsid w:val="002A654B"/>
    <w:rsid w:val="002A6A5E"/>
    <w:rsid w:val="002A6DEC"/>
    <w:rsid w:val="002A7F3B"/>
    <w:rsid w:val="002B0010"/>
    <w:rsid w:val="002B00FE"/>
    <w:rsid w:val="002B0468"/>
    <w:rsid w:val="002B0BA9"/>
    <w:rsid w:val="002B0D07"/>
    <w:rsid w:val="002B0D99"/>
    <w:rsid w:val="002B1623"/>
    <w:rsid w:val="002B1635"/>
    <w:rsid w:val="002B1C26"/>
    <w:rsid w:val="002B32FD"/>
    <w:rsid w:val="002B3CC1"/>
    <w:rsid w:val="002B4B60"/>
    <w:rsid w:val="002B57B0"/>
    <w:rsid w:val="002B5812"/>
    <w:rsid w:val="002B5855"/>
    <w:rsid w:val="002B5CEA"/>
    <w:rsid w:val="002B618D"/>
    <w:rsid w:val="002B6310"/>
    <w:rsid w:val="002B670B"/>
    <w:rsid w:val="002B6BB0"/>
    <w:rsid w:val="002B7514"/>
    <w:rsid w:val="002B7885"/>
    <w:rsid w:val="002C0D7F"/>
    <w:rsid w:val="002C0E7D"/>
    <w:rsid w:val="002C0F9D"/>
    <w:rsid w:val="002C1137"/>
    <w:rsid w:val="002C1DF2"/>
    <w:rsid w:val="002C1E9E"/>
    <w:rsid w:val="002C3C53"/>
    <w:rsid w:val="002C4339"/>
    <w:rsid w:val="002C5122"/>
    <w:rsid w:val="002C53ED"/>
    <w:rsid w:val="002C6054"/>
    <w:rsid w:val="002C60E1"/>
    <w:rsid w:val="002C63BB"/>
    <w:rsid w:val="002C6A20"/>
    <w:rsid w:val="002C7C8E"/>
    <w:rsid w:val="002D013B"/>
    <w:rsid w:val="002D057D"/>
    <w:rsid w:val="002D0B77"/>
    <w:rsid w:val="002D0BE1"/>
    <w:rsid w:val="002D13B0"/>
    <w:rsid w:val="002D15BE"/>
    <w:rsid w:val="002D1A02"/>
    <w:rsid w:val="002D1D67"/>
    <w:rsid w:val="002D1ED6"/>
    <w:rsid w:val="002D21A6"/>
    <w:rsid w:val="002D256D"/>
    <w:rsid w:val="002D2672"/>
    <w:rsid w:val="002D27C5"/>
    <w:rsid w:val="002D27EB"/>
    <w:rsid w:val="002D28AC"/>
    <w:rsid w:val="002D2DD9"/>
    <w:rsid w:val="002D2FE5"/>
    <w:rsid w:val="002D3098"/>
    <w:rsid w:val="002D3156"/>
    <w:rsid w:val="002D32B0"/>
    <w:rsid w:val="002D373E"/>
    <w:rsid w:val="002D3F80"/>
    <w:rsid w:val="002D4AC9"/>
    <w:rsid w:val="002D4AFA"/>
    <w:rsid w:val="002D5285"/>
    <w:rsid w:val="002D5739"/>
    <w:rsid w:val="002D6280"/>
    <w:rsid w:val="002D62FD"/>
    <w:rsid w:val="002D6666"/>
    <w:rsid w:val="002D6E59"/>
    <w:rsid w:val="002D6E9A"/>
    <w:rsid w:val="002D71BC"/>
    <w:rsid w:val="002D7370"/>
    <w:rsid w:val="002D7EA2"/>
    <w:rsid w:val="002D7F0F"/>
    <w:rsid w:val="002D7FF1"/>
    <w:rsid w:val="002E0991"/>
    <w:rsid w:val="002E1129"/>
    <w:rsid w:val="002E1197"/>
    <w:rsid w:val="002E156E"/>
    <w:rsid w:val="002E2CDB"/>
    <w:rsid w:val="002E2E6C"/>
    <w:rsid w:val="002E3092"/>
    <w:rsid w:val="002E3194"/>
    <w:rsid w:val="002E3291"/>
    <w:rsid w:val="002E352B"/>
    <w:rsid w:val="002E37F4"/>
    <w:rsid w:val="002E3907"/>
    <w:rsid w:val="002E3968"/>
    <w:rsid w:val="002E4D1D"/>
    <w:rsid w:val="002E4F29"/>
    <w:rsid w:val="002E4FEC"/>
    <w:rsid w:val="002E51D4"/>
    <w:rsid w:val="002E53DE"/>
    <w:rsid w:val="002E53E5"/>
    <w:rsid w:val="002E562E"/>
    <w:rsid w:val="002E5863"/>
    <w:rsid w:val="002E67B0"/>
    <w:rsid w:val="002E78ED"/>
    <w:rsid w:val="002E790A"/>
    <w:rsid w:val="002E7E77"/>
    <w:rsid w:val="002F0038"/>
    <w:rsid w:val="002F00F9"/>
    <w:rsid w:val="002F0646"/>
    <w:rsid w:val="002F0E55"/>
    <w:rsid w:val="002F12DC"/>
    <w:rsid w:val="002F1593"/>
    <w:rsid w:val="002F1B85"/>
    <w:rsid w:val="002F1C1E"/>
    <w:rsid w:val="002F2262"/>
    <w:rsid w:val="002F24FA"/>
    <w:rsid w:val="002F2650"/>
    <w:rsid w:val="002F2845"/>
    <w:rsid w:val="002F2B09"/>
    <w:rsid w:val="002F32AC"/>
    <w:rsid w:val="002F3458"/>
    <w:rsid w:val="002F40BA"/>
    <w:rsid w:val="002F424D"/>
    <w:rsid w:val="002F4456"/>
    <w:rsid w:val="002F4860"/>
    <w:rsid w:val="002F4879"/>
    <w:rsid w:val="002F4C86"/>
    <w:rsid w:val="002F5989"/>
    <w:rsid w:val="002F61D7"/>
    <w:rsid w:val="002F6228"/>
    <w:rsid w:val="002F64BB"/>
    <w:rsid w:val="002F6ADF"/>
    <w:rsid w:val="002F6EFD"/>
    <w:rsid w:val="002F7391"/>
    <w:rsid w:val="002F7521"/>
    <w:rsid w:val="002F7925"/>
    <w:rsid w:val="002F7F19"/>
    <w:rsid w:val="003003FD"/>
    <w:rsid w:val="00300964"/>
    <w:rsid w:val="00300EF7"/>
    <w:rsid w:val="00300F27"/>
    <w:rsid w:val="003010D8"/>
    <w:rsid w:val="00301652"/>
    <w:rsid w:val="00301FA8"/>
    <w:rsid w:val="003021C2"/>
    <w:rsid w:val="00303EA5"/>
    <w:rsid w:val="0030413F"/>
    <w:rsid w:val="00304C52"/>
    <w:rsid w:val="00304FE2"/>
    <w:rsid w:val="003053A7"/>
    <w:rsid w:val="0030586B"/>
    <w:rsid w:val="00305D91"/>
    <w:rsid w:val="00305FE2"/>
    <w:rsid w:val="00306273"/>
    <w:rsid w:val="00306BF9"/>
    <w:rsid w:val="00307517"/>
    <w:rsid w:val="00310B11"/>
    <w:rsid w:val="00310D98"/>
    <w:rsid w:val="00311235"/>
    <w:rsid w:val="003123BB"/>
    <w:rsid w:val="0031248A"/>
    <w:rsid w:val="00312671"/>
    <w:rsid w:val="00312840"/>
    <w:rsid w:val="00312C23"/>
    <w:rsid w:val="00313247"/>
    <w:rsid w:val="0031351D"/>
    <w:rsid w:val="00313A02"/>
    <w:rsid w:val="00313D29"/>
    <w:rsid w:val="003140B3"/>
    <w:rsid w:val="00314746"/>
    <w:rsid w:val="00314CA9"/>
    <w:rsid w:val="0031559C"/>
    <w:rsid w:val="00315892"/>
    <w:rsid w:val="003158EB"/>
    <w:rsid w:val="00315D11"/>
    <w:rsid w:val="00316272"/>
    <w:rsid w:val="00316A9C"/>
    <w:rsid w:val="00316D38"/>
    <w:rsid w:val="00317084"/>
    <w:rsid w:val="003172B4"/>
    <w:rsid w:val="0032058D"/>
    <w:rsid w:val="00320FA1"/>
    <w:rsid w:val="0032197D"/>
    <w:rsid w:val="003219A0"/>
    <w:rsid w:val="00321BDD"/>
    <w:rsid w:val="00321E42"/>
    <w:rsid w:val="00321F92"/>
    <w:rsid w:val="003221A9"/>
    <w:rsid w:val="003221EA"/>
    <w:rsid w:val="0032290A"/>
    <w:rsid w:val="00322C21"/>
    <w:rsid w:val="0032303B"/>
    <w:rsid w:val="0032330F"/>
    <w:rsid w:val="0032428E"/>
    <w:rsid w:val="00324B92"/>
    <w:rsid w:val="00324D5E"/>
    <w:rsid w:val="00324FDA"/>
    <w:rsid w:val="003256CC"/>
    <w:rsid w:val="00326096"/>
    <w:rsid w:val="0032638D"/>
    <w:rsid w:val="003266E4"/>
    <w:rsid w:val="003268D6"/>
    <w:rsid w:val="00326FCC"/>
    <w:rsid w:val="00327E9C"/>
    <w:rsid w:val="0033013E"/>
    <w:rsid w:val="0033065E"/>
    <w:rsid w:val="0033088D"/>
    <w:rsid w:val="003317C0"/>
    <w:rsid w:val="00331A57"/>
    <w:rsid w:val="00331CAA"/>
    <w:rsid w:val="0033214C"/>
    <w:rsid w:val="003332D0"/>
    <w:rsid w:val="003333DB"/>
    <w:rsid w:val="003333E5"/>
    <w:rsid w:val="0033352B"/>
    <w:rsid w:val="0033353E"/>
    <w:rsid w:val="00333DE1"/>
    <w:rsid w:val="00333E4D"/>
    <w:rsid w:val="00334813"/>
    <w:rsid w:val="003355F2"/>
    <w:rsid w:val="0033633B"/>
    <w:rsid w:val="00336AA7"/>
    <w:rsid w:val="003400EA"/>
    <w:rsid w:val="0034061E"/>
    <w:rsid w:val="00341054"/>
    <w:rsid w:val="00341CFF"/>
    <w:rsid w:val="00342027"/>
    <w:rsid w:val="003429F5"/>
    <w:rsid w:val="00342AB1"/>
    <w:rsid w:val="00343195"/>
    <w:rsid w:val="003433AB"/>
    <w:rsid w:val="00343474"/>
    <w:rsid w:val="003438DB"/>
    <w:rsid w:val="00343AE5"/>
    <w:rsid w:val="00343B9D"/>
    <w:rsid w:val="00344356"/>
    <w:rsid w:val="003447C3"/>
    <w:rsid w:val="00345110"/>
    <w:rsid w:val="00345372"/>
    <w:rsid w:val="00345385"/>
    <w:rsid w:val="00345947"/>
    <w:rsid w:val="00345B64"/>
    <w:rsid w:val="00345E4A"/>
    <w:rsid w:val="00346DA3"/>
    <w:rsid w:val="0034740D"/>
    <w:rsid w:val="003477A6"/>
    <w:rsid w:val="00347B4B"/>
    <w:rsid w:val="00347EE2"/>
    <w:rsid w:val="003508E9"/>
    <w:rsid w:val="003509C3"/>
    <w:rsid w:val="00350CF7"/>
    <w:rsid w:val="00350FD8"/>
    <w:rsid w:val="003511B6"/>
    <w:rsid w:val="003513B4"/>
    <w:rsid w:val="00351E29"/>
    <w:rsid w:val="0035206D"/>
    <w:rsid w:val="00352604"/>
    <w:rsid w:val="0035284D"/>
    <w:rsid w:val="00352A5D"/>
    <w:rsid w:val="00352C29"/>
    <w:rsid w:val="00352DD4"/>
    <w:rsid w:val="00353147"/>
    <w:rsid w:val="00353404"/>
    <w:rsid w:val="0035392E"/>
    <w:rsid w:val="0035397F"/>
    <w:rsid w:val="00353ADA"/>
    <w:rsid w:val="00354DD6"/>
    <w:rsid w:val="00354ED9"/>
    <w:rsid w:val="003556F3"/>
    <w:rsid w:val="00355736"/>
    <w:rsid w:val="00355DDA"/>
    <w:rsid w:val="00355E19"/>
    <w:rsid w:val="00356811"/>
    <w:rsid w:val="00356B31"/>
    <w:rsid w:val="00357382"/>
    <w:rsid w:val="00357782"/>
    <w:rsid w:val="003577B4"/>
    <w:rsid w:val="003601EC"/>
    <w:rsid w:val="003601FD"/>
    <w:rsid w:val="00360755"/>
    <w:rsid w:val="00360AA2"/>
    <w:rsid w:val="00361063"/>
    <w:rsid w:val="00361292"/>
    <w:rsid w:val="0036164A"/>
    <w:rsid w:val="00361C54"/>
    <w:rsid w:val="0036306E"/>
    <w:rsid w:val="0036311A"/>
    <w:rsid w:val="00363578"/>
    <w:rsid w:val="003638E7"/>
    <w:rsid w:val="00363BC2"/>
    <w:rsid w:val="00363E02"/>
    <w:rsid w:val="00363E0D"/>
    <w:rsid w:val="00364764"/>
    <w:rsid w:val="003648D6"/>
    <w:rsid w:val="00364C4E"/>
    <w:rsid w:val="00364C59"/>
    <w:rsid w:val="00364E79"/>
    <w:rsid w:val="003651B5"/>
    <w:rsid w:val="00365D3D"/>
    <w:rsid w:val="003661FD"/>
    <w:rsid w:val="00366C94"/>
    <w:rsid w:val="00367C11"/>
    <w:rsid w:val="00367D72"/>
    <w:rsid w:val="003700C7"/>
    <w:rsid w:val="00370968"/>
    <w:rsid w:val="00370BA9"/>
    <w:rsid w:val="003715C7"/>
    <w:rsid w:val="00371893"/>
    <w:rsid w:val="00372C18"/>
    <w:rsid w:val="00372FDA"/>
    <w:rsid w:val="0037326F"/>
    <w:rsid w:val="0037354D"/>
    <w:rsid w:val="003735AD"/>
    <w:rsid w:val="00373A0E"/>
    <w:rsid w:val="00373DED"/>
    <w:rsid w:val="00373DF8"/>
    <w:rsid w:val="0037401D"/>
    <w:rsid w:val="0037492D"/>
    <w:rsid w:val="00374F17"/>
    <w:rsid w:val="00375201"/>
    <w:rsid w:val="003759F9"/>
    <w:rsid w:val="003761E1"/>
    <w:rsid w:val="0037620D"/>
    <w:rsid w:val="00376C74"/>
    <w:rsid w:val="0037743A"/>
    <w:rsid w:val="00377751"/>
    <w:rsid w:val="003806B9"/>
    <w:rsid w:val="00380786"/>
    <w:rsid w:val="003809F2"/>
    <w:rsid w:val="003812C4"/>
    <w:rsid w:val="0038135A"/>
    <w:rsid w:val="003813D7"/>
    <w:rsid w:val="003814A7"/>
    <w:rsid w:val="003815F8"/>
    <w:rsid w:val="003818EC"/>
    <w:rsid w:val="0038221F"/>
    <w:rsid w:val="00382224"/>
    <w:rsid w:val="00382BAF"/>
    <w:rsid w:val="00383F24"/>
    <w:rsid w:val="003843BC"/>
    <w:rsid w:val="00384464"/>
    <w:rsid w:val="00384879"/>
    <w:rsid w:val="00385535"/>
    <w:rsid w:val="0038576B"/>
    <w:rsid w:val="003860BD"/>
    <w:rsid w:val="0038647F"/>
    <w:rsid w:val="003864F6"/>
    <w:rsid w:val="00386E40"/>
    <w:rsid w:val="003873AF"/>
    <w:rsid w:val="003878A2"/>
    <w:rsid w:val="00387964"/>
    <w:rsid w:val="00387E2F"/>
    <w:rsid w:val="00390079"/>
    <w:rsid w:val="00390305"/>
    <w:rsid w:val="00390AB4"/>
    <w:rsid w:val="003910D6"/>
    <w:rsid w:val="0039139A"/>
    <w:rsid w:val="003913B2"/>
    <w:rsid w:val="003913E1"/>
    <w:rsid w:val="00392911"/>
    <w:rsid w:val="0039307B"/>
    <w:rsid w:val="003939A4"/>
    <w:rsid w:val="00394EC1"/>
    <w:rsid w:val="0039588C"/>
    <w:rsid w:val="00396360"/>
    <w:rsid w:val="0039662A"/>
    <w:rsid w:val="00397BCB"/>
    <w:rsid w:val="003A0056"/>
    <w:rsid w:val="003A060A"/>
    <w:rsid w:val="003A0849"/>
    <w:rsid w:val="003A08D0"/>
    <w:rsid w:val="003A1038"/>
    <w:rsid w:val="003A17DF"/>
    <w:rsid w:val="003A18FA"/>
    <w:rsid w:val="003A1DEC"/>
    <w:rsid w:val="003A2687"/>
    <w:rsid w:val="003A302F"/>
    <w:rsid w:val="003A3B29"/>
    <w:rsid w:val="003A3CCC"/>
    <w:rsid w:val="003A3E88"/>
    <w:rsid w:val="003A4BA4"/>
    <w:rsid w:val="003A4FF3"/>
    <w:rsid w:val="003A550F"/>
    <w:rsid w:val="003A5645"/>
    <w:rsid w:val="003A5E5A"/>
    <w:rsid w:val="003A6352"/>
    <w:rsid w:val="003A6A74"/>
    <w:rsid w:val="003A6B04"/>
    <w:rsid w:val="003A6E43"/>
    <w:rsid w:val="003A7B8B"/>
    <w:rsid w:val="003A7C7F"/>
    <w:rsid w:val="003A7D3A"/>
    <w:rsid w:val="003B0265"/>
    <w:rsid w:val="003B0397"/>
    <w:rsid w:val="003B069B"/>
    <w:rsid w:val="003B18CB"/>
    <w:rsid w:val="003B1FE6"/>
    <w:rsid w:val="003B23E1"/>
    <w:rsid w:val="003B254E"/>
    <w:rsid w:val="003B3BEB"/>
    <w:rsid w:val="003B3F00"/>
    <w:rsid w:val="003B4E54"/>
    <w:rsid w:val="003B5082"/>
    <w:rsid w:val="003B5FD6"/>
    <w:rsid w:val="003B6520"/>
    <w:rsid w:val="003B65C7"/>
    <w:rsid w:val="003B687D"/>
    <w:rsid w:val="003B68C0"/>
    <w:rsid w:val="003B70EC"/>
    <w:rsid w:val="003B71AE"/>
    <w:rsid w:val="003C0373"/>
    <w:rsid w:val="003C0587"/>
    <w:rsid w:val="003C08FF"/>
    <w:rsid w:val="003C093F"/>
    <w:rsid w:val="003C119C"/>
    <w:rsid w:val="003C1218"/>
    <w:rsid w:val="003C1862"/>
    <w:rsid w:val="003C1DE9"/>
    <w:rsid w:val="003C1FFB"/>
    <w:rsid w:val="003C215E"/>
    <w:rsid w:val="003C2246"/>
    <w:rsid w:val="003C253E"/>
    <w:rsid w:val="003C270A"/>
    <w:rsid w:val="003C2879"/>
    <w:rsid w:val="003C2946"/>
    <w:rsid w:val="003C2B36"/>
    <w:rsid w:val="003C3BA5"/>
    <w:rsid w:val="003C4727"/>
    <w:rsid w:val="003C526A"/>
    <w:rsid w:val="003C52B3"/>
    <w:rsid w:val="003C5451"/>
    <w:rsid w:val="003C548F"/>
    <w:rsid w:val="003C5AC4"/>
    <w:rsid w:val="003C5BAC"/>
    <w:rsid w:val="003C633C"/>
    <w:rsid w:val="003C63D9"/>
    <w:rsid w:val="003C67D6"/>
    <w:rsid w:val="003C72FB"/>
    <w:rsid w:val="003C7363"/>
    <w:rsid w:val="003C74DC"/>
    <w:rsid w:val="003C794E"/>
    <w:rsid w:val="003D044F"/>
    <w:rsid w:val="003D0E20"/>
    <w:rsid w:val="003D0F95"/>
    <w:rsid w:val="003D11EA"/>
    <w:rsid w:val="003D1881"/>
    <w:rsid w:val="003D18B6"/>
    <w:rsid w:val="003D2091"/>
    <w:rsid w:val="003D2C15"/>
    <w:rsid w:val="003D3CDA"/>
    <w:rsid w:val="003D3D45"/>
    <w:rsid w:val="003D3E73"/>
    <w:rsid w:val="003D4858"/>
    <w:rsid w:val="003D4FCF"/>
    <w:rsid w:val="003D515F"/>
    <w:rsid w:val="003D52C7"/>
    <w:rsid w:val="003D644B"/>
    <w:rsid w:val="003D64D8"/>
    <w:rsid w:val="003D67B2"/>
    <w:rsid w:val="003D6970"/>
    <w:rsid w:val="003D6C91"/>
    <w:rsid w:val="003D6CAF"/>
    <w:rsid w:val="003D6FEB"/>
    <w:rsid w:val="003D7322"/>
    <w:rsid w:val="003D73D5"/>
    <w:rsid w:val="003D7674"/>
    <w:rsid w:val="003D79AC"/>
    <w:rsid w:val="003E0241"/>
    <w:rsid w:val="003E0527"/>
    <w:rsid w:val="003E0AC4"/>
    <w:rsid w:val="003E0C43"/>
    <w:rsid w:val="003E183E"/>
    <w:rsid w:val="003E1E49"/>
    <w:rsid w:val="003E216B"/>
    <w:rsid w:val="003E2531"/>
    <w:rsid w:val="003E2ECA"/>
    <w:rsid w:val="003E39ED"/>
    <w:rsid w:val="003E3A9B"/>
    <w:rsid w:val="003E4057"/>
    <w:rsid w:val="003E41A1"/>
    <w:rsid w:val="003E4EC2"/>
    <w:rsid w:val="003E540F"/>
    <w:rsid w:val="003E5848"/>
    <w:rsid w:val="003E5A0F"/>
    <w:rsid w:val="003E65C7"/>
    <w:rsid w:val="003E6AE9"/>
    <w:rsid w:val="003E6CEC"/>
    <w:rsid w:val="003E6CF4"/>
    <w:rsid w:val="003E7947"/>
    <w:rsid w:val="003F0F70"/>
    <w:rsid w:val="003F1761"/>
    <w:rsid w:val="003F1987"/>
    <w:rsid w:val="003F1DDE"/>
    <w:rsid w:val="003F2061"/>
    <w:rsid w:val="003F29ED"/>
    <w:rsid w:val="003F2F18"/>
    <w:rsid w:val="003F3C4B"/>
    <w:rsid w:val="003F3EEA"/>
    <w:rsid w:val="003F409F"/>
    <w:rsid w:val="003F429C"/>
    <w:rsid w:val="003F42D1"/>
    <w:rsid w:val="003F4393"/>
    <w:rsid w:val="003F46AB"/>
    <w:rsid w:val="003F49CD"/>
    <w:rsid w:val="003F49D0"/>
    <w:rsid w:val="003F5732"/>
    <w:rsid w:val="003F573F"/>
    <w:rsid w:val="003F5926"/>
    <w:rsid w:val="003F5B99"/>
    <w:rsid w:val="003F6F46"/>
    <w:rsid w:val="003F6FE4"/>
    <w:rsid w:val="003F7667"/>
    <w:rsid w:val="003F7802"/>
    <w:rsid w:val="003F7A0F"/>
    <w:rsid w:val="003F7C6F"/>
    <w:rsid w:val="003F7E9C"/>
    <w:rsid w:val="003F7EC8"/>
    <w:rsid w:val="0040049F"/>
    <w:rsid w:val="004005AA"/>
    <w:rsid w:val="00400855"/>
    <w:rsid w:val="00400ED2"/>
    <w:rsid w:val="0040111E"/>
    <w:rsid w:val="0040156B"/>
    <w:rsid w:val="004018DE"/>
    <w:rsid w:val="004019F9"/>
    <w:rsid w:val="00401EF6"/>
    <w:rsid w:val="004021B0"/>
    <w:rsid w:val="00402553"/>
    <w:rsid w:val="004027F3"/>
    <w:rsid w:val="00403A91"/>
    <w:rsid w:val="00403BE7"/>
    <w:rsid w:val="00403CED"/>
    <w:rsid w:val="00403EF2"/>
    <w:rsid w:val="004043F0"/>
    <w:rsid w:val="00404746"/>
    <w:rsid w:val="004047E6"/>
    <w:rsid w:val="004049F8"/>
    <w:rsid w:val="00404C25"/>
    <w:rsid w:val="00404DB5"/>
    <w:rsid w:val="00404EDE"/>
    <w:rsid w:val="00405770"/>
    <w:rsid w:val="00405D97"/>
    <w:rsid w:val="00405F39"/>
    <w:rsid w:val="00406534"/>
    <w:rsid w:val="0040686C"/>
    <w:rsid w:val="00406E7F"/>
    <w:rsid w:val="0040740E"/>
    <w:rsid w:val="00407E57"/>
    <w:rsid w:val="00410074"/>
    <w:rsid w:val="00410080"/>
    <w:rsid w:val="004101A5"/>
    <w:rsid w:val="00410938"/>
    <w:rsid w:val="00410B02"/>
    <w:rsid w:val="00411710"/>
    <w:rsid w:val="004120D5"/>
    <w:rsid w:val="004126A7"/>
    <w:rsid w:val="00412B7A"/>
    <w:rsid w:val="00412CD2"/>
    <w:rsid w:val="00412F79"/>
    <w:rsid w:val="004132AD"/>
    <w:rsid w:val="00413386"/>
    <w:rsid w:val="00413C47"/>
    <w:rsid w:val="00413F42"/>
    <w:rsid w:val="004145C9"/>
    <w:rsid w:val="00414B7D"/>
    <w:rsid w:val="00416571"/>
    <w:rsid w:val="00416A40"/>
    <w:rsid w:val="00417180"/>
    <w:rsid w:val="0041776E"/>
    <w:rsid w:val="00417AB8"/>
    <w:rsid w:val="00417DAC"/>
    <w:rsid w:val="00417DC3"/>
    <w:rsid w:val="0042002F"/>
    <w:rsid w:val="00420374"/>
    <w:rsid w:val="0042044E"/>
    <w:rsid w:val="004214BF"/>
    <w:rsid w:val="0042168A"/>
    <w:rsid w:val="00421ECC"/>
    <w:rsid w:val="004224B8"/>
    <w:rsid w:val="00422761"/>
    <w:rsid w:val="0042290F"/>
    <w:rsid w:val="00422AFB"/>
    <w:rsid w:val="0042303A"/>
    <w:rsid w:val="00423187"/>
    <w:rsid w:val="00423331"/>
    <w:rsid w:val="0042479A"/>
    <w:rsid w:val="00424C61"/>
    <w:rsid w:val="00424F65"/>
    <w:rsid w:val="004250FB"/>
    <w:rsid w:val="00425203"/>
    <w:rsid w:val="00425461"/>
    <w:rsid w:val="004262A3"/>
    <w:rsid w:val="004263D3"/>
    <w:rsid w:val="00426747"/>
    <w:rsid w:val="00426C48"/>
    <w:rsid w:val="00426F9F"/>
    <w:rsid w:val="00427B5D"/>
    <w:rsid w:val="00430213"/>
    <w:rsid w:val="00430384"/>
    <w:rsid w:val="00430505"/>
    <w:rsid w:val="004306D7"/>
    <w:rsid w:val="004306F7"/>
    <w:rsid w:val="00430B98"/>
    <w:rsid w:val="00431135"/>
    <w:rsid w:val="0043169B"/>
    <w:rsid w:val="00431907"/>
    <w:rsid w:val="0043193B"/>
    <w:rsid w:val="004323DD"/>
    <w:rsid w:val="00432706"/>
    <w:rsid w:val="00432B65"/>
    <w:rsid w:val="00433075"/>
    <w:rsid w:val="00433456"/>
    <w:rsid w:val="004336BB"/>
    <w:rsid w:val="00433A8E"/>
    <w:rsid w:val="00433DBE"/>
    <w:rsid w:val="00433E03"/>
    <w:rsid w:val="00433E4C"/>
    <w:rsid w:val="0043497C"/>
    <w:rsid w:val="00434FF1"/>
    <w:rsid w:val="004355BC"/>
    <w:rsid w:val="00435D39"/>
    <w:rsid w:val="00435D66"/>
    <w:rsid w:val="00435F45"/>
    <w:rsid w:val="00436150"/>
    <w:rsid w:val="0043619B"/>
    <w:rsid w:val="00436DFC"/>
    <w:rsid w:val="004370D2"/>
    <w:rsid w:val="004372C2"/>
    <w:rsid w:val="00437697"/>
    <w:rsid w:val="00437CE3"/>
    <w:rsid w:val="00440356"/>
    <w:rsid w:val="0044054B"/>
    <w:rsid w:val="00441FAB"/>
    <w:rsid w:val="004423A0"/>
    <w:rsid w:val="00442659"/>
    <w:rsid w:val="004428DB"/>
    <w:rsid w:val="00443756"/>
    <w:rsid w:val="00443861"/>
    <w:rsid w:val="00443A5A"/>
    <w:rsid w:val="00444FBB"/>
    <w:rsid w:val="00445155"/>
    <w:rsid w:val="00446243"/>
    <w:rsid w:val="00446FC0"/>
    <w:rsid w:val="0044775E"/>
    <w:rsid w:val="00450417"/>
    <w:rsid w:val="00451C43"/>
    <w:rsid w:val="00451C6D"/>
    <w:rsid w:val="00453056"/>
    <w:rsid w:val="004531FD"/>
    <w:rsid w:val="004532A0"/>
    <w:rsid w:val="004535E6"/>
    <w:rsid w:val="004537BF"/>
    <w:rsid w:val="00453A49"/>
    <w:rsid w:val="00453C5B"/>
    <w:rsid w:val="004547C9"/>
    <w:rsid w:val="00455772"/>
    <w:rsid w:val="00455A66"/>
    <w:rsid w:val="0045630A"/>
    <w:rsid w:val="00456531"/>
    <w:rsid w:val="004566E1"/>
    <w:rsid w:val="00456841"/>
    <w:rsid w:val="00456B9D"/>
    <w:rsid w:val="004575AA"/>
    <w:rsid w:val="0045784B"/>
    <w:rsid w:val="004602B9"/>
    <w:rsid w:val="0046049F"/>
    <w:rsid w:val="00460BC8"/>
    <w:rsid w:val="00460CC0"/>
    <w:rsid w:val="0046129C"/>
    <w:rsid w:val="004615D7"/>
    <w:rsid w:val="0046250C"/>
    <w:rsid w:val="004630CE"/>
    <w:rsid w:val="004631A9"/>
    <w:rsid w:val="00463600"/>
    <w:rsid w:val="00463F87"/>
    <w:rsid w:val="0046423F"/>
    <w:rsid w:val="00464502"/>
    <w:rsid w:val="0046518E"/>
    <w:rsid w:val="004653D5"/>
    <w:rsid w:val="0046544C"/>
    <w:rsid w:val="004655B8"/>
    <w:rsid w:val="00465A58"/>
    <w:rsid w:val="00466079"/>
    <w:rsid w:val="00466416"/>
    <w:rsid w:val="004667F6"/>
    <w:rsid w:val="00466920"/>
    <w:rsid w:val="00466BFB"/>
    <w:rsid w:val="00467407"/>
    <w:rsid w:val="00467A99"/>
    <w:rsid w:val="00467AE3"/>
    <w:rsid w:val="00470300"/>
    <w:rsid w:val="004705A7"/>
    <w:rsid w:val="004706B1"/>
    <w:rsid w:val="00470E91"/>
    <w:rsid w:val="00471099"/>
    <w:rsid w:val="0047143C"/>
    <w:rsid w:val="00471562"/>
    <w:rsid w:val="0047192E"/>
    <w:rsid w:val="004725BB"/>
    <w:rsid w:val="00472A45"/>
    <w:rsid w:val="00472DE4"/>
    <w:rsid w:val="00472FE8"/>
    <w:rsid w:val="0047338C"/>
    <w:rsid w:val="0047354A"/>
    <w:rsid w:val="00474246"/>
    <w:rsid w:val="004744FC"/>
    <w:rsid w:val="0047495E"/>
    <w:rsid w:val="00474B13"/>
    <w:rsid w:val="0047578E"/>
    <w:rsid w:val="00475F23"/>
    <w:rsid w:val="00476074"/>
    <w:rsid w:val="00476288"/>
    <w:rsid w:val="004764F8"/>
    <w:rsid w:val="00476B43"/>
    <w:rsid w:val="00476C06"/>
    <w:rsid w:val="0047701C"/>
    <w:rsid w:val="0047778B"/>
    <w:rsid w:val="004777A8"/>
    <w:rsid w:val="00477974"/>
    <w:rsid w:val="00477CE8"/>
    <w:rsid w:val="00480241"/>
    <w:rsid w:val="00480BBC"/>
    <w:rsid w:val="00480CD5"/>
    <w:rsid w:val="00480CEC"/>
    <w:rsid w:val="00481078"/>
    <w:rsid w:val="0048144F"/>
    <w:rsid w:val="0048209E"/>
    <w:rsid w:val="00482575"/>
    <w:rsid w:val="00482784"/>
    <w:rsid w:val="00482FA8"/>
    <w:rsid w:val="00483238"/>
    <w:rsid w:val="00483CBF"/>
    <w:rsid w:val="00484309"/>
    <w:rsid w:val="004844B6"/>
    <w:rsid w:val="00484530"/>
    <w:rsid w:val="00485093"/>
    <w:rsid w:val="00485319"/>
    <w:rsid w:val="00485673"/>
    <w:rsid w:val="00486E82"/>
    <w:rsid w:val="004878AD"/>
    <w:rsid w:val="00487DC2"/>
    <w:rsid w:val="00487F1B"/>
    <w:rsid w:val="0049030F"/>
    <w:rsid w:val="004903FE"/>
    <w:rsid w:val="00490532"/>
    <w:rsid w:val="0049062F"/>
    <w:rsid w:val="00491228"/>
    <w:rsid w:val="004917CA"/>
    <w:rsid w:val="0049205B"/>
    <w:rsid w:val="004923DE"/>
    <w:rsid w:val="00492524"/>
    <w:rsid w:val="00492B0C"/>
    <w:rsid w:val="00492BD9"/>
    <w:rsid w:val="0049343A"/>
    <w:rsid w:val="004937E2"/>
    <w:rsid w:val="00493889"/>
    <w:rsid w:val="00493CE7"/>
    <w:rsid w:val="00494A4A"/>
    <w:rsid w:val="00494B14"/>
    <w:rsid w:val="00495511"/>
    <w:rsid w:val="0049613B"/>
    <w:rsid w:val="004965ED"/>
    <w:rsid w:val="00496F05"/>
    <w:rsid w:val="004A01CB"/>
    <w:rsid w:val="004A0CAD"/>
    <w:rsid w:val="004A0DB5"/>
    <w:rsid w:val="004A1855"/>
    <w:rsid w:val="004A198D"/>
    <w:rsid w:val="004A1DD0"/>
    <w:rsid w:val="004A1F68"/>
    <w:rsid w:val="004A2177"/>
    <w:rsid w:val="004A27B4"/>
    <w:rsid w:val="004A3B14"/>
    <w:rsid w:val="004A3EB9"/>
    <w:rsid w:val="004A40A2"/>
    <w:rsid w:val="004A4457"/>
    <w:rsid w:val="004A4866"/>
    <w:rsid w:val="004A4970"/>
    <w:rsid w:val="004A4A78"/>
    <w:rsid w:val="004A4B4C"/>
    <w:rsid w:val="004A4C3E"/>
    <w:rsid w:val="004A4D1B"/>
    <w:rsid w:val="004A5142"/>
    <w:rsid w:val="004A51D1"/>
    <w:rsid w:val="004A5ED6"/>
    <w:rsid w:val="004A64EE"/>
    <w:rsid w:val="004A692C"/>
    <w:rsid w:val="004A7768"/>
    <w:rsid w:val="004A7856"/>
    <w:rsid w:val="004A7C85"/>
    <w:rsid w:val="004B0B55"/>
    <w:rsid w:val="004B101A"/>
    <w:rsid w:val="004B10A7"/>
    <w:rsid w:val="004B1677"/>
    <w:rsid w:val="004B1763"/>
    <w:rsid w:val="004B196C"/>
    <w:rsid w:val="004B1A75"/>
    <w:rsid w:val="004B1CCD"/>
    <w:rsid w:val="004B1CE2"/>
    <w:rsid w:val="004B200E"/>
    <w:rsid w:val="004B2216"/>
    <w:rsid w:val="004B24CA"/>
    <w:rsid w:val="004B2AE0"/>
    <w:rsid w:val="004B2C87"/>
    <w:rsid w:val="004B2ED8"/>
    <w:rsid w:val="004B3FF7"/>
    <w:rsid w:val="004B40B8"/>
    <w:rsid w:val="004B438C"/>
    <w:rsid w:val="004B526A"/>
    <w:rsid w:val="004B5753"/>
    <w:rsid w:val="004B693F"/>
    <w:rsid w:val="004B6A29"/>
    <w:rsid w:val="004B6C2A"/>
    <w:rsid w:val="004B735B"/>
    <w:rsid w:val="004C00F9"/>
    <w:rsid w:val="004C025B"/>
    <w:rsid w:val="004C0AEA"/>
    <w:rsid w:val="004C1121"/>
    <w:rsid w:val="004C113A"/>
    <w:rsid w:val="004C1D3F"/>
    <w:rsid w:val="004C2333"/>
    <w:rsid w:val="004C2557"/>
    <w:rsid w:val="004C2B5B"/>
    <w:rsid w:val="004C2BB1"/>
    <w:rsid w:val="004C3CC8"/>
    <w:rsid w:val="004C4575"/>
    <w:rsid w:val="004C488C"/>
    <w:rsid w:val="004C4B9C"/>
    <w:rsid w:val="004C5D92"/>
    <w:rsid w:val="004C5ED9"/>
    <w:rsid w:val="004C635C"/>
    <w:rsid w:val="004C63CD"/>
    <w:rsid w:val="004C6434"/>
    <w:rsid w:val="004D01D0"/>
    <w:rsid w:val="004D0B92"/>
    <w:rsid w:val="004D10DE"/>
    <w:rsid w:val="004D132A"/>
    <w:rsid w:val="004D18D9"/>
    <w:rsid w:val="004D2AB7"/>
    <w:rsid w:val="004D37C3"/>
    <w:rsid w:val="004D3BA3"/>
    <w:rsid w:val="004D3E22"/>
    <w:rsid w:val="004D3FF8"/>
    <w:rsid w:val="004D4467"/>
    <w:rsid w:val="004D4B4D"/>
    <w:rsid w:val="004D50ED"/>
    <w:rsid w:val="004D510A"/>
    <w:rsid w:val="004D515A"/>
    <w:rsid w:val="004D62A5"/>
    <w:rsid w:val="004D62B2"/>
    <w:rsid w:val="004D7410"/>
    <w:rsid w:val="004D798E"/>
    <w:rsid w:val="004D7E2E"/>
    <w:rsid w:val="004E0880"/>
    <w:rsid w:val="004E0F3C"/>
    <w:rsid w:val="004E0F89"/>
    <w:rsid w:val="004E0FEE"/>
    <w:rsid w:val="004E15FA"/>
    <w:rsid w:val="004E1664"/>
    <w:rsid w:val="004E2410"/>
    <w:rsid w:val="004E2541"/>
    <w:rsid w:val="004E2C15"/>
    <w:rsid w:val="004E2C8E"/>
    <w:rsid w:val="004E2F10"/>
    <w:rsid w:val="004E344F"/>
    <w:rsid w:val="004E345E"/>
    <w:rsid w:val="004E38A8"/>
    <w:rsid w:val="004E4125"/>
    <w:rsid w:val="004E442A"/>
    <w:rsid w:val="004E443C"/>
    <w:rsid w:val="004E4869"/>
    <w:rsid w:val="004E4A2E"/>
    <w:rsid w:val="004E4D56"/>
    <w:rsid w:val="004E4DD9"/>
    <w:rsid w:val="004E5718"/>
    <w:rsid w:val="004E5ABB"/>
    <w:rsid w:val="004E5E1B"/>
    <w:rsid w:val="004E692E"/>
    <w:rsid w:val="004E7A35"/>
    <w:rsid w:val="004E7C4F"/>
    <w:rsid w:val="004F00D6"/>
    <w:rsid w:val="004F06C0"/>
    <w:rsid w:val="004F075A"/>
    <w:rsid w:val="004F1188"/>
    <w:rsid w:val="004F18A8"/>
    <w:rsid w:val="004F1EA3"/>
    <w:rsid w:val="004F1F34"/>
    <w:rsid w:val="004F2699"/>
    <w:rsid w:val="004F2957"/>
    <w:rsid w:val="004F3526"/>
    <w:rsid w:val="004F366C"/>
    <w:rsid w:val="004F3863"/>
    <w:rsid w:val="004F398E"/>
    <w:rsid w:val="004F3E90"/>
    <w:rsid w:val="004F4444"/>
    <w:rsid w:val="004F4468"/>
    <w:rsid w:val="004F45A6"/>
    <w:rsid w:val="004F4A62"/>
    <w:rsid w:val="004F4C03"/>
    <w:rsid w:val="004F5065"/>
    <w:rsid w:val="004F5197"/>
    <w:rsid w:val="004F56DD"/>
    <w:rsid w:val="004F5844"/>
    <w:rsid w:val="004F66A1"/>
    <w:rsid w:val="004F6DFC"/>
    <w:rsid w:val="004F78A7"/>
    <w:rsid w:val="005000F1"/>
    <w:rsid w:val="00500395"/>
    <w:rsid w:val="005003FD"/>
    <w:rsid w:val="00500589"/>
    <w:rsid w:val="00501152"/>
    <w:rsid w:val="00502818"/>
    <w:rsid w:val="005028C2"/>
    <w:rsid w:val="00502CA1"/>
    <w:rsid w:val="00502E48"/>
    <w:rsid w:val="00502FED"/>
    <w:rsid w:val="005030AD"/>
    <w:rsid w:val="005039EF"/>
    <w:rsid w:val="00504334"/>
    <w:rsid w:val="00504494"/>
    <w:rsid w:val="005047AB"/>
    <w:rsid w:val="00504897"/>
    <w:rsid w:val="00504B8B"/>
    <w:rsid w:val="005051EE"/>
    <w:rsid w:val="00505AA6"/>
    <w:rsid w:val="00506219"/>
    <w:rsid w:val="005062FE"/>
    <w:rsid w:val="0050658C"/>
    <w:rsid w:val="00506A53"/>
    <w:rsid w:val="00506E10"/>
    <w:rsid w:val="005071E0"/>
    <w:rsid w:val="0051015A"/>
    <w:rsid w:val="00510743"/>
    <w:rsid w:val="00510D9C"/>
    <w:rsid w:val="00511B6D"/>
    <w:rsid w:val="00511C21"/>
    <w:rsid w:val="00512498"/>
    <w:rsid w:val="0051341C"/>
    <w:rsid w:val="005140BD"/>
    <w:rsid w:val="00514DF9"/>
    <w:rsid w:val="005152BF"/>
    <w:rsid w:val="00515798"/>
    <w:rsid w:val="005158BE"/>
    <w:rsid w:val="00516C8D"/>
    <w:rsid w:val="00517276"/>
    <w:rsid w:val="005175D0"/>
    <w:rsid w:val="00517AB1"/>
    <w:rsid w:val="00520123"/>
    <w:rsid w:val="005202A2"/>
    <w:rsid w:val="0052048E"/>
    <w:rsid w:val="00520B4A"/>
    <w:rsid w:val="00520DA1"/>
    <w:rsid w:val="005211E9"/>
    <w:rsid w:val="005224EB"/>
    <w:rsid w:val="00522707"/>
    <w:rsid w:val="00522915"/>
    <w:rsid w:val="005237EF"/>
    <w:rsid w:val="00523E70"/>
    <w:rsid w:val="00523EFA"/>
    <w:rsid w:val="005246EC"/>
    <w:rsid w:val="005257CF"/>
    <w:rsid w:val="0052658E"/>
    <w:rsid w:val="00526929"/>
    <w:rsid w:val="00526AA2"/>
    <w:rsid w:val="00526AA6"/>
    <w:rsid w:val="00526DF2"/>
    <w:rsid w:val="00527330"/>
    <w:rsid w:val="005274DC"/>
    <w:rsid w:val="00527AD6"/>
    <w:rsid w:val="0053024F"/>
    <w:rsid w:val="0053075D"/>
    <w:rsid w:val="0053089D"/>
    <w:rsid w:val="00530C7F"/>
    <w:rsid w:val="00530F1E"/>
    <w:rsid w:val="005311BD"/>
    <w:rsid w:val="0053152B"/>
    <w:rsid w:val="0053184A"/>
    <w:rsid w:val="005318B8"/>
    <w:rsid w:val="00531C1B"/>
    <w:rsid w:val="00531CCA"/>
    <w:rsid w:val="0053239E"/>
    <w:rsid w:val="0053324D"/>
    <w:rsid w:val="0053324E"/>
    <w:rsid w:val="005335DF"/>
    <w:rsid w:val="005339B5"/>
    <w:rsid w:val="0053427C"/>
    <w:rsid w:val="00534355"/>
    <w:rsid w:val="00534D5C"/>
    <w:rsid w:val="00534E40"/>
    <w:rsid w:val="00536335"/>
    <w:rsid w:val="00536493"/>
    <w:rsid w:val="00536BFD"/>
    <w:rsid w:val="00536D94"/>
    <w:rsid w:val="00537369"/>
    <w:rsid w:val="0053781C"/>
    <w:rsid w:val="00537C21"/>
    <w:rsid w:val="00537C77"/>
    <w:rsid w:val="00540240"/>
    <w:rsid w:val="00540383"/>
    <w:rsid w:val="0054096E"/>
    <w:rsid w:val="00540B09"/>
    <w:rsid w:val="005415DE"/>
    <w:rsid w:val="005424E6"/>
    <w:rsid w:val="0054254E"/>
    <w:rsid w:val="005428D9"/>
    <w:rsid w:val="00542910"/>
    <w:rsid w:val="00543B92"/>
    <w:rsid w:val="00543F60"/>
    <w:rsid w:val="005444AA"/>
    <w:rsid w:val="00544CCA"/>
    <w:rsid w:val="005451F7"/>
    <w:rsid w:val="0054526E"/>
    <w:rsid w:val="00545E44"/>
    <w:rsid w:val="00545EBB"/>
    <w:rsid w:val="00545EF3"/>
    <w:rsid w:val="00546657"/>
    <w:rsid w:val="005467E7"/>
    <w:rsid w:val="00546897"/>
    <w:rsid w:val="00546BB1"/>
    <w:rsid w:val="00547CFB"/>
    <w:rsid w:val="00547DE3"/>
    <w:rsid w:val="00547E39"/>
    <w:rsid w:val="00550ADC"/>
    <w:rsid w:val="00550D1B"/>
    <w:rsid w:val="0055129F"/>
    <w:rsid w:val="0055212B"/>
    <w:rsid w:val="005527E0"/>
    <w:rsid w:val="00552A1F"/>
    <w:rsid w:val="00552D7D"/>
    <w:rsid w:val="00553833"/>
    <w:rsid w:val="00553D9B"/>
    <w:rsid w:val="00554BF9"/>
    <w:rsid w:val="00554F6D"/>
    <w:rsid w:val="005554D9"/>
    <w:rsid w:val="00555BB0"/>
    <w:rsid w:val="005568A9"/>
    <w:rsid w:val="005568D7"/>
    <w:rsid w:val="00556B81"/>
    <w:rsid w:val="005570F3"/>
    <w:rsid w:val="005572B3"/>
    <w:rsid w:val="00557A12"/>
    <w:rsid w:val="00557D35"/>
    <w:rsid w:val="00557FB3"/>
    <w:rsid w:val="00561545"/>
    <w:rsid w:val="00561829"/>
    <w:rsid w:val="005619C7"/>
    <w:rsid w:val="00561AC2"/>
    <w:rsid w:val="00562B49"/>
    <w:rsid w:val="00562D9C"/>
    <w:rsid w:val="00563762"/>
    <w:rsid w:val="00563973"/>
    <w:rsid w:val="00563D44"/>
    <w:rsid w:val="005640C7"/>
    <w:rsid w:val="00564142"/>
    <w:rsid w:val="0056431D"/>
    <w:rsid w:val="00564834"/>
    <w:rsid w:val="00564B42"/>
    <w:rsid w:val="005659B1"/>
    <w:rsid w:val="00565AE5"/>
    <w:rsid w:val="00565B0E"/>
    <w:rsid w:val="00566899"/>
    <w:rsid w:val="00566976"/>
    <w:rsid w:val="005669AF"/>
    <w:rsid w:val="00566A9A"/>
    <w:rsid w:val="00566AB1"/>
    <w:rsid w:val="00566F40"/>
    <w:rsid w:val="00567498"/>
    <w:rsid w:val="005674A5"/>
    <w:rsid w:val="005675D7"/>
    <w:rsid w:val="005676B9"/>
    <w:rsid w:val="0056790A"/>
    <w:rsid w:val="00567D82"/>
    <w:rsid w:val="00570467"/>
    <w:rsid w:val="00570A59"/>
    <w:rsid w:val="00571155"/>
    <w:rsid w:val="005719E4"/>
    <w:rsid w:val="00571A3F"/>
    <w:rsid w:val="00572551"/>
    <w:rsid w:val="00572823"/>
    <w:rsid w:val="00572A87"/>
    <w:rsid w:val="00572C6E"/>
    <w:rsid w:val="00572FB4"/>
    <w:rsid w:val="005730FA"/>
    <w:rsid w:val="00573303"/>
    <w:rsid w:val="00573779"/>
    <w:rsid w:val="00573B02"/>
    <w:rsid w:val="00573FF9"/>
    <w:rsid w:val="005748BC"/>
    <w:rsid w:val="00574B91"/>
    <w:rsid w:val="00574CE3"/>
    <w:rsid w:val="0057557A"/>
    <w:rsid w:val="00575696"/>
    <w:rsid w:val="005756A5"/>
    <w:rsid w:val="005758C2"/>
    <w:rsid w:val="00575987"/>
    <w:rsid w:val="00575B23"/>
    <w:rsid w:val="00575ED7"/>
    <w:rsid w:val="0057613A"/>
    <w:rsid w:val="00576990"/>
    <w:rsid w:val="00577D52"/>
    <w:rsid w:val="00577D7F"/>
    <w:rsid w:val="00580DD3"/>
    <w:rsid w:val="005812B2"/>
    <w:rsid w:val="00581B6E"/>
    <w:rsid w:val="00581F78"/>
    <w:rsid w:val="00582B55"/>
    <w:rsid w:val="0058312E"/>
    <w:rsid w:val="00583A50"/>
    <w:rsid w:val="00583AF8"/>
    <w:rsid w:val="00583CFA"/>
    <w:rsid w:val="0058441B"/>
    <w:rsid w:val="00584769"/>
    <w:rsid w:val="00584946"/>
    <w:rsid w:val="005849FC"/>
    <w:rsid w:val="005850AF"/>
    <w:rsid w:val="00585B1A"/>
    <w:rsid w:val="00585B25"/>
    <w:rsid w:val="005866EB"/>
    <w:rsid w:val="00586DE5"/>
    <w:rsid w:val="005871D6"/>
    <w:rsid w:val="0058732F"/>
    <w:rsid w:val="0058775E"/>
    <w:rsid w:val="005879BB"/>
    <w:rsid w:val="00587D2A"/>
    <w:rsid w:val="00587E61"/>
    <w:rsid w:val="00590600"/>
    <w:rsid w:val="00590718"/>
    <w:rsid w:val="005913CF"/>
    <w:rsid w:val="005914B0"/>
    <w:rsid w:val="005917AF"/>
    <w:rsid w:val="00591814"/>
    <w:rsid w:val="005918F1"/>
    <w:rsid w:val="0059199F"/>
    <w:rsid w:val="0059225A"/>
    <w:rsid w:val="005923F3"/>
    <w:rsid w:val="0059290A"/>
    <w:rsid w:val="00592F08"/>
    <w:rsid w:val="005938B0"/>
    <w:rsid w:val="005947F7"/>
    <w:rsid w:val="00595B16"/>
    <w:rsid w:val="005960CE"/>
    <w:rsid w:val="005976A7"/>
    <w:rsid w:val="00597A8B"/>
    <w:rsid w:val="005A0044"/>
    <w:rsid w:val="005A0522"/>
    <w:rsid w:val="005A06FE"/>
    <w:rsid w:val="005A0FDB"/>
    <w:rsid w:val="005A1999"/>
    <w:rsid w:val="005A211D"/>
    <w:rsid w:val="005A21F8"/>
    <w:rsid w:val="005A25F5"/>
    <w:rsid w:val="005A2DBF"/>
    <w:rsid w:val="005A305E"/>
    <w:rsid w:val="005A344E"/>
    <w:rsid w:val="005A39A0"/>
    <w:rsid w:val="005A45CE"/>
    <w:rsid w:val="005A4C01"/>
    <w:rsid w:val="005A4D42"/>
    <w:rsid w:val="005A557E"/>
    <w:rsid w:val="005A57B9"/>
    <w:rsid w:val="005A58B1"/>
    <w:rsid w:val="005A60C0"/>
    <w:rsid w:val="005A6C2F"/>
    <w:rsid w:val="005A6E8D"/>
    <w:rsid w:val="005A791D"/>
    <w:rsid w:val="005A7D56"/>
    <w:rsid w:val="005A7E19"/>
    <w:rsid w:val="005B01D0"/>
    <w:rsid w:val="005B0C11"/>
    <w:rsid w:val="005B0D97"/>
    <w:rsid w:val="005B1B78"/>
    <w:rsid w:val="005B1CC8"/>
    <w:rsid w:val="005B21B5"/>
    <w:rsid w:val="005B290A"/>
    <w:rsid w:val="005B3ADF"/>
    <w:rsid w:val="005B421F"/>
    <w:rsid w:val="005B489E"/>
    <w:rsid w:val="005B4E8E"/>
    <w:rsid w:val="005B52D7"/>
    <w:rsid w:val="005B561E"/>
    <w:rsid w:val="005B595F"/>
    <w:rsid w:val="005B5A5A"/>
    <w:rsid w:val="005B5AF4"/>
    <w:rsid w:val="005B65CF"/>
    <w:rsid w:val="005B6897"/>
    <w:rsid w:val="005B6DC6"/>
    <w:rsid w:val="005B6F5C"/>
    <w:rsid w:val="005B702A"/>
    <w:rsid w:val="005B70E2"/>
    <w:rsid w:val="005B72E1"/>
    <w:rsid w:val="005B79A7"/>
    <w:rsid w:val="005C0019"/>
    <w:rsid w:val="005C012D"/>
    <w:rsid w:val="005C0A09"/>
    <w:rsid w:val="005C162D"/>
    <w:rsid w:val="005C1AAC"/>
    <w:rsid w:val="005C1FA2"/>
    <w:rsid w:val="005C21AE"/>
    <w:rsid w:val="005C21AF"/>
    <w:rsid w:val="005C2448"/>
    <w:rsid w:val="005C2513"/>
    <w:rsid w:val="005C27D4"/>
    <w:rsid w:val="005C28C0"/>
    <w:rsid w:val="005C3122"/>
    <w:rsid w:val="005C31D1"/>
    <w:rsid w:val="005C3B69"/>
    <w:rsid w:val="005C3E32"/>
    <w:rsid w:val="005C3F8C"/>
    <w:rsid w:val="005C4D5C"/>
    <w:rsid w:val="005C5065"/>
    <w:rsid w:val="005C50E9"/>
    <w:rsid w:val="005C52DB"/>
    <w:rsid w:val="005C5EFA"/>
    <w:rsid w:val="005C6943"/>
    <w:rsid w:val="005C6E51"/>
    <w:rsid w:val="005C7216"/>
    <w:rsid w:val="005C72AB"/>
    <w:rsid w:val="005C768C"/>
    <w:rsid w:val="005C786B"/>
    <w:rsid w:val="005C7B95"/>
    <w:rsid w:val="005D0391"/>
    <w:rsid w:val="005D095E"/>
    <w:rsid w:val="005D09A8"/>
    <w:rsid w:val="005D1505"/>
    <w:rsid w:val="005D20EE"/>
    <w:rsid w:val="005D2951"/>
    <w:rsid w:val="005D2BE5"/>
    <w:rsid w:val="005D2C33"/>
    <w:rsid w:val="005D307B"/>
    <w:rsid w:val="005D341E"/>
    <w:rsid w:val="005D345E"/>
    <w:rsid w:val="005D3565"/>
    <w:rsid w:val="005D439A"/>
    <w:rsid w:val="005D445B"/>
    <w:rsid w:val="005D44F3"/>
    <w:rsid w:val="005D4BD7"/>
    <w:rsid w:val="005D568B"/>
    <w:rsid w:val="005D5A6C"/>
    <w:rsid w:val="005D5BB2"/>
    <w:rsid w:val="005D5DF2"/>
    <w:rsid w:val="005D5FD4"/>
    <w:rsid w:val="005D6367"/>
    <w:rsid w:val="005D6A3E"/>
    <w:rsid w:val="005D6B47"/>
    <w:rsid w:val="005D6C33"/>
    <w:rsid w:val="005D6EA2"/>
    <w:rsid w:val="005D704A"/>
    <w:rsid w:val="005D741C"/>
    <w:rsid w:val="005D7D38"/>
    <w:rsid w:val="005D7DDD"/>
    <w:rsid w:val="005E009B"/>
    <w:rsid w:val="005E0820"/>
    <w:rsid w:val="005E0D20"/>
    <w:rsid w:val="005E19DD"/>
    <w:rsid w:val="005E1B9A"/>
    <w:rsid w:val="005E1CD5"/>
    <w:rsid w:val="005E1E83"/>
    <w:rsid w:val="005E22EE"/>
    <w:rsid w:val="005E285F"/>
    <w:rsid w:val="005E2A7F"/>
    <w:rsid w:val="005E2CE8"/>
    <w:rsid w:val="005E3648"/>
    <w:rsid w:val="005E38AB"/>
    <w:rsid w:val="005E3C89"/>
    <w:rsid w:val="005E4541"/>
    <w:rsid w:val="005E4A3D"/>
    <w:rsid w:val="005E509D"/>
    <w:rsid w:val="005E54AD"/>
    <w:rsid w:val="005E5B21"/>
    <w:rsid w:val="005E5F03"/>
    <w:rsid w:val="005E5F28"/>
    <w:rsid w:val="005E684D"/>
    <w:rsid w:val="005E6AB6"/>
    <w:rsid w:val="005E6E2D"/>
    <w:rsid w:val="005F0161"/>
    <w:rsid w:val="005F141E"/>
    <w:rsid w:val="005F1AB0"/>
    <w:rsid w:val="005F1B75"/>
    <w:rsid w:val="005F2069"/>
    <w:rsid w:val="005F3317"/>
    <w:rsid w:val="005F35EC"/>
    <w:rsid w:val="005F36FF"/>
    <w:rsid w:val="005F4063"/>
    <w:rsid w:val="005F46C0"/>
    <w:rsid w:val="005F50F5"/>
    <w:rsid w:val="005F534E"/>
    <w:rsid w:val="005F5370"/>
    <w:rsid w:val="005F57B2"/>
    <w:rsid w:val="005F5E59"/>
    <w:rsid w:val="005F5F5D"/>
    <w:rsid w:val="005F6332"/>
    <w:rsid w:val="005F6396"/>
    <w:rsid w:val="005F657E"/>
    <w:rsid w:val="005F68A7"/>
    <w:rsid w:val="005F6AAD"/>
    <w:rsid w:val="005F6F2C"/>
    <w:rsid w:val="005F77EA"/>
    <w:rsid w:val="00600069"/>
    <w:rsid w:val="0060010F"/>
    <w:rsid w:val="006001B1"/>
    <w:rsid w:val="00600403"/>
    <w:rsid w:val="00600F46"/>
    <w:rsid w:val="00601405"/>
    <w:rsid w:val="006019C3"/>
    <w:rsid w:val="006022C5"/>
    <w:rsid w:val="0060313A"/>
    <w:rsid w:val="00603175"/>
    <w:rsid w:val="006033D2"/>
    <w:rsid w:val="00603944"/>
    <w:rsid w:val="00603B46"/>
    <w:rsid w:val="00603B64"/>
    <w:rsid w:val="00603EE0"/>
    <w:rsid w:val="006046DA"/>
    <w:rsid w:val="0060558A"/>
    <w:rsid w:val="00606176"/>
    <w:rsid w:val="006067FC"/>
    <w:rsid w:val="00606C8F"/>
    <w:rsid w:val="00606F1D"/>
    <w:rsid w:val="00606FD8"/>
    <w:rsid w:val="0060760B"/>
    <w:rsid w:val="00607F97"/>
    <w:rsid w:val="00610380"/>
    <w:rsid w:val="00610E82"/>
    <w:rsid w:val="00611134"/>
    <w:rsid w:val="006120F9"/>
    <w:rsid w:val="006125F4"/>
    <w:rsid w:val="006129BE"/>
    <w:rsid w:val="00612A6E"/>
    <w:rsid w:val="006138D1"/>
    <w:rsid w:val="00613929"/>
    <w:rsid w:val="00613AB0"/>
    <w:rsid w:val="00613B4F"/>
    <w:rsid w:val="006140CB"/>
    <w:rsid w:val="006146FF"/>
    <w:rsid w:val="00614E16"/>
    <w:rsid w:val="006154D7"/>
    <w:rsid w:val="00615A41"/>
    <w:rsid w:val="00616398"/>
    <w:rsid w:val="006172BD"/>
    <w:rsid w:val="006173E6"/>
    <w:rsid w:val="006174AF"/>
    <w:rsid w:val="006174BF"/>
    <w:rsid w:val="00617580"/>
    <w:rsid w:val="0061776F"/>
    <w:rsid w:val="00617FA1"/>
    <w:rsid w:val="00620A3F"/>
    <w:rsid w:val="00620A86"/>
    <w:rsid w:val="00620A8C"/>
    <w:rsid w:val="00620F51"/>
    <w:rsid w:val="0062133B"/>
    <w:rsid w:val="00621A84"/>
    <w:rsid w:val="00621D91"/>
    <w:rsid w:val="00621E6E"/>
    <w:rsid w:val="0062235C"/>
    <w:rsid w:val="00622917"/>
    <w:rsid w:val="00622B5F"/>
    <w:rsid w:val="00622F10"/>
    <w:rsid w:val="00623B2A"/>
    <w:rsid w:val="00623CEE"/>
    <w:rsid w:val="00623D63"/>
    <w:rsid w:val="006248F9"/>
    <w:rsid w:val="00624979"/>
    <w:rsid w:val="00624AE8"/>
    <w:rsid w:val="00624AFD"/>
    <w:rsid w:val="00626950"/>
    <w:rsid w:val="00627570"/>
    <w:rsid w:val="00627ADF"/>
    <w:rsid w:val="00630186"/>
    <w:rsid w:val="0063024C"/>
    <w:rsid w:val="00630EDB"/>
    <w:rsid w:val="0063103E"/>
    <w:rsid w:val="00631FA2"/>
    <w:rsid w:val="00632724"/>
    <w:rsid w:val="00632FF2"/>
    <w:rsid w:val="00633523"/>
    <w:rsid w:val="00633B9F"/>
    <w:rsid w:val="00633E1C"/>
    <w:rsid w:val="00634241"/>
    <w:rsid w:val="006345C6"/>
    <w:rsid w:val="00634D9E"/>
    <w:rsid w:val="00634ED8"/>
    <w:rsid w:val="0063552B"/>
    <w:rsid w:val="006359DE"/>
    <w:rsid w:val="00635EA2"/>
    <w:rsid w:val="00636669"/>
    <w:rsid w:val="00636693"/>
    <w:rsid w:val="006369C0"/>
    <w:rsid w:val="00637783"/>
    <w:rsid w:val="00637D62"/>
    <w:rsid w:val="00640634"/>
    <w:rsid w:val="00640D2B"/>
    <w:rsid w:val="00641846"/>
    <w:rsid w:val="00641B39"/>
    <w:rsid w:val="006432FA"/>
    <w:rsid w:val="006440E1"/>
    <w:rsid w:val="00644B88"/>
    <w:rsid w:val="00644F87"/>
    <w:rsid w:val="006452E1"/>
    <w:rsid w:val="006458DC"/>
    <w:rsid w:val="00645B2C"/>
    <w:rsid w:val="00645F85"/>
    <w:rsid w:val="00645FAF"/>
    <w:rsid w:val="0064618E"/>
    <w:rsid w:val="0064640C"/>
    <w:rsid w:val="006469CC"/>
    <w:rsid w:val="00646C41"/>
    <w:rsid w:val="00647153"/>
    <w:rsid w:val="00647376"/>
    <w:rsid w:val="0064795A"/>
    <w:rsid w:val="00647F7F"/>
    <w:rsid w:val="00650CCF"/>
    <w:rsid w:val="0065150A"/>
    <w:rsid w:val="00651C60"/>
    <w:rsid w:val="00651DBB"/>
    <w:rsid w:val="00652484"/>
    <w:rsid w:val="0065278C"/>
    <w:rsid w:val="006529E7"/>
    <w:rsid w:val="00652A10"/>
    <w:rsid w:val="00653773"/>
    <w:rsid w:val="006537DB"/>
    <w:rsid w:val="00653941"/>
    <w:rsid w:val="00654ADC"/>
    <w:rsid w:val="00654DA4"/>
    <w:rsid w:val="00655C76"/>
    <w:rsid w:val="00656196"/>
    <w:rsid w:val="00656285"/>
    <w:rsid w:val="006568FF"/>
    <w:rsid w:val="0065692D"/>
    <w:rsid w:val="0065708F"/>
    <w:rsid w:val="0065788E"/>
    <w:rsid w:val="00660601"/>
    <w:rsid w:val="0066067F"/>
    <w:rsid w:val="006608A1"/>
    <w:rsid w:val="006609D7"/>
    <w:rsid w:val="00660E58"/>
    <w:rsid w:val="006611CA"/>
    <w:rsid w:val="0066132B"/>
    <w:rsid w:val="0066146B"/>
    <w:rsid w:val="00661687"/>
    <w:rsid w:val="0066174A"/>
    <w:rsid w:val="00661751"/>
    <w:rsid w:val="00661D47"/>
    <w:rsid w:val="00661DC0"/>
    <w:rsid w:val="006623B4"/>
    <w:rsid w:val="00662ADD"/>
    <w:rsid w:val="00662E59"/>
    <w:rsid w:val="006632B6"/>
    <w:rsid w:val="006632C1"/>
    <w:rsid w:val="00663E91"/>
    <w:rsid w:val="00663F58"/>
    <w:rsid w:val="0066425F"/>
    <w:rsid w:val="006646DB"/>
    <w:rsid w:val="006647F6"/>
    <w:rsid w:val="00664B10"/>
    <w:rsid w:val="00664D7F"/>
    <w:rsid w:val="00664EE7"/>
    <w:rsid w:val="00665146"/>
    <w:rsid w:val="00665495"/>
    <w:rsid w:val="006658FD"/>
    <w:rsid w:val="00665AB7"/>
    <w:rsid w:val="00665D79"/>
    <w:rsid w:val="00665DE6"/>
    <w:rsid w:val="006662C9"/>
    <w:rsid w:val="0066656C"/>
    <w:rsid w:val="006667F1"/>
    <w:rsid w:val="00666E7C"/>
    <w:rsid w:val="00667417"/>
    <w:rsid w:val="00667465"/>
    <w:rsid w:val="0066749A"/>
    <w:rsid w:val="00667A39"/>
    <w:rsid w:val="00670922"/>
    <w:rsid w:val="00672746"/>
    <w:rsid w:val="00673557"/>
    <w:rsid w:val="0067360D"/>
    <w:rsid w:val="006739E0"/>
    <w:rsid w:val="00673E94"/>
    <w:rsid w:val="00674152"/>
    <w:rsid w:val="006745AC"/>
    <w:rsid w:val="0067481C"/>
    <w:rsid w:val="00674D01"/>
    <w:rsid w:val="0067534D"/>
    <w:rsid w:val="006756CA"/>
    <w:rsid w:val="006759F2"/>
    <w:rsid w:val="00675B06"/>
    <w:rsid w:val="00675BEE"/>
    <w:rsid w:val="00675C3C"/>
    <w:rsid w:val="00676530"/>
    <w:rsid w:val="0067707A"/>
    <w:rsid w:val="00677166"/>
    <w:rsid w:val="00677849"/>
    <w:rsid w:val="0068010E"/>
    <w:rsid w:val="006807A9"/>
    <w:rsid w:val="006816BC"/>
    <w:rsid w:val="00681A05"/>
    <w:rsid w:val="006823A7"/>
    <w:rsid w:val="00683A2B"/>
    <w:rsid w:val="00683A6E"/>
    <w:rsid w:val="00683FDB"/>
    <w:rsid w:val="00684536"/>
    <w:rsid w:val="00684DD0"/>
    <w:rsid w:val="00684E94"/>
    <w:rsid w:val="00685184"/>
    <w:rsid w:val="006858BB"/>
    <w:rsid w:val="00686033"/>
    <w:rsid w:val="00686A2C"/>
    <w:rsid w:val="00686B1B"/>
    <w:rsid w:val="00686F0A"/>
    <w:rsid w:val="00690D62"/>
    <w:rsid w:val="006914B3"/>
    <w:rsid w:val="00691587"/>
    <w:rsid w:val="00692001"/>
    <w:rsid w:val="00692696"/>
    <w:rsid w:val="006929B3"/>
    <w:rsid w:val="006929EF"/>
    <w:rsid w:val="00692D50"/>
    <w:rsid w:val="00693003"/>
    <w:rsid w:val="00693021"/>
    <w:rsid w:val="006938F2"/>
    <w:rsid w:val="006938FE"/>
    <w:rsid w:val="00693C7B"/>
    <w:rsid w:val="00693EEF"/>
    <w:rsid w:val="00693F7B"/>
    <w:rsid w:val="0069457A"/>
    <w:rsid w:val="006945AD"/>
    <w:rsid w:val="006948C5"/>
    <w:rsid w:val="00695D27"/>
    <w:rsid w:val="00696363"/>
    <w:rsid w:val="00696D11"/>
    <w:rsid w:val="006977B5"/>
    <w:rsid w:val="00697E51"/>
    <w:rsid w:val="006A024D"/>
    <w:rsid w:val="006A07F9"/>
    <w:rsid w:val="006A0E94"/>
    <w:rsid w:val="006A0EEA"/>
    <w:rsid w:val="006A1672"/>
    <w:rsid w:val="006A18FF"/>
    <w:rsid w:val="006A208E"/>
    <w:rsid w:val="006A2FDE"/>
    <w:rsid w:val="006A38D2"/>
    <w:rsid w:val="006A408C"/>
    <w:rsid w:val="006A47BF"/>
    <w:rsid w:val="006A4B21"/>
    <w:rsid w:val="006A518D"/>
    <w:rsid w:val="006A5306"/>
    <w:rsid w:val="006A56D1"/>
    <w:rsid w:val="006A5D7A"/>
    <w:rsid w:val="006A647B"/>
    <w:rsid w:val="006A727B"/>
    <w:rsid w:val="006A7E32"/>
    <w:rsid w:val="006B0668"/>
    <w:rsid w:val="006B0A6C"/>
    <w:rsid w:val="006B0AA6"/>
    <w:rsid w:val="006B0CD0"/>
    <w:rsid w:val="006B0E65"/>
    <w:rsid w:val="006B1E0E"/>
    <w:rsid w:val="006B1FA5"/>
    <w:rsid w:val="006B2024"/>
    <w:rsid w:val="006B21E7"/>
    <w:rsid w:val="006B22ED"/>
    <w:rsid w:val="006B24E0"/>
    <w:rsid w:val="006B256F"/>
    <w:rsid w:val="006B2585"/>
    <w:rsid w:val="006B2CD0"/>
    <w:rsid w:val="006B3036"/>
    <w:rsid w:val="006B329D"/>
    <w:rsid w:val="006B4B70"/>
    <w:rsid w:val="006B55D0"/>
    <w:rsid w:val="006B5816"/>
    <w:rsid w:val="006B5878"/>
    <w:rsid w:val="006B63D3"/>
    <w:rsid w:val="006B69C8"/>
    <w:rsid w:val="006B69EE"/>
    <w:rsid w:val="006B6F41"/>
    <w:rsid w:val="006B7A46"/>
    <w:rsid w:val="006C0126"/>
    <w:rsid w:val="006C024F"/>
    <w:rsid w:val="006C0796"/>
    <w:rsid w:val="006C08F2"/>
    <w:rsid w:val="006C164E"/>
    <w:rsid w:val="006C18B6"/>
    <w:rsid w:val="006C1B5D"/>
    <w:rsid w:val="006C1D96"/>
    <w:rsid w:val="006C20CE"/>
    <w:rsid w:val="006C2743"/>
    <w:rsid w:val="006C2F23"/>
    <w:rsid w:val="006C32D3"/>
    <w:rsid w:val="006C3572"/>
    <w:rsid w:val="006C3BB6"/>
    <w:rsid w:val="006C3C3A"/>
    <w:rsid w:val="006C3C9B"/>
    <w:rsid w:val="006C3DBD"/>
    <w:rsid w:val="006C3FB4"/>
    <w:rsid w:val="006C4249"/>
    <w:rsid w:val="006C4F5E"/>
    <w:rsid w:val="006C5167"/>
    <w:rsid w:val="006C604F"/>
    <w:rsid w:val="006C6525"/>
    <w:rsid w:val="006C75E5"/>
    <w:rsid w:val="006C779F"/>
    <w:rsid w:val="006C7E92"/>
    <w:rsid w:val="006D0228"/>
    <w:rsid w:val="006D061E"/>
    <w:rsid w:val="006D08FD"/>
    <w:rsid w:val="006D0B13"/>
    <w:rsid w:val="006D1220"/>
    <w:rsid w:val="006D135B"/>
    <w:rsid w:val="006D17C6"/>
    <w:rsid w:val="006D23C8"/>
    <w:rsid w:val="006D338A"/>
    <w:rsid w:val="006D3395"/>
    <w:rsid w:val="006D34E4"/>
    <w:rsid w:val="006D407E"/>
    <w:rsid w:val="006D4502"/>
    <w:rsid w:val="006D452E"/>
    <w:rsid w:val="006D4952"/>
    <w:rsid w:val="006D4E9F"/>
    <w:rsid w:val="006D56E8"/>
    <w:rsid w:val="006D5869"/>
    <w:rsid w:val="006D5A46"/>
    <w:rsid w:val="006D7633"/>
    <w:rsid w:val="006D766B"/>
    <w:rsid w:val="006E0C14"/>
    <w:rsid w:val="006E0D01"/>
    <w:rsid w:val="006E0FEB"/>
    <w:rsid w:val="006E1217"/>
    <w:rsid w:val="006E1366"/>
    <w:rsid w:val="006E1718"/>
    <w:rsid w:val="006E190B"/>
    <w:rsid w:val="006E1B04"/>
    <w:rsid w:val="006E1B11"/>
    <w:rsid w:val="006E2400"/>
    <w:rsid w:val="006E2458"/>
    <w:rsid w:val="006E28AB"/>
    <w:rsid w:val="006E2CEE"/>
    <w:rsid w:val="006E36DF"/>
    <w:rsid w:val="006E47E5"/>
    <w:rsid w:val="006E5093"/>
    <w:rsid w:val="006E5571"/>
    <w:rsid w:val="006E55A5"/>
    <w:rsid w:val="006E594D"/>
    <w:rsid w:val="006E5B55"/>
    <w:rsid w:val="006E5D99"/>
    <w:rsid w:val="006E5DB6"/>
    <w:rsid w:val="006E5EF9"/>
    <w:rsid w:val="006E6389"/>
    <w:rsid w:val="006E6ED1"/>
    <w:rsid w:val="006E7CC1"/>
    <w:rsid w:val="006F0705"/>
    <w:rsid w:val="006F0729"/>
    <w:rsid w:val="006F0C3B"/>
    <w:rsid w:val="006F12E2"/>
    <w:rsid w:val="006F163F"/>
    <w:rsid w:val="006F24A8"/>
    <w:rsid w:val="006F252A"/>
    <w:rsid w:val="006F28C3"/>
    <w:rsid w:val="006F2C9A"/>
    <w:rsid w:val="006F2D17"/>
    <w:rsid w:val="006F2F66"/>
    <w:rsid w:val="006F32C9"/>
    <w:rsid w:val="006F34CC"/>
    <w:rsid w:val="006F363D"/>
    <w:rsid w:val="006F3AD6"/>
    <w:rsid w:val="006F4334"/>
    <w:rsid w:val="006F4B18"/>
    <w:rsid w:val="006F52CC"/>
    <w:rsid w:val="006F55F2"/>
    <w:rsid w:val="006F61F3"/>
    <w:rsid w:val="006F7142"/>
    <w:rsid w:val="006F7463"/>
    <w:rsid w:val="00700582"/>
    <w:rsid w:val="00700998"/>
    <w:rsid w:val="00700F3A"/>
    <w:rsid w:val="00700FA6"/>
    <w:rsid w:val="007010FF"/>
    <w:rsid w:val="0070139D"/>
    <w:rsid w:val="00701A64"/>
    <w:rsid w:val="00701B93"/>
    <w:rsid w:val="00701C20"/>
    <w:rsid w:val="00702E6D"/>
    <w:rsid w:val="00702FAC"/>
    <w:rsid w:val="00703106"/>
    <w:rsid w:val="00703383"/>
    <w:rsid w:val="007033D2"/>
    <w:rsid w:val="00704080"/>
    <w:rsid w:val="00704B89"/>
    <w:rsid w:val="007054FB"/>
    <w:rsid w:val="00705797"/>
    <w:rsid w:val="007059F8"/>
    <w:rsid w:val="00705A2A"/>
    <w:rsid w:val="007060A4"/>
    <w:rsid w:val="00706F6E"/>
    <w:rsid w:val="007073D3"/>
    <w:rsid w:val="00707818"/>
    <w:rsid w:val="00707B29"/>
    <w:rsid w:val="00710123"/>
    <w:rsid w:val="00710183"/>
    <w:rsid w:val="00710407"/>
    <w:rsid w:val="00710AC2"/>
    <w:rsid w:val="007116FF"/>
    <w:rsid w:val="007119AD"/>
    <w:rsid w:val="00711CDC"/>
    <w:rsid w:val="00712444"/>
    <w:rsid w:val="0071248D"/>
    <w:rsid w:val="007135A6"/>
    <w:rsid w:val="007137D6"/>
    <w:rsid w:val="00713857"/>
    <w:rsid w:val="0071396A"/>
    <w:rsid w:val="007139D9"/>
    <w:rsid w:val="00713E17"/>
    <w:rsid w:val="00714087"/>
    <w:rsid w:val="00714329"/>
    <w:rsid w:val="0071449E"/>
    <w:rsid w:val="007147B9"/>
    <w:rsid w:val="00714E5E"/>
    <w:rsid w:val="00715A29"/>
    <w:rsid w:val="00716042"/>
    <w:rsid w:val="0071700C"/>
    <w:rsid w:val="007171FE"/>
    <w:rsid w:val="007173BF"/>
    <w:rsid w:val="007175E7"/>
    <w:rsid w:val="0071798A"/>
    <w:rsid w:val="00720325"/>
    <w:rsid w:val="00721C22"/>
    <w:rsid w:val="00722C06"/>
    <w:rsid w:val="00722F52"/>
    <w:rsid w:val="0072427C"/>
    <w:rsid w:val="00724743"/>
    <w:rsid w:val="007247AE"/>
    <w:rsid w:val="00724860"/>
    <w:rsid w:val="00725112"/>
    <w:rsid w:val="0072544C"/>
    <w:rsid w:val="00726019"/>
    <w:rsid w:val="007260CF"/>
    <w:rsid w:val="00726281"/>
    <w:rsid w:val="007263EB"/>
    <w:rsid w:val="0072650C"/>
    <w:rsid w:val="00726979"/>
    <w:rsid w:val="00726A6D"/>
    <w:rsid w:val="00727A3C"/>
    <w:rsid w:val="00727FC3"/>
    <w:rsid w:val="00730324"/>
    <w:rsid w:val="0073038E"/>
    <w:rsid w:val="007308BE"/>
    <w:rsid w:val="00730ECC"/>
    <w:rsid w:val="007312CD"/>
    <w:rsid w:val="00731308"/>
    <w:rsid w:val="00731E04"/>
    <w:rsid w:val="0073247B"/>
    <w:rsid w:val="00732DCE"/>
    <w:rsid w:val="007336CB"/>
    <w:rsid w:val="0073406B"/>
    <w:rsid w:val="007342CD"/>
    <w:rsid w:val="007342DA"/>
    <w:rsid w:val="007347D8"/>
    <w:rsid w:val="007356A3"/>
    <w:rsid w:val="00735E86"/>
    <w:rsid w:val="0073619E"/>
    <w:rsid w:val="0073631A"/>
    <w:rsid w:val="00736367"/>
    <w:rsid w:val="007376C8"/>
    <w:rsid w:val="00737B86"/>
    <w:rsid w:val="00737BE8"/>
    <w:rsid w:val="00737F26"/>
    <w:rsid w:val="007409BA"/>
    <w:rsid w:val="00740A03"/>
    <w:rsid w:val="00740BB9"/>
    <w:rsid w:val="00740D3A"/>
    <w:rsid w:val="007416E2"/>
    <w:rsid w:val="00741B8F"/>
    <w:rsid w:val="00742DED"/>
    <w:rsid w:val="007430A2"/>
    <w:rsid w:val="00743DDD"/>
    <w:rsid w:val="00744457"/>
    <w:rsid w:val="007445FF"/>
    <w:rsid w:val="00744DBF"/>
    <w:rsid w:val="00744E1A"/>
    <w:rsid w:val="00745686"/>
    <w:rsid w:val="00745952"/>
    <w:rsid w:val="00746A3F"/>
    <w:rsid w:val="0074798E"/>
    <w:rsid w:val="00747BE4"/>
    <w:rsid w:val="00747C12"/>
    <w:rsid w:val="007500B6"/>
    <w:rsid w:val="0075025F"/>
    <w:rsid w:val="007506C9"/>
    <w:rsid w:val="007508C0"/>
    <w:rsid w:val="00750918"/>
    <w:rsid w:val="00750C1A"/>
    <w:rsid w:val="007518EE"/>
    <w:rsid w:val="00751FFF"/>
    <w:rsid w:val="00752221"/>
    <w:rsid w:val="0075222C"/>
    <w:rsid w:val="007525E8"/>
    <w:rsid w:val="00752AEA"/>
    <w:rsid w:val="00752EBB"/>
    <w:rsid w:val="007532FD"/>
    <w:rsid w:val="00753591"/>
    <w:rsid w:val="0075399C"/>
    <w:rsid w:val="0075461D"/>
    <w:rsid w:val="00754755"/>
    <w:rsid w:val="00755163"/>
    <w:rsid w:val="00755246"/>
    <w:rsid w:val="007558C5"/>
    <w:rsid w:val="0075622E"/>
    <w:rsid w:val="007562B5"/>
    <w:rsid w:val="00756515"/>
    <w:rsid w:val="007565AF"/>
    <w:rsid w:val="00756795"/>
    <w:rsid w:val="00756B68"/>
    <w:rsid w:val="0075736A"/>
    <w:rsid w:val="00757704"/>
    <w:rsid w:val="00757C71"/>
    <w:rsid w:val="007605E9"/>
    <w:rsid w:val="00760841"/>
    <w:rsid w:val="007609A5"/>
    <w:rsid w:val="00760B59"/>
    <w:rsid w:val="00761555"/>
    <w:rsid w:val="0076178A"/>
    <w:rsid w:val="0076186A"/>
    <w:rsid w:val="00761C8B"/>
    <w:rsid w:val="007629EB"/>
    <w:rsid w:val="007629EF"/>
    <w:rsid w:val="00762A77"/>
    <w:rsid w:val="007635FD"/>
    <w:rsid w:val="00763B3B"/>
    <w:rsid w:val="00763B51"/>
    <w:rsid w:val="00763C35"/>
    <w:rsid w:val="007645CB"/>
    <w:rsid w:val="00764D84"/>
    <w:rsid w:val="007651E2"/>
    <w:rsid w:val="00765998"/>
    <w:rsid w:val="00765A4A"/>
    <w:rsid w:val="00765B2B"/>
    <w:rsid w:val="00765B92"/>
    <w:rsid w:val="00765E6F"/>
    <w:rsid w:val="00766969"/>
    <w:rsid w:val="00767272"/>
    <w:rsid w:val="00767658"/>
    <w:rsid w:val="007679AE"/>
    <w:rsid w:val="00767BA5"/>
    <w:rsid w:val="00767C80"/>
    <w:rsid w:val="007703E5"/>
    <w:rsid w:val="00770666"/>
    <w:rsid w:val="0077090A"/>
    <w:rsid w:val="00772045"/>
    <w:rsid w:val="007725D8"/>
    <w:rsid w:val="0077276E"/>
    <w:rsid w:val="00772811"/>
    <w:rsid w:val="00773117"/>
    <w:rsid w:val="0077363A"/>
    <w:rsid w:val="007740C2"/>
    <w:rsid w:val="007743B7"/>
    <w:rsid w:val="00774B45"/>
    <w:rsid w:val="00774C0A"/>
    <w:rsid w:val="00774DCA"/>
    <w:rsid w:val="00775142"/>
    <w:rsid w:val="007753BD"/>
    <w:rsid w:val="007755C9"/>
    <w:rsid w:val="00776AC1"/>
    <w:rsid w:val="00776D95"/>
    <w:rsid w:val="00777317"/>
    <w:rsid w:val="007774D4"/>
    <w:rsid w:val="007805EB"/>
    <w:rsid w:val="0078062D"/>
    <w:rsid w:val="00780977"/>
    <w:rsid w:val="00780A63"/>
    <w:rsid w:val="00781AF8"/>
    <w:rsid w:val="00782219"/>
    <w:rsid w:val="00782A66"/>
    <w:rsid w:val="00782ACE"/>
    <w:rsid w:val="00782B39"/>
    <w:rsid w:val="00782CE2"/>
    <w:rsid w:val="007830FC"/>
    <w:rsid w:val="007837AF"/>
    <w:rsid w:val="00783C87"/>
    <w:rsid w:val="00784293"/>
    <w:rsid w:val="007844D2"/>
    <w:rsid w:val="0078554B"/>
    <w:rsid w:val="00785C17"/>
    <w:rsid w:val="00785F3E"/>
    <w:rsid w:val="00785FFB"/>
    <w:rsid w:val="007864C5"/>
    <w:rsid w:val="0078655E"/>
    <w:rsid w:val="00786B38"/>
    <w:rsid w:val="00786E72"/>
    <w:rsid w:val="00786EFD"/>
    <w:rsid w:val="00787087"/>
    <w:rsid w:val="00787508"/>
    <w:rsid w:val="007900ED"/>
    <w:rsid w:val="00790B47"/>
    <w:rsid w:val="00790F9C"/>
    <w:rsid w:val="007916AF"/>
    <w:rsid w:val="00791CDD"/>
    <w:rsid w:val="007928C2"/>
    <w:rsid w:val="00792ACE"/>
    <w:rsid w:val="00792BE1"/>
    <w:rsid w:val="00792D69"/>
    <w:rsid w:val="0079311E"/>
    <w:rsid w:val="00793BA8"/>
    <w:rsid w:val="00794349"/>
    <w:rsid w:val="007943D8"/>
    <w:rsid w:val="00794BD4"/>
    <w:rsid w:val="00794EC3"/>
    <w:rsid w:val="007950DB"/>
    <w:rsid w:val="007953B1"/>
    <w:rsid w:val="00795864"/>
    <w:rsid w:val="00795916"/>
    <w:rsid w:val="00796692"/>
    <w:rsid w:val="00796731"/>
    <w:rsid w:val="00796986"/>
    <w:rsid w:val="00796A1E"/>
    <w:rsid w:val="00797E3C"/>
    <w:rsid w:val="007A0292"/>
    <w:rsid w:val="007A0342"/>
    <w:rsid w:val="007A08B9"/>
    <w:rsid w:val="007A1370"/>
    <w:rsid w:val="007A1DA1"/>
    <w:rsid w:val="007A28ED"/>
    <w:rsid w:val="007A305C"/>
    <w:rsid w:val="007A3FFD"/>
    <w:rsid w:val="007A4086"/>
    <w:rsid w:val="007A4F73"/>
    <w:rsid w:val="007A51F4"/>
    <w:rsid w:val="007A52FC"/>
    <w:rsid w:val="007A5A0A"/>
    <w:rsid w:val="007A6172"/>
    <w:rsid w:val="007A6174"/>
    <w:rsid w:val="007A6387"/>
    <w:rsid w:val="007A6813"/>
    <w:rsid w:val="007A72B4"/>
    <w:rsid w:val="007A74B6"/>
    <w:rsid w:val="007A75B8"/>
    <w:rsid w:val="007B0148"/>
    <w:rsid w:val="007B02D0"/>
    <w:rsid w:val="007B04F2"/>
    <w:rsid w:val="007B0EE6"/>
    <w:rsid w:val="007B1156"/>
    <w:rsid w:val="007B1D18"/>
    <w:rsid w:val="007B1E7A"/>
    <w:rsid w:val="007B1ED7"/>
    <w:rsid w:val="007B2B58"/>
    <w:rsid w:val="007B2D47"/>
    <w:rsid w:val="007B363D"/>
    <w:rsid w:val="007B4461"/>
    <w:rsid w:val="007B4616"/>
    <w:rsid w:val="007B48A4"/>
    <w:rsid w:val="007B4BD6"/>
    <w:rsid w:val="007B4DAA"/>
    <w:rsid w:val="007B4E73"/>
    <w:rsid w:val="007B677B"/>
    <w:rsid w:val="007B6C0F"/>
    <w:rsid w:val="007B6DD6"/>
    <w:rsid w:val="007B72D6"/>
    <w:rsid w:val="007B7B91"/>
    <w:rsid w:val="007C125F"/>
    <w:rsid w:val="007C153B"/>
    <w:rsid w:val="007C15A9"/>
    <w:rsid w:val="007C17FD"/>
    <w:rsid w:val="007C198C"/>
    <w:rsid w:val="007C1D37"/>
    <w:rsid w:val="007C1F68"/>
    <w:rsid w:val="007C29DA"/>
    <w:rsid w:val="007C2F96"/>
    <w:rsid w:val="007C324B"/>
    <w:rsid w:val="007C3266"/>
    <w:rsid w:val="007C34BB"/>
    <w:rsid w:val="007C40F1"/>
    <w:rsid w:val="007C4398"/>
    <w:rsid w:val="007C4711"/>
    <w:rsid w:val="007C4736"/>
    <w:rsid w:val="007C4A7B"/>
    <w:rsid w:val="007C4BCC"/>
    <w:rsid w:val="007C4C1E"/>
    <w:rsid w:val="007C4CC5"/>
    <w:rsid w:val="007C50A2"/>
    <w:rsid w:val="007C537A"/>
    <w:rsid w:val="007C59B2"/>
    <w:rsid w:val="007C5CD5"/>
    <w:rsid w:val="007C623B"/>
    <w:rsid w:val="007C6917"/>
    <w:rsid w:val="007C6C1A"/>
    <w:rsid w:val="007C6D70"/>
    <w:rsid w:val="007C6ED3"/>
    <w:rsid w:val="007C7A61"/>
    <w:rsid w:val="007D0097"/>
    <w:rsid w:val="007D054C"/>
    <w:rsid w:val="007D08CA"/>
    <w:rsid w:val="007D1FB9"/>
    <w:rsid w:val="007D21B3"/>
    <w:rsid w:val="007D21EC"/>
    <w:rsid w:val="007D2590"/>
    <w:rsid w:val="007D28F5"/>
    <w:rsid w:val="007D294A"/>
    <w:rsid w:val="007D348C"/>
    <w:rsid w:val="007D483A"/>
    <w:rsid w:val="007D4F46"/>
    <w:rsid w:val="007D5CC8"/>
    <w:rsid w:val="007D6A4C"/>
    <w:rsid w:val="007D7C2B"/>
    <w:rsid w:val="007D7C33"/>
    <w:rsid w:val="007E0C19"/>
    <w:rsid w:val="007E1094"/>
    <w:rsid w:val="007E10EF"/>
    <w:rsid w:val="007E114C"/>
    <w:rsid w:val="007E137F"/>
    <w:rsid w:val="007E1527"/>
    <w:rsid w:val="007E1AD1"/>
    <w:rsid w:val="007E1EFB"/>
    <w:rsid w:val="007E2014"/>
    <w:rsid w:val="007E2290"/>
    <w:rsid w:val="007E2BAA"/>
    <w:rsid w:val="007E31BC"/>
    <w:rsid w:val="007E3445"/>
    <w:rsid w:val="007E3B78"/>
    <w:rsid w:val="007E3D22"/>
    <w:rsid w:val="007E3ED7"/>
    <w:rsid w:val="007E3EF9"/>
    <w:rsid w:val="007E41C2"/>
    <w:rsid w:val="007E4CA0"/>
    <w:rsid w:val="007E5306"/>
    <w:rsid w:val="007E6206"/>
    <w:rsid w:val="007E6628"/>
    <w:rsid w:val="007E723F"/>
    <w:rsid w:val="007E7B78"/>
    <w:rsid w:val="007F06F2"/>
    <w:rsid w:val="007F0800"/>
    <w:rsid w:val="007F0900"/>
    <w:rsid w:val="007F1E17"/>
    <w:rsid w:val="007F273A"/>
    <w:rsid w:val="007F2811"/>
    <w:rsid w:val="007F29AF"/>
    <w:rsid w:val="007F2E86"/>
    <w:rsid w:val="007F30A9"/>
    <w:rsid w:val="007F31E9"/>
    <w:rsid w:val="007F3F8D"/>
    <w:rsid w:val="007F4093"/>
    <w:rsid w:val="007F4396"/>
    <w:rsid w:val="007F5E17"/>
    <w:rsid w:val="007F6282"/>
    <w:rsid w:val="007F63C3"/>
    <w:rsid w:val="007F67CF"/>
    <w:rsid w:val="007F683B"/>
    <w:rsid w:val="007F75F2"/>
    <w:rsid w:val="007F78FC"/>
    <w:rsid w:val="007F7AFF"/>
    <w:rsid w:val="007F7C26"/>
    <w:rsid w:val="008003ED"/>
    <w:rsid w:val="008013E6"/>
    <w:rsid w:val="00801435"/>
    <w:rsid w:val="00801549"/>
    <w:rsid w:val="00801A4F"/>
    <w:rsid w:val="00801C5B"/>
    <w:rsid w:val="00801E46"/>
    <w:rsid w:val="00802B46"/>
    <w:rsid w:val="00803499"/>
    <w:rsid w:val="00803522"/>
    <w:rsid w:val="008036C0"/>
    <w:rsid w:val="00803BAD"/>
    <w:rsid w:val="00803BEE"/>
    <w:rsid w:val="00803E2A"/>
    <w:rsid w:val="00804E5F"/>
    <w:rsid w:val="00804FF3"/>
    <w:rsid w:val="008050CC"/>
    <w:rsid w:val="0080544A"/>
    <w:rsid w:val="00805946"/>
    <w:rsid w:val="00805DEA"/>
    <w:rsid w:val="00806859"/>
    <w:rsid w:val="00807C78"/>
    <w:rsid w:val="008107CB"/>
    <w:rsid w:val="00810CF4"/>
    <w:rsid w:val="00810F77"/>
    <w:rsid w:val="008115D6"/>
    <w:rsid w:val="00811BC0"/>
    <w:rsid w:val="008125CF"/>
    <w:rsid w:val="00812FCA"/>
    <w:rsid w:val="00813E34"/>
    <w:rsid w:val="00813E4E"/>
    <w:rsid w:val="00814236"/>
    <w:rsid w:val="008142E5"/>
    <w:rsid w:val="008148D6"/>
    <w:rsid w:val="00814EA2"/>
    <w:rsid w:val="008150C1"/>
    <w:rsid w:val="00815758"/>
    <w:rsid w:val="008159D4"/>
    <w:rsid w:val="00815A03"/>
    <w:rsid w:val="00815B29"/>
    <w:rsid w:val="00815F8C"/>
    <w:rsid w:val="008166BB"/>
    <w:rsid w:val="00816736"/>
    <w:rsid w:val="00816800"/>
    <w:rsid w:val="00816972"/>
    <w:rsid w:val="008169D4"/>
    <w:rsid w:val="0081789A"/>
    <w:rsid w:val="00817989"/>
    <w:rsid w:val="008179CA"/>
    <w:rsid w:val="00817B7F"/>
    <w:rsid w:val="00817BD5"/>
    <w:rsid w:val="00820463"/>
    <w:rsid w:val="00820C00"/>
    <w:rsid w:val="00820D5A"/>
    <w:rsid w:val="00821B24"/>
    <w:rsid w:val="00822073"/>
    <w:rsid w:val="008223D1"/>
    <w:rsid w:val="008228F3"/>
    <w:rsid w:val="00822953"/>
    <w:rsid w:val="00822A69"/>
    <w:rsid w:val="008236C7"/>
    <w:rsid w:val="008238DF"/>
    <w:rsid w:val="00823D98"/>
    <w:rsid w:val="00824244"/>
    <w:rsid w:val="00824354"/>
    <w:rsid w:val="00824A8C"/>
    <w:rsid w:val="00825133"/>
    <w:rsid w:val="008251BA"/>
    <w:rsid w:val="00825357"/>
    <w:rsid w:val="008255FC"/>
    <w:rsid w:val="0082679D"/>
    <w:rsid w:val="00826D0B"/>
    <w:rsid w:val="00826E0D"/>
    <w:rsid w:val="008272E1"/>
    <w:rsid w:val="0082746F"/>
    <w:rsid w:val="0083003F"/>
    <w:rsid w:val="00830521"/>
    <w:rsid w:val="00830F2C"/>
    <w:rsid w:val="00831022"/>
    <w:rsid w:val="00831CC0"/>
    <w:rsid w:val="00832A7B"/>
    <w:rsid w:val="008331A5"/>
    <w:rsid w:val="008331B6"/>
    <w:rsid w:val="0083321A"/>
    <w:rsid w:val="0083325D"/>
    <w:rsid w:val="008338B1"/>
    <w:rsid w:val="00833AFB"/>
    <w:rsid w:val="00833CD9"/>
    <w:rsid w:val="0083401F"/>
    <w:rsid w:val="0083468C"/>
    <w:rsid w:val="00836A47"/>
    <w:rsid w:val="00837045"/>
    <w:rsid w:val="0083744F"/>
    <w:rsid w:val="0083751F"/>
    <w:rsid w:val="008376A5"/>
    <w:rsid w:val="0083796A"/>
    <w:rsid w:val="00837ADB"/>
    <w:rsid w:val="00837E80"/>
    <w:rsid w:val="00840217"/>
    <w:rsid w:val="008405CA"/>
    <w:rsid w:val="008406C3"/>
    <w:rsid w:val="00841964"/>
    <w:rsid w:val="00841DE7"/>
    <w:rsid w:val="00841E85"/>
    <w:rsid w:val="00842529"/>
    <w:rsid w:val="00842992"/>
    <w:rsid w:val="008433A7"/>
    <w:rsid w:val="00843F44"/>
    <w:rsid w:val="008443FE"/>
    <w:rsid w:val="00844554"/>
    <w:rsid w:val="00844772"/>
    <w:rsid w:val="00845189"/>
    <w:rsid w:val="008455A5"/>
    <w:rsid w:val="00845B4F"/>
    <w:rsid w:val="00845C7B"/>
    <w:rsid w:val="00846303"/>
    <w:rsid w:val="00846A24"/>
    <w:rsid w:val="00847025"/>
    <w:rsid w:val="008471F2"/>
    <w:rsid w:val="00847801"/>
    <w:rsid w:val="008478A8"/>
    <w:rsid w:val="00847A82"/>
    <w:rsid w:val="00850139"/>
    <w:rsid w:val="00850816"/>
    <w:rsid w:val="00850F97"/>
    <w:rsid w:val="00851BDE"/>
    <w:rsid w:val="00851D14"/>
    <w:rsid w:val="00852071"/>
    <w:rsid w:val="00852C78"/>
    <w:rsid w:val="0085417E"/>
    <w:rsid w:val="00854380"/>
    <w:rsid w:val="008545DF"/>
    <w:rsid w:val="00855414"/>
    <w:rsid w:val="00855ECB"/>
    <w:rsid w:val="008567CA"/>
    <w:rsid w:val="00856BCC"/>
    <w:rsid w:val="00856BEB"/>
    <w:rsid w:val="00856E6B"/>
    <w:rsid w:val="008572FA"/>
    <w:rsid w:val="00857909"/>
    <w:rsid w:val="00860BEC"/>
    <w:rsid w:val="00861315"/>
    <w:rsid w:val="0086173C"/>
    <w:rsid w:val="00861AB1"/>
    <w:rsid w:val="0086243C"/>
    <w:rsid w:val="008626B2"/>
    <w:rsid w:val="0086337E"/>
    <w:rsid w:val="00863463"/>
    <w:rsid w:val="00863A73"/>
    <w:rsid w:val="00864527"/>
    <w:rsid w:val="008646B1"/>
    <w:rsid w:val="008646CC"/>
    <w:rsid w:val="008647F8"/>
    <w:rsid w:val="00864E8E"/>
    <w:rsid w:val="00865035"/>
    <w:rsid w:val="0086536D"/>
    <w:rsid w:val="008656D5"/>
    <w:rsid w:val="00865C75"/>
    <w:rsid w:val="008665F2"/>
    <w:rsid w:val="00866902"/>
    <w:rsid w:val="00866C3A"/>
    <w:rsid w:val="008676E5"/>
    <w:rsid w:val="008676FC"/>
    <w:rsid w:val="00867A36"/>
    <w:rsid w:val="00870C8E"/>
    <w:rsid w:val="008710BF"/>
    <w:rsid w:val="00871A41"/>
    <w:rsid w:val="00871FF0"/>
    <w:rsid w:val="00872094"/>
    <w:rsid w:val="008728CC"/>
    <w:rsid w:val="00872DE9"/>
    <w:rsid w:val="0087467B"/>
    <w:rsid w:val="00874D2A"/>
    <w:rsid w:val="00874F33"/>
    <w:rsid w:val="00875E48"/>
    <w:rsid w:val="00875F02"/>
    <w:rsid w:val="0087612D"/>
    <w:rsid w:val="00876A66"/>
    <w:rsid w:val="008773FC"/>
    <w:rsid w:val="008774AF"/>
    <w:rsid w:val="00877559"/>
    <w:rsid w:val="008775C3"/>
    <w:rsid w:val="00877DFA"/>
    <w:rsid w:val="00877F55"/>
    <w:rsid w:val="00880261"/>
    <w:rsid w:val="00880867"/>
    <w:rsid w:val="0088088E"/>
    <w:rsid w:val="00880F5E"/>
    <w:rsid w:val="00881436"/>
    <w:rsid w:val="00881440"/>
    <w:rsid w:val="00881735"/>
    <w:rsid w:val="00881889"/>
    <w:rsid w:val="00882930"/>
    <w:rsid w:val="008836B1"/>
    <w:rsid w:val="00885C32"/>
    <w:rsid w:val="00886B6A"/>
    <w:rsid w:val="00887174"/>
    <w:rsid w:val="00887F2A"/>
    <w:rsid w:val="008902C4"/>
    <w:rsid w:val="0089104B"/>
    <w:rsid w:val="00891242"/>
    <w:rsid w:val="0089196B"/>
    <w:rsid w:val="00891B32"/>
    <w:rsid w:val="00892C94"/>
    <w:rsid w:val="008936E0"/>
    <w:rsid w:val="00893B29"/>
    <w:rsid w:val="008941EB"/>
    <w:rsid w:val="008950DF"/>
    <w:rsid w:val="0089562E"/>
    <w:rsid w:val="00895D1C"/>
    <w:rsid w:val="00896671"/>
    <w:rsid w:val="00897D56"/>
    <w:rsid w:val="008A09DB"/>
    <w:rsid w:val="008A0B72"/>
    <w:rsid w:val="008A0BE9"/>
    <w:rsid w:val="008A0C76"/>
    <w:rsid w:val="008A0FFD"/>
    <w:rsid w:val="008A10F0"/>
    <w:rsid w:val="008A1A3C"/>
    <w:rsid w:val="008A28E8"/>
    <w:rsid w:val="008A291C"/>
    <w:rsid w:val="008A2B7C"/>
    <w:rsid w:val="008A2D3C"/>
    <w:rsid w:val="008A2DBE"/>
    <w:rsid w:val="008A3220"/>
    <w:rsid w:val="008A3BB8"/>
    <w:rsid w:val="008A4281"/>
    <w:rsid w:val="008A4CA7"/>
    <w:rsid w:val="008A4D17"/>
    <w:rsid w:val="008A5458"/>
    <w:rsid w:val="008A5AB2"/>
    <w:rsid w:val="008A5AC0"/>
    <w:rsid w:val="008A5E6D"/>
    <w:rsid w:val="008A5EBA"/>
    <w:rsid w:val="008A60C5"/>
    <w:rsid w:val="008A64CC"/>
    <w:rsid w:val="008A68E5"/>
    <w:rsid w:val="008A6DD0"/>
    <w:rsid w:val="008A6DF1"/>
    <w:rsid w:val="008A72D0"/>
    <w:rsid w:val="008A778B"/>
    <w:rsid w:val="008A7A7F"/>
    <w:rsid w:val="008A7BA9"/>
    <w:rsid w:val="008B02E5"/>
    <w:rsid w:val="008B03F8"/>
    <w:rsid w:val="008B08C8"/>
    <w:rsid w:val="008B0904"/>
    <w:rsid w:val="008B098B"/>
    <w:rsid w:val="008B0E96"/>
    <w:rsid w:val="008B1E7C"/>
    <w:rsid w:val="008B29E8"/>
    <w:rsid w:val="008B36E9"/>
    <w:rsid w:val="008B3AE8"/>
    <w:rsid w:val="008B3C39"/>
    <w:rsid w:val="008B4416"/>
    <w:rsid w:val="008B4DE7"/>
    <w:rsid w:val="008B4F5F"/>
    <w:rsid w:val="008B51CF"/>
    <w:rsid w:val="008B638A"/>
    <w:rsid w:val="008B6466"/>
    <w:rsid w:val="008B6580"/>
    <w:rsid w:val="008B6816"/>
    <w:rsid w:val="008B6E3A"/>
    <w:rsid w:val="008B7082"/>
    <w:rsid w:val="008B7642"/>
    <w:rsid w:val="008B7965"/>
    <w:rsid w:val="008B7B6A"/>
    <w:rsid w:val="008B7E57"/>
    <w:rsid w:val="008C08E1"/>
    <w:rsid w:val="008C0D53"/>
    <w:rsid w:val="008C1064"/>
    <w:rsid w:val="008C17CE"/>
    <w:rsid w:val="008C1A2A"/>
    <w:rsid w:val="008C1B2E"/>
    <w:rsid w:val="008C1D0B"/>
    <w:rsid w:val="008C1D2A"/>
    <w:rsid w:val="008C25A3"/>
    <w:rsid w:val="008C2908"/>
    <w:rsid w:val="008C29CB"/>
    <w:rsid w:val="008C2D2B"/>
    <w:rsid w:val="008C2E3F"/>
    <w:rsid w:val="008C2F10"/>
    <w:rsid w:val="008C37A6"/>
    <w:rsid w:val="008C385F"/>
    <w:rsid w:val="008C3CB3"/>
    <w:rsid w:val="008C46A6"/>
    <w:rsid w:val="008C4B41"/>
    <w:rsid w:val="008C547D"/>
    <w:rsid w:val="008C57E4"/>
    <w:rsid w:val="008C657E"/>
    <w:rsid w:val="008C6A9A"/>
    <w:rsid w:val="008C6F3B"/>
    <w:rsid w:val="008C7197"/>
    <w:rsid w:val="008D09EC"/>
    <w:rsid w:val="008D0E24"/>
    <w:rsid w:val="008D1409"/>
    <w:rsid w:val="008D1958"/>
    <w:rsid w:val="008D229C"/>
    <w:rsid w:val="008D2ABE"/>
    <w:rsid w:val="008D2BB7"/>
    <w:rsid w:val="008D336A"/>
    <w:rsid w:val="008D34BC"/>
    <w:rsid w:val="008D386C"/>
    <w:rsid w:val="008D389E"/>
    <w:rsid w:val="008D3A19"/>
    <w:rsid w:val="008D3BF7"/>
    <w:rsid w:val="008D41B8"/>
    <w:rsid w:val="008D4D67"/>
    <w:rsid w:val="008D5A13"/>
    <w:rsid w:val="008D5F7C"/>
    <w:rsid w:val="008D6191"/>
    <w:rsid w:val="008D643D"/>
    <w:rsid w:val="008D6D22"/>
    <w:rsid w:val="008D7698"/>
    <w:rsid w:val="008E0722"/>
    <w:rsid w:val="008E0DB3"/>
    <w:rsid w:val="008E1514"/>
    <w:rsid w:val="008E1948"/>
    <w:rsid w:val="008E219D"/>
    <w:rsid w:val="008E281C"/>
    <w:rsid w:val="008E304A"/>
    <w:rsid w:val="008E31B5"/>
    <w:rsid w:val="008E32FB"/>
    <w:rsid w:val="008E3E24"/>
    <w:rsid w:val="008E40EA"/>
    <w:rsid w:val="008E4214"/>
    <w:rsid w:val="008E4A28"/>
    <w:rsid w:val="008E4F20"/>
    <w:rsid w:val="008E4F77"/>
    <w:rsid w:val="008E4FFA"/>
    <w:rsid w:val="008E59FF"/>
    <w:rsid w:val="008E5A24"/>
    <w:rsid w:val="008E5A64"/>
    <w:rsid w:val="008E6319"/>
    <w:rsid w:val="008E64E7"/>
    <w:rsid w:val="008E653F"/>
    <w:rsid w:val="008E671F"/>
    <w:rsid w:val="008E707B"/>
    <w:rsid w:val="008E7965"/>
    <w:rsid w:val="008F0C1F"/>
    <w:rsid w:val="008F15EF"/>
    <w:rsid w:val="008F18F1"/>
    <w:rsid w:val="008F298D"/>
    <w:rsid w:val="008F2A89"/>
    <w:rsid w:val="008F333A"/>
    <w:rsid w:val="008F3477"/>
    <w:rsid w:val="008F4471"/>
    <w:rsid w:val="008F4923"/>
    <w:rsid w:val="008F4DE5"/>
    <w:rsid w:val="008F54FF"/>
    <w:rsid w:val="008F6486"/>
    <w:rsid w:val="008F68A4"/>
    <w:rsid w:val="008F6C53"/>
    <w:rsid w:val="008F7434"/>
    <w:rsid w:val="008F7AB6"/>
    <w:rsid w:val="008F7D8D"/>
    <w:rsid w:val="00900468"/>
    <w:rsid w:val="009004CC"/>
    <w:rsid w:val="00900AAC"/>
    <w:rsid w:val="00900B42"/>
    <w:rsid w:val="00900EC2"/>
    <w:rsid w:val="00900F44"/>
    <w:rsid w:val="009019A5"/>
    <w:rsid w:val="00901D00"/>
    <w:rsid w:val="00901E78"/>
    <w:rsid w:val="00902154"/>
    <w:rsid w:val="00902987"/>
    <w:rsid w:val="00902CE8"/>
    <w:rsid w:val="0090302A"/>
    <w:rsid w:val="009030A2"/>
    <w:rsid w:val="00903A51"/>
    <w:rsid w:val="00904A82"/>
    <w:rsid w:val="00904C39"/>
    <w:rsid w:val="00904E58"/>
    <w:rsid w:val="00904F25"/>
    <w:rsid w:val="00905126"/>
    <w:rsid w:val="009064DC"/>
    <w:rsid w:val="00906709"/>
    <w:rsid w:val="00906733"/>
    <w:rsid w:val="0090705F"/>
    <w:rsid w:val="00907189"/>
    <w:rsid w:val="009072B8"/>
    <w:rsid w:val="0090765E"/>
    <w:rsid w:val="0090799F"/>
    <w:rsid w:val="00910397"/>
    <w:rsid w:val="00910451"/>
    <w:rsid w:val="0091155B"/>
    <w:rsid w:val="009115BE"/>
    <w:rsid w:val="00911B01"/>
    <w:rsid w:val="00911F1C"/>
    <w:rsid w:val="00912175"/>
    <w:rsid w:val="0091285D"/>
    <w:rsid w:val="0091296F"/>
    <w:rsid w:val="00913593"/>
    <w:rsid w:val="00913596"/>
    <w:rsid w:val="00913857"/>
    <w:rsid w:val="00913D64"/>
    <w:rsid w:val="00913FDC"/>
    <w:rsid w:val="00914060"/>
    <w:rsid w:val="00914494"/>
    <w:rsid w:val="00914B12"/>
    <w:rsid w:val="00914C40"/>
    <w:rsid w:val="00915800"/>
    <w:rsid w:val="00915F89"/>
    <w:rsid w:val="00915FE8"/>
    <w:rsid w:val="0091694F"/>
    <w:rsid w:val="00916B35"/>
    <w:rsid w:val="00916B9B"/>
    <w:rsid w:val="00916F21"/>
    <w:rsid w:val="00917437"/>
    <w:rsid w:val="00917CBC"/>
    <w:rsid w:val="00917DA7"/>
    <w:rsid w:val="0092206E"/>
    <w:rsid w:val="009224A6"/>
    <w:rsid w:val="009224D7"/>
    <w:rsid w:val="00922589"/>
    <w:rsid w:val="0092265F"/>
    <w:rsid w:val="00922D94"/>
    <w:rsid w:val="00923444"/>
    <w:rsid w:val="0092369C"/>
    <w:rsid w:val="00923A3C"/>
    <w:rsid w:val="00923E5D"/>
    <w:rsid w:val="00924509"/>
    <w:rsid w:val="009249DA"/>
    <w:rsid w:val="0092523E"/>
    <w:rsid w:val="0092577C"/>
    <w:rsid w:val="00925C73"/>
    <w:rsid w:val="00925E4F"/>
    <w:rsid w:val="00926400"/>
    <w:rsid w:val="0092682A"/>
    <w:rsid w:val="00926D0E"/>
    <w:rsid w:val="0092779C"/>
    <w:rsid w:val="00930463"/>
    <w:rsid w:val="009315DF"/>
    <w:rsid w:val="00931646"/>
    <w:rsid w:val="00931E4B"/>
    <w:rsid w:val="00931F49"/>
    <w:rsid w:val="0093206E"/>
    <w:rsid w:val="00932239"/>
    <w:rsid w:val="0093247B"/>
    <w:rsid w:val="009329B2"/>
    <w:rsid w:val="00932FBB"/>
    <w:rsid w:val="00932FC0"/>
    <w:rsid w:val="0093334C"/>
    <w:rsid w:val="009333FD"/>
    <w:rsid w:val="009335B8"/>
    <w:rsid w:val="009339DD"/>
    <w:rsid w:val="00933D58"/>
    <w:rsid w:val="009342AE"/>
    <w:rsid w:val="00934604"/>
    <w:rsid w:val="00934733"/>
    <w:rsid w:val="00934A0B"/>
    <w:rsid w:val="00934AE6"/>
    <w:rsid w:val="00934E39"/>
    <w:rsid w:val="00937082"/>
    <w:rsid w:val="0093738E"/>
    <w:rsid w:val="009374CC"/>
    <w:rsid w:val="00937593"/>
    <w:rsid w:val="00937DD6"/>
    <w:rsid w:val="00937E2E"/>
    <w:rsid w:val="009400C8"/>
    <w:rsid w:val="0094039F"/>
    <w:rsid w:val="00940796"/>
    <w:rsid w:val="00940BC1"/>
    <w:rsid w:val="009414E7"/>
    <w:rsid w:val="00941904"/>
    <w:rsid w:val="00941F9A"/>
    <w:rsid w:val="00942D96"/>
    <w:rsid w:val="0094306B"/>
    <w:rsid w:val="009432C2"/>
    <w:rsid w:val="0094356D"/>
    <w:rsid w:val="009444CD"/>
    <w:rsid w:val="009446F2"/>
    <w:rsid w:val="00944BE1"/>
    <w:rsid w:val="00944C83"/>
    <w:rsid w:val="00945249"/>
    <w:rsid w:val="0094530B"/>
    <w:rsid w:val="009459AC"/>
    <w:rsid w:val="00945EC9"/>
    <w:rsid w:val="0094659C"/>
    <w:rsid w:val="0094672A"/>
    <w:rsid w:val="0094686E"/>
    <w:rsid w:val="00946C95"/>
    <w:rsid w:val="00947728"/>
    <w:rsid w:val="00947A49"/>
    <w:rsid w:val="009509F1"/>
    <w:rsid w:val="00950C86"/>
    <w:rsid w:val="00951362"/>
    <w:rsid w:val="00951380"/>
    <w:rsid w:val="0095177C"/>
    <w:rsid w:val="00951941"/>
    <w:rsid w:val="009519ED"/>
    <w:rsid w:val="00952802"/>
    <w:rsid w:val="009532AD"/>
    <w:rsid w:val="009537A7"/>
    <w:rsid w:val="009545D4"/>
    <w:rsid w:val="009547F8"/>
    <w:rsid w:val="009548AD"/>
    <w:rsid w:val="00954B84"/>
    <w:rsid w:val="009556D2"/>
    <w:rsid w:val="00955842"/>
    <w:rsid w:val="00955958"/>
    <w:rsid w:val="009564EE"/>
    <w:rsid w:val="00956B28"/>
    <w:rsid w:val="009570B5"/>
    <w:rsid w:val="00957AC0"/>
    <w:rsid w:val="00960261"/>
    <w:rsid w:val="009602AF"/>
    <w:rsid w:val="0096040E"/>
    <w:rsid w:val="00960FE4"/>
    <w:rsid w:val="0096169D"/>
    <w:rsid w:val="00961A03"/>
    <w:rsid w:val="00961CA0"/>
    <w:rsid w:val="00961D7C"/>
    <w:rsid w:val="009622F9"/>
    <w:rsid w:val="00962ED1"/>
    <w:rsid w:val="00963115"/>
    <w:rsid w:val="00963451"/>
    <w:rsid w:val="009634AF"/>
    <w:rsid w:val="00963713"/>
    <w:rsid w:val="00963924"/>
    <w:rsid w:val="00964250"/>
    <w:rsid w:val="00964561"/>
    <w:rsid w:val="009647AF"/>
    <w:rsid w:val="00964A8A"/>
    <w:rsid w:val="00964F2D"/>
    <w:rsid w:val="00964F65"/>
    <w:rsid w:val="00965316"/>
    <w:rsid w:val="009659A2"/>
    <w:rsid w:val="00966595"/>
    <w:rsid w:val="00966E6B"/>
    <w:rsid w:val="009670EB"/>
    <w:rsid w:val="00967137"/>
    <w:rsid w:val="00967B78"/>
    <w:rsid w:val="00971083"/>
    <w:rsid w:val="009710DE"/>
    <w:rsid w:val="00971D40"/>
    <w:rsid w:val="009721B1"/>
    <w:rsid w:val="0097260E"/>
    <w:rsid w:val="0097298C"/>
    <w:rsid w:val="00972C0E"/>
    <w:rsid w:val="009730CD"/>
    <w:rsid w:val="00973813"/>
    <w:rsid w:val="00973B89"/>
    <w:rsid w:val="0097423E"/>
    <w:rsid w:val="00974B43"/>
    <w:rsid w:val="00974B7B"/>
    <w:rsid w:val="00975590"/>
    <w:rsid w:val="0097594D"/>
    <w:rsid w:val="00976C9A"/>
    <w:rsid w:val="00976CDA"/>
    <w:rsid w:val="00976CFC"/>
    <w:rsid w:val="009775B5"/>
    <w:rsid w:val="00977709"/>
    <w:rsid w:val="009805BE"/>
    <w:rsid w:val="00981486"/>
    <w:rsid w:val="009814B2"/>
    <w:rsid w:val="00981D65"/>
    <w:rsid w:val="00981DC6"/>
    <w:rsid w:val="00982BF4"/>
    <w:rsid w:val="00982CC8"/>
    <w:rsid w:val="00983057"/>
    <w:rsid w:val="00984690"/>
    <w:rsid w:val="00984A04"/>
    <w:rsid w:val="00986509"/>
    <w:rsid w:val="0098671B"/>
    <w:rsid w:val="00987649"/>
    <w:rsid w:val="00987744"/>
    <w:rsid w:val="00987A86"/>
    <w:rsid w:val="00987DEF"/>
    <w:rsid w:val="00987F7B"/>
    <w:rsid w:val="0099036A"/>
    <w:rsid w:val="0099041C"/>
    <w:rsid w:val="00990D80"/>
    <w:rsid w:val="00990FB0"/>
    <w:rsid w:val="009915C3"/>
    <w:rsid w:val="00991875"/>
    <w:rsid w:val="00991A99"/>
    <w:rsid w:val="009930F1"/>
    <w:rsid w:val="00993714"/>
    <w:rsid w:val="00993EA0"/>
    <w:rsid w:val="009944C3"/>
    <w:rsid w:val="009947BC"/>
    <w:rsid w:val="00994AF9"/>
    <w:rsid w:val="00994D4F"/>
    <w:rsid w:val="00995406"/>
    <w:rsid w:val="009954CE"/>
    <w:rsid w:val="009955F8"/>
    <w:rsid w:val="00995952"/>
    <w:rsid w:val="00995979"/>
    <w:rsid w:val="009959B2"/>
    <w:rsid w:val="009961CF"/>
    <w:rsid w:val="00996206"/>
    <w:rsid w:val="00996783"/>
    <w:rsid w:val="009969F6"/>
    <w:rsid w:val="00996B22"/>
    <w:rsid w:val="009971CD"/>
    <w:rsid w:val="00997570"/>
    <w:rsid w:val="009977B5"/>
    <w:rsid w:val="00997E2F"/>
    <w:rsid w:val="009A040F"/>
    <w:rsid w:val="009A0A95"/>
    <w:rsid w:val="009A0BB1"/>
    <w:rsid w:val="009A14C7"/>
    <w:rsid w:val="009A1583"/>
    <w:rsid w:val="009A1601"/>
    <w:rsid w:val="009A1605"/>
    <w:rsid w:val="009A1721"/>
    <w:rsid w:val="009A1CB8"/>
    <w:rsid w:val="009A2906"/>
    <w:rsid w:val="009A2D3D"/>
    <w:rsid w:val="009A384D"/>
    <w:rsid w:val="009A3897"/>
    <w:rsid w:val="009A45CD"/>
    <w:rsid w:val="009A6A36"/>
    <w:rsid w:val="009A6A77"/>
    <w:rsid w:val="009A6DA1"/>
    <w:rsid w:val="009A711B"/>
    <w:rsid w:val="009A7B3F"/>
    <w:rsid w:val="009B08A9"/>
    <w:rsid w:val="009B0BE7"/>
    <w:rsid w:val="009B0C58"/>
    <w:rsid w:val="009B11DB"/>
    <w:rsid w:val="009B15F3"/>
    <w:rsid w:val="009B18C5"/>
    <w:rsid w:val="009B24CD"/>
    <w:rsid w:val="009B2BEE"/>
    <w:rsid w:val="009B2E26"/>
    <w:rsid w:val="009B356D"/>
    <w:rsid w:val="009B3616"/>
    <w:rsid w:val="009B39F7"/>
    <w:rsid w:val="009B3F39"/>
    <w:rsid w:val="009B422A"/>
    <w:rsid w:val="009B49A0"/>
    <w:rsid w:val="009B5641"/>
    <w:rsid w:val="009B5680"/>
    <w:rsid w:val="009B5A34"/>
    <w:rsid w:val="009B5CEA"/>
    <w:rsid w:val="009B5E5B"/>
    <w:rsid w:val="009B6BE6"/>
    <w:rsid w:val="009B719C"/>
    <w:rsid w:val="009B7806"/>
    <w:rsid w:val="009B7FA2"/>
    <w:rsid w:val="009C0150"/>
    <w:rsid w:val="009C031D"/>
    <w:rsid w:val="009C03AB"/>
    <w:rsid w:val="009C0619"/>
    <w:rsid w:val="009C0DF1"/>
    <w:rsid w:val="009C11C5"/>
    <w:rsid w:val="009C1658"/>
    <w:rsid w:val="009C16DC"/>
    <w:rsid w:val="009C18CE"/>
    <w:rsid w:val="009C1C8F"/>
    <w:rsid w:val="009C1E73"/>
    <w:rsid w:val="009C210D"/>
    <w:rsid w:val="009C2326"/>
    <w:rsid w:val="009C308C"/>
    <w:rsid w:val="009C3B66"/>
    <w:rsid w:val="009C3B9D"/>
    <w:rsid w:val="009C42A6"/>
    <w:rsid w:val="009C47E1"/>
    <w:rsid w:val="009C5BBF"/>
    <w:rsid w:val="009C672F"/>
    <w:rsid w:val="009C7184"/>
    <w:rsid w:val="009C7318"/>
    <w:rsid w:val="009C778F"/>
    <w:rsid w:val="009C7AB4"/>
    <w:rsid w:val="009C7DFF"/>
    <w:rsid w:val="009D002A"/>
    <w:rsid w:val="009D01EC"/>
    <w:rsid w:val="009D051F"/>
    <w:rsid w:val="009D1119"/>
    <w:rsid w:val="009D14BF"/>
    <w:rsid w:val="009D1736"/>
    <w:rsid w:val="009D1CE3"/>
    <w:rsid w:val="009D2160"/>
    <w:rsid w:val="009D22D6"/>
    <w:rsid w:val="009D2901"/>
    <w:rsid w:val="009D2AEC"/>
    <w:rsid w:val="009D2B51"/>
    <w:rsid w:val="009D32A4"/>
    <w:rsid w:val="009D4040"/>
    <w:rsid w:val="009D4A20"/>
    <w:rsid w:val="009D4DF0"/>
    <w:rsid w:val="009D5217"/>
    <w:rsid w:val="009D53A5"/>
    <w:rsid w:val="009D55AE"/>
    <w:rsid w:val="009D61C6"/>
    <w:rsid w:val="009D7E3E"/>
    <w:rsid w:val="009E02E7"/>
    <w:rsid w:val="009E0328"/>
    <w:rsid w:val="009E055B"/>
    <w:rsid w:val="009E0AEB"/>
    <w:rsid w:val="009E21D4"/>
    <w:rsid w:val="009E24A8"/>
    <w:rsid w:val="009E26C5"/>
    <w:rsid w:val="009E2C2E"/>
    <w:rsid w:val="009E381C"/>
    <w:rsid w:val="009E40E6"/>
    <w:rsid w:val="009E4886"/>
    <w:rsid w:val="009E5368"/>
    <w:rsid w:val="009E617A"/>
    <w:rsid w:val="009E639D"/>
    <w:rsid w:val="009E6737"/>
    <w:rsid w:val="009E68DD"/>
    <w:rsid w:val="009E6FD2"/>
    <w:rsid w:val="009E7702"/>
    <w:rsid w:val="009E7CD1"/>
    <w:rsid w:val="009F0480"/>
    <w:rsid w:val="009F1B0A"/>
    <w:rsid w:val="009F20B6"/>
    <w:rsid w:val="009F3212"/>
    <w:rsid w:val="009F3356"/>
    <w:rsid w:val="009F414C"/>
    <w:rsid w:val="009F4693"/>
    <w:rsid w:val="009F5B4B"/>
    <w:rsid w:val="009F5C4D"/>
    <w:rsid w:val="009F6287"/>
    <w:rsid w:val="009F670C"/>
    <w:rsid w:val="009F67ED"/>
    <w:rsid w:val="009F6A28"/>
    <w:rsid w:val="009F7833"/>
    <w:rsid w:val="00A00289"/>
    <w:rsid w:val="00A002E4"/>
    <w:rsid w:val="00A0060B"/>
    <w:rsid w:val="00A00A6F"/>
    <w:rsid w:val="00A00AC8"/>
    <w:rsid w:val="00A00FE1"/>
    <w:rsid w:val="00A00FF2"/>
    <w:rsid w:val="00A01786"/>
    <w:rsid w:val="00A01994"/>
    <w:rsid w:val="00A02005"/>
    <w:rsid w:val="00A02731"/>
    <w:rsid w:val="00A02805"/>
    <w:rsid w:val="00A03582"/>
    <w:rsid w:val="00A0390C"/>
    <w:rsid w:val="00A03E27"/>
    <w:rsid w:val="00A044F5"/>
    <w:rsid w:val="00A04746"/>
    <w:rsid w:val="00A04EA3"/>
    <w:rsid w:val="00A05002"/>
    <w:rsid w:val="00A05350"/>
    <w:rsid w:val="00A05957"/>
    <w:rsid w:val="00A05A87"/>
    <w:rsid w:val="00A05CAA"/>
    <w:rsid w:val="00A05DC5"/>
    <w:rsid w:val="00A05FE1"/>
    <w:rsid w:val="00A06027"/>
    <w:rsid w:val="00A0659F"/>
    <w:rsid w:val="00A068A1"/>
    <w:rsid w:val="00A070A4"/>
    <w:rsid w:val="00A07B38"/>
    <w:rsid w:val="00A10311"/>
    <w:rsid w:val="00A1056D"/>
    <w:rsid w:val="00A11232"/>
    <w:rsid w:val="00A116B5"/>
    <w:rsid w:val="00A1276C"/>
    <w:rsid w:val="00A12976"/>
    <w:rsid w:val="00A1320A"/>
    <w:rsid w:val="00A1338D"/>
    <w:rsid w:val="00A138E9"/>
    <w:rsid w:val="00A14269"/>
    <w:rsid w:val="00A14CCE"/>
    <w:rsid w:val="00A15697"/>
    <w:rsid w:val="00A1585F"/>
    <w:rsid w:val="00A1752D"/>
    <w:rsid w:val="00A1790A"/>
    <w:rsid w:val="00A17DCB"/>
    <w:rsid w:val="00A205F4"/>
    <w:rsid w:val="00A2092A"/>
    <w:rsid w:val="00A20DB7"/>
    <w:rsid w:val="00A210D1"/>
    <w:rsid w:val="00A21451"/>
    <w:rsid w:val="00A21A66"/>
    <w:rsid w:val="00A21DEE"/>
    <w:rsid w:val="00A223A5"/>
    <w:rsid w:val="00A23017"/>
    <w:rsid w:val="00A235DB"/>
    <w:rsid w:val="00A2363E"/>
    <w:rsid w:val="00A23697"/>
    <w:rsid w:val="00A23B59"/>
    <w:rsid w:val="00A23EAE"/>
    <w:rsid w:val="00A24163"/>
    <w:rsid w:val="00A242E5"/>
    <w:rsid w:val="00A24DF2"/>
    <w:rsid w:val="00A25037"/>
    <w:rsid w:val="00A25107"/>
    <w:rsid w:val="00A26776"/>
    <w:rsid w:val="00A26FBB"/>
    <w:rsid w:val="00A270C5"/>
    <w:rsid w:val="00A30172"/>
    <w:rsid w:val="00A30978"/>
    <w:rsid w:val="00A30B0F"/>
    <w:rsid w:val="00A31397"/>
    <w:rsid w:val="00A315F2"/>
    <w:rsid w:val="00A31695"/>
    <w:rsid w:val="00A31CCE"/>
    <w:rsid w:val="00A3292C"/>
    <w:rsid w:val="00A3297B"/>
    <w:rsid w:val="00A32EC7"/>
    <w:rsid w:val="00A33242"/>
    <w:rsid w:val="00A33422"/>
    <w:rsid w:val="00A33C8D"/>
    <w:rsid w:val="00A33C9F"/>
    <w:rsid w:val="00A33D83"/>
    <w:rsid w:val="00A3471C"/>
    <w:rsid w:val="00A34850"/>
    <w:rsid w:val="00A34D2E"/>
    <w:rsid w:val="00A34EAE"/>
    <w:rsid w:val="00A350B6"/>
    <w:rsid w:val="00A351C5"/>
    <w:rsid w:val="00A3564E"/>
    <w:rsid w:val="00A35985"/>
    <w:rsid w:val="00A35AEA"/>
    <w:rsid w:val="00A35C97"/>
    <w:rsid w:val="00A3605A"/>
    <w:rsid w:val="00A3638E"/>
    <w:rsid w:val="00A36F25"/>
    <w:rsid w:val="00A37373"/>
    <w:rsid w:val="00A37D73"/>
    <w:rsid w:val="00A37EC9"/>
    <w:rsid w:val="00A37EF9"/>
    <w:rsid w:val="00A402D2"/>
    <w:rsid w:val="00A41082"/>
    <w:rsid w:val="00A416E0"/>
    <w:rsid w:val="00A4181B"/>
    <w:rsid w:val="00A42539"/>
    <w:rsid w:val="00A42770"/>
    <w:rsid w:val="00A42A6D"/>
    <w:rsid w:val="00A438E8"/>
    <w:rsid w:val="00A441C5"/>
    <w:rsid w:val="00A4492D"/>
    <w:rsid w:val="00A451BF"/>
    <w:rsid w:val="00A4548E"/>
    <w:rsid w:val="00A456C0"/>
    <w:rsid w:val="00A456E1"/>
    <w:rsid w:val="00A45BCB"/>
    <w:rsid w:val="00A4601D"/>
    <w:rsid w:val="00A4732C"/>
    <w:rsid w:val="00A47891"/>
    <w:rsid w:val="00A5080F"/>
    <w:rsid w:val="00A511D1"/>
    <w:rsid w:val="00A5268F"/>
    <w:rsid w:val="00A532A6"/>
    <w:rsid w:val="00A53464"/>
    <w:rsid w:val="00A534A8"/>
    <w:rsid w:val="00A537BC"/>
    <w:rsid w:val="00A53AA4"/>
    <w:rsid w:val="00A5484C"/>
    <w:rsid w:val="00A549E3"/>
    <w:rsid w:val="00A55106"/>
    <w:rsid w:val="00A55201"/>
    <w:rsid w:val="00A55B74"/>
    <w:rsid w:val="00A5622F"/>
    <w:rsid w:val="00A564B7"/>
    <w:rsid w:val="00A57A00"/>
    <w:rsid w:val="00A57C6A"/>
    <w:rsid w:val="00A602E9"/>
    <w:rsid w:val="00A60989"/>
    <w:rsid w:val="00A618A1"/>
    <w:rsid w:val="00A61A2D"/>
    <w:rsid w:val="00A61BDB"/>
    <w:rsid w:val="00A61C09"/>
    <w:rsid w:val="00A629AE"/>
    <w:rsid w:val="00A634C4"/>
    <w:rsid w:val="00A6376F"/>
    <w:rsid w:val="00A63D00"/>
    <w:rsid w:val="00A646E9"/>
    <w:rsid w:val="00A65583"/>
    <w:rsid w:val="00A656C2"/>
    <w:rsid w:val="00A65B48"/>
    <w:rsid w:val="00A65DAC"/>
    <w:rsid w:val="00A663A6"/>
    <w:rsid w:val="00A6658A"/>
    <w:rsid w:val="00A6680D"/>
    <w:rsid w:val="00A67407"/>
    <w:rsid w:val="00A675B2"/>
    <w:rsid w:val="00A67766"/>
    <w:rsid w:val="00A70059"/>
    <w:rsid w:val="00A7107A"/>
    <w:rsid w:val="00A71201"/>
    <w:rsid w:val="00A716AD"/>
    <w:rsid w:val="00A71BFE"/>
    <w:rsid w:val="00A72181"/>
    <w:rsid w:val="00A72376"/>
    <w:rsid w:val="00A72D38"/>
    <w:rsid w:val="00A7399F"/>
    <w:rsid w:val="00A73D6E"/>
    <w:rsid w:val="00A74EA3"/>
    <w:rsid w:val="00A754A7"/>
    <w:rsid w:val="00A7588E"/>
    <w:rsid w:val="00A75DB1"/>
    <w:rsid w:val="00A75EB0"/>
    <w:rsid w:val="00A7611D"/>
    <w:rsid w:val="00A761E0"/>
    <w:rsid w:val="00A7685F"/>
    <w:rsid w:val="00A76FC9"/>
    <w:rsid w:val="00A7736B"/>
    <w:rsid w:val="00A775BE"/>
    <w:rsid w:val="00A777D5"/>
    <w:rsid w:val="00A77F88"/>
    <w:rsid w:val="00A80BF1"/>
    <w:rsid w:val="00A80D03"/>
    <w:rsid w:val="00A81316"/>
    <w:rsid w:val="00A818F0"/>
    <w:rsid w:val="00A8190A"/>
    <w:rsid w:val="00A81F1E"/>
    <w:rsid w:val="00A82149"/>
    <w:rsid w:val="00A824B5"/>
    <w:rsid w:val="00A8254E"/>
    <w:rsid w:val="00A82731"/>
    <w:rsid w:val="00A83243"/>
    <w:rsid w:val="00A83572"/>
    <w:rsid w:val="00A8380C"/>
    <w:rsid w:val="00A83956"/>
    <w:rsid w:val="00A83AAD"/>
    <w:rsid w:val="00A83C72"/>
    <w:rsid w:val="00A83D00"/>
    <w:rsid w:val="00A8403B"/>
    <w:rsid w:val="00A84655"/>
    <w:rsid w:val="00A84960"/>
    <w:rsid w:val="00A84A6A"/>
    <w:rsid w:val="00A854E1"/>
    <w:rsid w:val="00A85627"/>
    <w:rsid w:val="00A8575C"/>
    <w:rsid w:val="00A85C29"/>
    <w:rsid w:val="00A86430"/>
    <w:rsid w:val="00A86CB2"/>
    <w:rsid w:val="00A8759D"/>
    <w:rsid w:val="00A87911"/>
    <w:rsid w:val="00A903BD"/>
    <w:rsid w:val="00A90B1E"/>
    <w:rsid w:val="00A9111D"/>
    <w:rsid w:val="00A9183F"/>
    <w:rsid w:val="00A91ADA"/>
    <w:rsid w:val="00A92208"/>
    <w:rsid w:val="00A92968"/>
    <w:rsid w:val="00A92B68"/>
    <w:rsid w:val="00A9333B"/>
    <w:rsid w:val="00A9375E"/>
    <w:rsid w:val="00A93B5A"/>
    <w:rsid w:val="00A94ABF"/>
    <w:rsid w:val="00A951AA"/>
    <w:rsid w:val="00A95536"/>
    <w:rsid w:val="00A95657"/>
    <w:rsid w:val="00A95CD0"/>
    <w:rsid w:val="00A96CCC"/>
    <w:rsid w:val="00A96EA2"/>
    <w:rsid w:val="00A96F11"/>
    <w:rsid w:val="00A970D6"/>
    <w:rsid w:val="00A970F8"/>
    <w:rsid w:val="00A972B6"/>
    <w:rsid w:val="00A979B3"/>
    <w:rsid w:val="00AA0756"/>
    <w:rsid w:val="00AA07CC"/>
    <w:rsid w:val="00AA08C6"/>
    <w:rsid w:val="00AA08D8"/>
    <w:rsid w:val="00AA0DFA"/>
    <w:rsid w:val="00AA18F9"/>
    <w:rsid w:val="00AA26E3"/>
    <w:rsid w:val="00AA34F7"/>
    <w:rsid w:val="00AA3666"/>
    <w:rsid w:val="00AA37BC"/>
    <w:rsid w:val="00AA3B16"/>
    <w:rsid w:val="00AA4804"/>
    <w:rsid w:val="00AA5E16"/>
    <w:rsid w:val="00AA6567"/>
    <w:rsid w:val="00AA6994"/>
    <w:rsid w:val="00AA6B1F"/>
    <w:rsid w:val="00AA6DAB"/>
    <w:rsid w:val="00AA7305"/>
    <w:rsid w:val="00AA7786"/>
    <w:rsid w:val="00AA7A76"/>
    <w:rsid w:val="00AB0CC6"/>
    <w:rsid w:val="00AB1317"/>
    <w:rsid w:val="00AB1709"/>
    <w:rsid w:val="00AB173D"/>
    <w:rsid w:val="00AB1E81"/>
    <w:rsid w:val="00AB2798"/>
    <w:rsid w:val="00AB36C5"/>
    <w:rsid w:val="00AB394B"/>
    <w:rsid w:val="00AB3F86"/>
    <w:rsid w:val="00AB3FA2"/>
    <w:rsid w:val="00AB41CD"/>
    <w:rsid w:val="00AB420D"/>
    <w:rsid w:val="00AB42E2"/>
    <w:rsid w:val="00AB4A84"/>
    <w:rsid w:val="00AB6338"/>
    <w:rsid w:val="00AB6649"/>
    <w:rsid w:val="00AB711E"/>
    <w:rsid w:val="00AB748A"/>
    <w:rsid w:val="00AB76DC"/>
    <w:rsid w:val="00AB7830"/>
    <w:rsid w:val="00AB7A5B"/>
    <w:rsid w:val="00AC0074"/>
    <w:rsid w:val="00AC03E3"/>
    <w:rsid w:val="00AC15E0"/>
    <w:rsid w:val="00AC1638"/>
    <w:rsid w:val="00AC219A"/>
    <w:rsid w:val="00AC2491"/>
    <w:rsid w:val="00AC2535"/>
    <w:rsid w:val="00AC285F"/>
    <w:rsid w:val="00AC2A2A"/>
    <w:rsid w:val="00AC2FAB"/>
    <w:rsid w:val="00AC31C2"/>
    <w:rsid w:val="00AC378F"/>
    <w:rsid w:val="00AC393F"/>
    <w:rsid w:val="00AC561A"/>
    <w:rsid w:val="00AC5774"/>
    <w:rsid w:val="00AC5E7F"/>
    <w:rsid w:val="00AC64FB"/>
    <w:rsid w:val="00AC6576"/>
    <w:rsid w:val="00AC6CD1"/>
    <w:rsid w:val="00AC6E59"/>
    <w:rsid w:val="00AC71AA"/>
    <w:rsid w:val="00AC7804"/>
    <w:rsid w:val="00AD1181"/>
    <w:rsid w:val="00AD1505"/>
    <w:rsid w:val="00AD29DA"/>
    <w:rsid w:val="00AD31CE"/>
    <w:rsid w:val="00AD3A06"/>
    <w:rsid w:val="00AD3A95"/>
    <w:rsid w:val="00AD3E0A"/>
    <w:rsid w:val="00AD40CE"/>
    <w:rsid w:val="00AD475E"/>
    <w:rsid w:val="00AD4879"/>
    <w:rsid w:val="00AD4A28"/>
    <w:rsid w:val="00AD5159"/>
    <w:rsid w:val="00AD54BA"/>
    <w:rsid w:val="00AD56F9"/>
    <w:rsid w:val="00AD5880"/>
    <w:rsid w:val="00AD5ECB"/>
    <w:rsid w:val="00AD5FCD"/>
    <w:rsid w:val="00AD723E"/>
    <w:rsid w:val="00AD7428"/>
    <w:rsid w:val="00AD7544"/>
    <w:rsid w:val="00AD7B5D"/>
    <w:rsid w:val="00AD7B9D"/>
    <w:rsid w:val="00AE0471"/>
    <w:rsid w:val="00AE07FA"/>
    <w:rsid w:val="00AE08FA"/>
    <w:rsid w:val="00AE15FA"/>
    <w:rsid w:val="00AE1FE3"/>
    <w:rsid w:val="00AE27BE"/>
    <w:rsid w:val="00AE2931"/>
    <w:rsid w:val="00AE341A"/>
    <w:rsid w:val="00AE3BB5"/>
    <w:rsid w:val="00AE3D3B"/>
    <w:rsid w:val="00AE4368"/>
    <w:rsid w:val="00AE45D4"/>
    <w:rsid w:val="00AE45DF"/>
    <w:rsid w:val="00AE47FA"/>
    <w:rsid w:val="00AE4CFB"/>
    <w:rsid w:val="00AE4EE5"/>
    <w:rsid w:val="00AE51F2"/>
    <w:rsid w:val="00AE5426"/>
    <w:rsid w:val="00AF043E"/>
    <w:rsid w:val="00AF055A"/>
    <w:rsid w:val="00AF0BB7"/>
    <w:rsid w:val="00AF0EC4"/>
    <w:rsid w:val="00AF12E0"/>
    <w:rsid w:val="00AF13EA"/>
    <w:rsid w:val="00AF1461"/>
    <w:rsid w:val="00AF19DE"/>
    <w:rsid w:val="00AF1F66"/>
    <w:rsid w:val="00AF215D"/>
    <w:rsid w:val="00AF23C6"/>
    <w:rsid w:val="00AF2B89"/>
    <w:rsid w:val="00AF34B9"/>
    <w:rsid w:val="00AF45FC"/>
    <w:rsid w:val="00AF46CE"/>
    <w:rsid w:val="00AF57A2"/>
    <w:rsid w:val="00AF6003"/>
    <w:rsid w:val="00AF6081"/>
    <w:rsid w:val="00AF6CF8"/>
    <w:rsid w:val="00AF7F3C"/>
    <w:rsid w:val="00B004E8"/>
    <w:rsid w:val="00B00BE2"/>
    <w:rsid w:val="00B00E58"/>
    <w:rsid w:val="00B018FC"/>
    <w:rsid w:val="00B01E1B"/>
    <w:rsid w:val="00B0223F"/>
    <w:rsid w:val="00B02CEE"/>
    <w:rsid w:val="00B02FAD"/>
    <w:rsid w:val="00B034F1"/>
    <w:rsid w:val="00B03EC7"/>
    <w:rsid w:val="00B04496"/>
    <w:rsid w:val="00B04C47"/>
    <w:rsid w:val="00B05426"/>
    <w:rsid w:val="00B05450"/>
    <w:rsid w:val="00B0564D"/>
    <w:rsid w:val="00B05A49"/>
    <w:rsid w:val="00B05B9E"/>
    <w:rsid w:val="00B05DD1"/>
    <w:rsid w:val="00B06286"/>
    <w:rsid w:val="00B07220"/>
    <w:rsid w:val="00B07312"/>
    <w:rsid w:val="00B07CFC"/>
    <w:rsid w:val="00B1059E"/>
    <w:rsid w:val="00B10A68"/>
    <w:rsid w:val="00B10C83"/>
    <w:rsid w:val="00B10DC7"/>
    <w:rsid w:val="00B10E37"/>
    <w:rsid w:val="00B11171"/>
    <w:rsid w:val="00B1158E"/>
    <w:rsid w:val="00B11677"/>
    <w:rsid w:val="00B11860"/>
    <w:rsid w:val="00B11F2A"/>
    <w:rsid w:val="00B126B8"/>
    <w:rsid w:val="00B128BA"/>
    <w:rsid w:val="00B13F72"/>
    <w:rsid w:val="00B140D4"/>
    <w:rsid w:val="00B14231"/>
    <w:rsid w:val="00B144DF"/>
    <w:rsid w:val="00B14C76"/>
    <w:rsid w:val="00B14EFD"/>
    <w:rsid w:val="00B1525A"/>
    <w:rsid w:val="00B154C5"/>
    <w:rsid w:val="00B156FB"/>
    <w:rsid w:val="00B15DF8"/>
    <w:rsid w:val="00B1619C"/>
    <w:rsid w:val="00B17A43"/>
    <w:rsid w:val="00B17B3B"/>
    <w:rsid w:val="00B17C14"/>
    <w:rsid w:val="00B17C8E"/>
    <w:rsid w:val="00B17EB1"/>
    <w:rsid w:val="00B20720"/>
    <w:rsid w:val="00B20F94"/>
    <w:rsid w:val="00B21098"/>
    <w:rsid w:val="00B2120E"/>
    <w:rsid w:val="00B21B4C"/>
    <w:rsid w:val="00B21FE4"/>
    <w:rsid w:val="00B22E88"/>
    <w:rsid w:val="00B23248"/>
    <w:rsid w:val="00B23CE3"/>
    <w:rsid w:val="00B23ECC"/>
    <w:rsid w:val="00B23FB1"/>
    <w:rsid w:val="00B24060"/>
    <w:rsid w:val="00B243C7"/>
    <w:rsid w:val="00B24B82"/>
    <w:rsid w:val="00B255A8"/>
    <w:rsid w:val="00B25D3E"/>
    <w:rsid w:val="00B269B9"/>
    <w:rsid w:val="00B270D6"/>
    <w:rsid w:val="00B30267"/>
    <w:rsid w:val="00B306A8"/>
    <w:rsid w:val="00B30A8E"/>
    <w:rsid w:val="00B31319"/>
    <w:rsid w:val="00B3198D"/>
    <w:rsid w:val="00B319C7"/>
    <w:rsid w:val="00B32526"/>
    <w:rsid w:val="00B32AF5"/>
    <w:rsid w:val="00B3399D"/>
    <w:rsid w:val="00B33A28"/>
    <w:rsid w:val="00B34005"/>
    <w:rsid w:val="00B344C7"/>
    <w:rsid w:val="00B34718"/>
    <w:rsid w:val="00B348D8"/>
    <w:rsid w:val="00B34DC3"/>
    <w:rsid w:val="00B3500B"/>
    <w:rsid w:val="00B35159"/>
    <w:rsid w:val="00B355A7"/>
    <w:rsid w:val="00B35B0C"/>
    <w:rsid w:val="00B36B76"/>
    <w:rsid w:val="00B376D4"/>
    <w:rsid w:val="00B37BD0"/>
    <w:rsid w:val="00B37C1C"/>
    <w:rsid w:val="00B40155"/>
    <w:rsid w:val="00B40488"/>
    <w:rsid w:val="00B4074A"/>
    <w:rsid w:val="00B40D50"/>
    <w:rsid w:val="00B40EC8"/>
    <w:rsid w:val="00B410E4"/>
    <w:rsid w:val="00B41589"/>
    <w:rsid w:val="00B41EEB"/>
    <w:rsid w:val="00B4227A"/>
    <w:rsid w:val="00B424CC"/>
    <w:rsid w:val="00B424DC"/>
    <w:rsid w:val="00B426CC"/>
    <w:rsid w:val="00B427D7"/>
    <w:rsid w:val="00B428DB"/>
    <w:rsid w:val="00B42B9F"/>
    <w:rsid w:val="00B43215"/>
    <w:rsid w:val="00B433BC"/>
    <w:rsid w:val="00B43572"/>
    <w:rsid w:val="00B43E3A"/>
    <w:rsid w:val="00B43F32"/>
    <w:rsid w:val="00B44607"/>
    <w:rsid w:val="00B44F95"/>
    <w:rsid w:val="00B45254"/>
    <w:rsid w:val="00B45D14"/>
    <w:rsid w:val="00B45EEB"/>
    <w:rsid w:val="00B46054"/>
    <w:rsid w:val="00B46E71"/>
    <w:rsid w:val="00B47CF1"/>
    <w:rsid w:val="00B47FC5"/>
    <w:rsid w:val="00B50245"/>
    <w:rsid w:val="00B503A8"/>
    <w:rsid w:val="00B5040C"/>
    <w:rsid w:val="00B50633"/>
    <w:rsid w:val="00B51231"/>
    <w:rsid w:val="00B514FF"/>
    <w:rsid w:val="00B51CB0"/>
    <w:rsid w:val="00B51F00"/>
    <w:rsid w:val="00B51F1D"/>
    <w:rsid w:val="00B51FBF"/>
    <w:rsid w:val="00B5201C"/>
    <w:rsid w:val="00B522DA"/>
    <w:rsid w:val="00B522E1"/>
    <w:rsid w:val="00B5267F"/>
    <w:rsid w:val="00B52AA8"/>
    <w:rsid w:val="00B52B14"/>
    <w:rsid w:val="00B52CEB"/>
    <w:rsid w:val="00B52EB9"/>
    <w:rsid w:val="00B53046"/>
    <w:rsid w:val="00B5330C"/>
    <w:rsid w:val="00B533CF"/>
    <w:rsid w:val="00B542FE"/>
    <w:rsid w:val="00B543FB"/>
    <w:rsid w:val="00B5479A"/>
    <w:rsid w:val="00B54851"/>
    <w:rsid w:val="00B54CB1"/>
    <w:rsid w:val="00B553CB"/>
    <w:rsid w:val="00B55464"/>
    <w:rsid w:val="00B55DDB"/>
    <w:rsid w:val="00B563CB"/>
    <w:rsid w:val="00B56F09"/>
    <w:rsid w:val="00B5798B"/>
    <w:rsid w:val="00B607E5"/>
    <w:rsid w:val="00B60CEF"/>
    <w:rsid w:val="00B60D3C"/>
    <w:rsid w:val="00B612CE"/>
    <w:rsid w:val="00B614DD"/>
    <w:rsid w:val="00B617A5"/>
    <w:rsid w:val="00B618F6"/>
    <w:rsid w:val="00B61A81"/>
    <w:rsid w:val="00B620A1"/>
    <w:rsid w:val="00B62B29"/>
    <w:rsid w:val="00B633CC"/>
    <w:rsid w:val="00B6399B"/>
    <w:rsid w:val="00B63D2A"/>
    <w:rsid w:val="00B63DFC"/>
    <w:rsid w:val="00B63E94"/>
    <w:rsid w:val="00B63F29"/>
    <w:rsid w:val="00B6408E"/>
    <w:rsid w:val="00B6476F"/>
    <w:rsid w:val="00B647B8"/>
    <w:rsid w:val="00B64F74"/>
    <w:rsid w:val="00B65793"/>
    <w:rsid w:val="00B659E6"/>
    <w:rsid w:val="00B65A3D"/>
    <w:rsid w:val="00B66891"/>
    <w:rsid w:val="00B66AC4"/>
    <w:rsid w:val="00B66F72"/>
    <w:rsid w:val="00B67804"/>
    <w:rsid w:val="00B67856"/>
    <w:rsid w:val="00B67912"/>
    <w:rsid w:val="00B67A0B"/>
    <w:rsid w:val="00B70677"/>
    <w:rsid w:val="00B70742"/>
    <w:rsid w:val="00B708F3"/>
    <w:rsid w:val="00B70B9B"/>
    <w:rsid w:val="00B71653"/>
    <w:rsid w:val="00B71960"/>
    <w:rsid w:val="00B724AE"/>
    <w:rsid w:val="00B726A7"/>
    <w:rsid w:val="00B726D7"/>
    <w:rsid w:val="00B72759"/>
    <w:rsid w:val="00B72A17"/>
    <w:rsid w:val="00B72B25"/>
    <w:rsid w:val="00B73863"/>
    <w:rsid w:val="00B7420C"/>
    <w:rsid w:val="00B744DA"/>
    <w:rsid w:val="00B7487D"/>
    <w:rsid w:val="00B74B9B"/>
    <w:rsid w:val="00B74CC6"/>
    <w:rsid w:val="00B74E13"/>
    <w:rsid w:val="00B75B38"/>
    <w:rsid w:val="00B75F57"/>
    <w:rsid w:val="00B76769"/>
    <w:rsid w:val="00B76F69"/>
    <w:rsid w:val="00B76FCD"/>
    <w:rsid w:val="00B76FF7"/>
    <w:rsid w:val="00B7704E"/>
    <w:rsid w:val="00B7739C"/>
    <w:rsid w:val="00B77528"/>
    <w:rsid w:val="00B7760B"/>
    <w:rsid w:val="00B77978"/>
    <w:rsid w:val="00B77D4B"/>
    <w:rsid w:val="00B805E5"/>
    <w:rsid w:val="00B80A8D"/>
    <w:rsid w:val="00B811E7"/>
    <w:rsid w:val="00B81489"/>
    <w:rsid w:val="00B81A1C"/>
    <w:rsid w:val="00B81B33"/>
    <w:rsid w:val="00B81BCF"/>
    <w:rsid w:val="00B81BD6"/>
    <w:rsid w:val="00B8259C"/>
    <w:rsid w:val="00B82B4E"/>
    <w:rsid w:val="00B842E3"/>
    <w:rsid w:val="00B84967"/>
    <w:rsid w:val="00B84C79"/>
    <w:rsid w:val="00B84D43"/>
    <w:rsid w:val="00B85594"/>
    <w:rsid w:val="00B859A7"/>
    <w:rsid w:val="00B85D62"/>
    <w:rsid w:val="00B85E40"/>
    <w:rsid w:val="00B86012"/>
    <w:rsid w:val="00B86DCF"/>
    <w:rsid w:val="00B86DF2"/>
    <w:rsid w:val="00B8708A"/>
    <w:rsid w:val="00B870C0"/>
    <w:rsid w:val="00B904D8"/>
    <w:rsid w:val="00B90613"/>
    <w:rsid w:val="00B907BF"/>
    <w:rsid w:val="00B9088E"/>
    <w:rsid w:val="00B9118B"/>
    <w:rsid w:val="00B912D7"/>
    <w:rsid w:val="00B91936"/>
    <w:rsid w:val="00B92E32"/>
    <w:rsid w:val="00B935F4"/>
    <w:rsid w:val="00B93770"/>
    <w:rsid w:val="00B93851"/>
    <w:rsid w:val="00B9398F"/>
    <w:rsid w:val="00B93AA9"/>
    <w:rsid w:val="00B93D96"/>
    <w:rsid w:val="00B93EA4"/>
    <w:rsid w:val="00B93EE1"/>
    <w:rsid w:val="00B94FE5"/>
    <w:rsid w:val="00B95025"/>
    <w:rsid w:val="00B95192"/>
    <w:rsid w:val="00B95212"/>
    <w:rsid w:val="00B953C6"/>
    <w:rsid w:val="00B95DF3"/>
    <w:rsid w:val="00B960FE"/>
    <w:rsid w:val="00B96C00"/>
    <w:rsid w:val="00B96C9B"/>
    <w:rsid w:val="00B971DC"/>
    <w:rsid w:val="00BA017B"/>
    <w:rsid w:val="00BA08E9"/>
    <w:rsid w:val="00BA0AF5"/>
    <w:rsid w:val="00BA0E5C"/>
    <w:rsid w:val="00BA1D89"/>
    <w:rsid w:val="00BA1E5B"/>
    <w:rsid w:val="00BA1F50"/>
    <w:rsid w:val="00BA278F"/>
    <w:rsid w:val="00BA2B10"/>
    <w:rsid w:val="00BA2F4F"/>
    <w:rsid w:val="00BA2FDF"/>
    <w:rsid w:val="00BA300F"/>
    <w:rsid w:val="00BA352F"/>
    <w:rsid w:val="00BA46E3"/>
    <w:rsid w:val="00BA4904"/>
    <w:rsid w:val="00BA4ABE"/>
    <w:rsid w:val="00BA5593"/>
    <w:rsid w:val="00BA5629"/>
    <w:rsid w:val="00BA6079"/>
    <w:rsid w:val="00BA61D6"/>
    <w:rsid w:val="00BA62AE"/>
    <w:rsid w:val="00BA689E"/>
    <w:rsid w:val="00BA6F05"/>
    <w:rsid w:val="00BB057D"/>
    <w:rsid w:val="00BB05B4"/>
    <w:rsid w:val="00BB0F29"/>
    <w:rsid w:val="00BB1A24"/>
    <w:rsid w:val="00BB1B0F"/>
    <w:rsid w:val="00BB1D7A"/>
    <w:rsid w:val="00BB1DED"/>
    <w:rsid w:val="00BB228E"/>
    <w:rsid w:val="00BB22C3"/>
    <w:rsid w:val="00BB23F8"/>
    <w:rsid w:val="00BB3F08"/>
    <w:rsid w:val="00BB4153"/>
    <w:rsid w:val="00BB4266"/>
    <w:rsid w:val="00BB460F"/>
    <w:rsid w:val="00BB4878"/>
    <w:rsid w:val="00BB4DBE"/>
    <w:rsid w:val="00BB4E9E"/>
    <w:rsid w:val="00BB4F05"/>
    <w:rsid w:val="00BB55E7"/>
    <w:rsid w:val="00BB5BAF"/>
    <w:rsid w:val="00BB642B"/>
    <w:rsid w:val="00BB69A3"/>
    <w:rsid w:val="00BB6F85"/>
    <w:rsid w:val="00BB7116"/>
    <w:rsid w:val="00BB77FB"/>
    <w:rsid w:val="00BB7844"/>
    <w:rsid w:val="00BC002D"/>
    <w:rsid w:val="00BC042B"/>
    <w:rsid w:val="00BC0818"/>
    <w:rsid w:val="00BC0B82"/>
    <w:rsid w:val="00BC16ED"/>
    <w:rsid w:val="00BC26DD"/>
    <w:rsid w:val="00BC30A4"/>
    <w:rsid w:val="00BC32B6"/>
    <w:rsid w:val="00BC385A"/>
    <w:rsid w:val="00BC3CC3"/>
    <w:rsid w:val="00BC3EB9"/>
    <w:rsid w:val="00BC4298"/>
    <w:rsid w:val="00BC4AD9"/>
    <w:rsid w:val="00BC511D"/>
    <w:rsid w:val="00BC5243"/>
    <w:rsid w:val="00BC568C"/>
    <w:rsid w:val="00BC5989"/>
    <w:rsid w:val="00BC6441"/>
    <w:rsid w:val="00BC6700"/>
    <w:rsid w:val="00BC6701"/>
    <w:rsid w:val="00BC730E"/>
    <w:rsid w:val="00BC73B8"/>
    <w:rsid w:val="00BC7598"/>
    <w:rsid w:val="00BC7ADD"/>
    <w:rsid w:val="00BC7EE2"/>
    <w:rsid w:val="00BC7FF9"/>
    <w:rsid w:val="00BD0508"/>
    <w:rsid w:val="00BD05AD"/>
    <w:rsid w:val="00BD097D"/>
    <w:rsid w:val="00BD0EC2"/>
    <w:rsid w:val="00BD13F2"/>
    <w:rsid w:val="00BD155E"/>
    <w:rsid w:val="00BD15F5"/>
    <w:rsid w:val="00BD1675"/>
    <w:rsid w:val="00BD2123"/>
    <w:rsid w:val="00BD21AA"/>
    <w:rsid w:val="00BD21C7"/>
    <w:rsid w:val="00BD256B"/>
    <w:rsid w:val="00BD267C"/>
    <w:rsid w:val="00BD2D6A"/>
    <w:rsid w:val="00BD2EA0"/>
    <w:rsid w:val="00BD303B"/>
    <w:rsid w:val="00BD316C"/>
    <w:rsid w:val="00BD456E"/>
    <w:rsid w:val="00BD4B0A"/>
    <w:rsid w:val="00BD4F7A"/>
    <w:rsid w:val="00BD53F3"/>
    <w:rsid w:val="00BD5D16"/>
    <w:rsid w:val="00BD5EB4"/>
    <w:rsid w:val="00BD61EE"/>
    <w:rsid w:val="00BD62AC"/>
    <w:rsid w:val="00BD6568"/>
    <w:rsid w:val="00BD6821"/>
    <w:rsid w:val="00BD6AE6"/>
    <w:rsid w:val="00BD6B23"/>
    <w:rsid w:val="00BD6FAD"/>
    <w:rsid w:val="00BD7116"/>
    <w:rsid w:val="00BD77B6"/>
    <w:rsid w:val="00BE0227"/>
    <w:rsid w:val="00BE023F"/>
    <w:rsid w:val="00BE0838"/>
    <w:rsid w:val="00BE0BA5"/>
    <w:rsid w:val="00BE1A95"/>
    <w:rsid w:val="00BE285E"/>
    <w:rsid w:val="00BE3670"/>
    <w:rsid w:val="00BE3872"/>
    <w:rsid w:val="00BE3B46"/>
    <w:rsid w:val="00BE49AE"/>
    <w:rsid w:val="00BE4BC8"/>
    <w:rsid w:val="00BE5D08"/>
    <w:rsid w:val="00BE5DEC"/>
    <w:rsid w:val="00BE653D"/>
    <w:rsid w:val="00BE668F"/>
    <w:rsid w:val="00BE685E"/>
    <w:rsid w:val="00BE746D"/>
    <w:rsid w:val="00BE7633"/>
    <w:rsid w:val="00BE7AC4"/>
    <w:rsid w:val="00BF01FF"/>
    <w:rsid w:val="00BF04B6"/>
    <w:rsid w:val="00BF0656"/>
    <w:rsid w:val="00BF08EF"/>
    <w:rsid w:val="00BF0A71"/>
    <w:rsid w:val="00BF0BE7"/>
    <w:rsid w:val="00BF193E"/>
    <w:rsid w:val="00BF200A"/>
    <w:rsid w:val="00BF2594"/>
    <w:rsid w:val="00BF2A29"/>
    <w:rsid w:val="00BF2E33"/>
    <w:rsid w:val="00BF3A1E"/>
    <w:rsid w:val="00BF3B80"/>
    <w:rsid w:val="00BF3DCE"/>
    <w:rsid w:val="00BF3F67"/>
    <w:rsid w:val="00BF47E8"/>
    <w:rsid w:val="00BF4821"/>
    <w:rsid w:val="00BF4872"/>
    <w:rsid w:val="00BF5D47"/>
    <w:rsid w:val="00BF60CA"/>
    <w:rsid w:val="00BF663C"/>
    <w:rsid w:val="00BF6761"/>
    <w:rsid w:val="00BF7313"/>
    <w:rsid w:val="00BF7541"/>
    <w:rsid w:val="00BF76AB"/>
    <w:rsid w:val="00BF7742"/>
    <w:rsid w:val="00BF776C"/>
    <w:rsid w:val="00BF7B6A"/>
    <w:rsid w:val="00BF7C3D"/>
    <w:rsid w:val="00BF7F46"/>
    <w:rsid w:val="00C0019B"/>
    <w:rsid w:val="00C001C9"/>
    <w:rsid w:val="00C0081E"/>
    <w:rsid w:val="00C008B4"/>
    <w:rsid w:val="00C00AEE"/>
    <w:rsid w:val="00C0107C"/>
    <w:rsid w:val="00C01A86"/>
    <w:rsid w:val="00C025EB"/>
    <w:rsid w:val="00C02C5E"/>
    <w:rsid w:val="00C0360D"/>
    <w:rsid w:val="00C03712"/>
    <w:rsid w:val="00C04379"/>
    <w:rsid w:val="00C04786"/>
    <w:rsid w:val="00C04B4A"/>
    <w:rsid w:val="00C04D45"/>
    <w:rsid w:val="00C04FBB"/>
    <w:rsid w:val="00C059C1"/>
    <w:rsid w:val="00C05CD4"/>
    <w:rsid w:val="00C06FCD"/>
    <w:rsid w:val="00C100EB"/>
    <w:rsid w:val="00C1089B"/>
    <w:rsid w:val="00C1137A"/>
    <w:rsid w:val="00C1138A"/>
    <w:rsid w:val="00C1162A"/>
    <w:rsid w:val="00C11715"/>
    <w:rsid w:val="00C11865"/>
    <w:rsid w:val="00C11D03"/>
    <w:rsid w:val="00C11E9C"/>
    <w:rsid w:val="00C13092"/>
    <w:rsid w:val="00C1309D"/>
    <w:rsid w:val="00C14208"/>
    <w:rsid w:val="00C146A7"/>
    <w:rsid w:val="00C14FFD"/>
    <w:rsid w:val="00C150AA"/>
    <w:rsid w:val="00C1565A"/>
    <w:rsid w:val="00C1578D"/>
    <w:rsid w:val="00C15848"/>
    <w:rsid w:val="00C15CBD"/>
    <w:rsid w:val="00C15D91"/>
    <w:rsid w:val="00C170BF"/>
    <w:rsid w:val="00C17E48"/>
    <w:rsid w:val="00C17F62"/>
    <w:rsid w:val="00C207F7"/>
    <w:rsid w:val="00C20ECA"/>
    <w:rsid w:val="00C2114F"/>
    <w:rsid w:val="00C21406"/>
    <w:rsid w:val="00C214D6"/>
    <w:rsid w:val="00C216CE"/>
    <w:rsid w:val="00C21880"/>
    <w:rsid w:val="00C2236F"/>
    <w:rsid w:val="00C225C2"/>
    <w:rsid w:val="00C23429"/>
    <w:rsid w:val="00C239B1"/>
    <w:rsid w:val="00C23E1D"/>
    <w:rsid w:val="00C24658"/>
    <w:rsid w:val="00C24B7B"/>
    <w:rsid w:val="00C259AA"/>
    <w:rsid w:val="00C25AA2"/>
    <w:rsid w:val="00C25BFE"/>
    <w:rsid w:val="00C25CFB"/>
    <w:rsid w:val="00C269B4"/>
    <w:rsid w:val="00C270B1"/>
    <w:rsid w:val="00C27D3C"/>
    <w:rsid w:val="00C27FF0"/>
    <w:rsid w:val="00C30873"/>
    <w:rsid w:val="00C308A5"/>
    <w:rsid w:val="00C309A6"/>
    <w:rsid w:val="00C3125B"/>
    <w:rsid w:val="00C312C3"/>
    <w:rsid w:val="00C31628"/>
    <w:rsid w:val="00C3226A"/>
    <w:rsid w:val="00C32393"/>
    <w:rsid w:val="00C3239C"/>
    <w:rsid w:val="00C325DA"/>
    <w:rsid w:val="00C3271B"/>
    <w:rsid w:val="00C327CB"/>
    <w:rsid w:val="00C32A36"/>
    <w:rsid w:val="00C334B2"/>
    <w:rsid w:val="00C33FC9"/>
    <w:rsid w:val="00C341F6"/>
    <w:rsid w:val="00C34E7E"/>
    <w:rsid w:val="00C34F8C"/>
    <w:rsid w:val="00C352FE"/>
    <w:rsid w:val="00C35EA6"/>
    <w:rsid w:val="00C368B2"/>
    <w:rsid w:val="00C36ED1"/>
    <w:rsid w:val="00C3791B"/>
    <w:rsid w:val="00C37D4C"/>
    <w:rsid w:val="00C37F94"/>
    <w:rsid w:val="00C4184E"/>
    <w:rsid w:val="00C41D73"/>
    <w:rsid w:val="00C420B6"/>
    <w:rsid w:val="00C421BE"/>
    <w:rsid w:val="00C4221C"/>
    <w:rsid w:val="00C42289"/>
    <w:rsid w:val="00C428E1"/>
    <w:rsid w:val="00C42D0F"/>
    <w:rsid w:val="00C43887"/>
    <w:rsid w:val="00C439FC"/>
    <w:rsid w:val="00C43B14"/>
    <w:rsid w:val="00C441EA"/>
    <w:rsid w:val="00C443D4"/>
    <w:rsid w:val="00C445B2"/>
    <w:rsid w:val="00C449A9"/>
    <w:rsid w:val="00C44EBF"/>
    <w:rsid w:val="00C465C4"/>
    <w:rsid w:val="00C4661F"/>
    <w:rsid w:val="00C46AFD"/>
    <w:rsid w:val="00C47558"/>
    <w:rsid w:val="00C47645"/>
    <w:rsid w:val="00C478DA"/>
    <w:rsid w:val="00C47F20"/>
    <w:rsid w:val="00C50365"/>
    <w:rsid w:val="00C50C79"/>
    <w:rsid w:val="00C50CEE"/>
    <w:rsid w:val="00C50E34"/>
    <w:rsid w:val="00C511CB"/>
    <w:rsid w:val="00C51662"/>
    <w:rsid w:val="00C51730"/>
    <w:rsid w:val="00C51904"/>
    <w:rsid w:val="00C51A6A"/>
    <w:rsid w:val="00C52672"/>
    <w:rsid w:val="00C526EB"/>
    <w:rsid w:val="00C52932"/>
    <w:rsid w:val="00C52C18"/>
    <w:rsid w:val="00C53535"/>
    <w:rsid w:val="00C538FA"/>
    <w:rsid w:val="00C53A7A"/>
    <w:rsid w:val="00C5439F"/>
    <w:rsid w:val="00C549EE"/>
    <w:rsid w:val="00C54F53"/>
    <w:rsid w:val="00C55273"/>
    <w:rsid w:val="00C556DA"/>
    <w:rsid w:val="00C55F54"/>
    <w:rsid w:val="00C56450"/>
    <w:rsid w:val="00C56AFE"/>
    <w:rsid w:val="00C57012"/>
    <w:rsid w:val="00C570B8"/>
    <w:rsid w:val="00C57369"/>
    <w:rsid w:val="00C573CC"/>
    <w:rsid w:val="00C57C46"/>
    <w:rsid w:val="00C57CDC"/>
    <w:rsid w:val="00C603FE"/>
    <w:rsid w:val="00C60D43"/>
    <w:rsid w:val="00C6104D"/>
    <w:rsid w:val="00C616DB"/>
    <w:rsid w:val="00C61C06"/>
    <w:rsid w:val="00C61C41"/>
    <w:rsid w:val="00C62573"/>
    <w:rsid w:val="00C6260B"/>
    <w:rsid w:val="00C628A4"/>
    <w:rsid w:val="00C62DE2"/>
    <w:rsid w:val="00C6390D"/>
    <w:rsid w:val="00C63A0F"/>
    <w:rsid w:val="00C63BA7"/>
    <w:rsid w:val="00C63ED2"/>
    <w:rsid w:val="00C640A9"/>
    <w:rsid w:val="00C64662"/>
    <w:rsid w:val="00C647D1"/>
    <w:rsid w:val="00C648AC"/>
    <w:rsid w:val="00C668B5"/>
    <w:rsid w:val="00C66A5E"/>
    <w:rsid w:val="00C66BD0"/>
    <w:rsid w:val="00C66D4F"/>
    <w:rsid w:val="00C67778"/>
    <w:rsid w:val="00C67900"/>
    <w:rsid w:val="00C67ADF"/>
    <w:rsid w:val="00C70A6A"/>
    <w:rsid w:val="00C70EF6"/>
    <w:rsid w:val="00C70F73"/>
    <w:rsid w:val="00C7193F"/>
    <w:rsid w:val="00C73428"/>
    <w:rsid w:val="00C737A9"/>
    <w:rsid w:val="00C73DE2"/>
    <w:rsid w:val="00C73F00"/>
    <w:rsid w:val="00C741A1"/>
    <w:rsid w:val="00C7439A"/>
    <w:rsid w:val="00C74880"/>
    <w:rsid w:val="00C74912"/>
    <w:rsid w:val="00C74C80"/>
    <w:rsid w:val="00C7524E"/>
    <w:rsid w:val="00C7779F"/>
    <w:rsid w:val="00C7784A"/>
    <w:rsid w:val="00C8049E"/>
    <w:rsid w:val="00C81379"/>
    <w:rsid w:val="00C813D9"/>
    <w:rsid w:val="00C81495"/>
    <w:rsid w:val="00C81540"/>
    <w:rsid w:val="00C81D00"/>
    <w:rsid w:val="00C81E7C"/>
    <w:rsid w:val="00C82498"/>
    <w:rsid w:val="00C826E1"/>
    <w:rsid w:val="00C82BF4"/>
    <w:rsid w:val="00C82E1D"/>
    <w:rsid w:val="00C8399F"/>
    <w:rsid w:val="00C83AD6"/>
    <w:rsid w:val="00C83C52"/>
    <w:rsid w:val="00C846FE"/>
    <w:rsid w:val="00C84D41"/>
    <w:rsid w:val="00C84EED"/>
    <w:rsid w:val="00C85073"/>
    <w:rsid w:val="00C85113"/>
    <w:rsid w:val="00C852D8"/>
    <w:rsid w:val="00C860F0"/>
    <w:rsid w:val="00C867FB"/>
    <w:rsid w:val="00C86E79"/>
    <w:rsid w:val="00C86F42"/>
    <w:rsid w:val="00C8707B"/>
    <w:rsid w:val="00C875DF"/>
    <w:rsid w:val="00C877D9"/>
    <w:rsid w:val="00C90BB1"/>
    <w:rsid w:val="00C9311B"/>
    <w:rsid w:val="00C93297"/>
    <w:rsid w:val="00C932FA"/>
    <w:rsid w:val="00C93E03"/>
    <w:rsid w:val="00C957D0"/>
    <w:rsid w:val="00C958D4"/>
    <w:rsid w:val="00C95B4F"/>
    <w:rsid w:val="00C95D68"/>
    <w:rsid w:val="00C9636B"/>
    <w:rsid w:val="00C96915"/>
    <w:rsid w:val="00C96C43"/>
    <w:rsid w:val="00C9723A"/>
    <w:rsid w:val="00CA0376"/>
    <w:rsid w:val="00CA0795"/>
    <w:rsid w:val="00CA07E5"/>
    <w:rsid w:val="00CA0995"/>
    <w:rsid w:val="00CA0E59"/>
    <w:rsid w:val="00CA10C6"/>
    <w:rsid w:val="00CA1332"/>
    <w:rsid w:val="00CA18D6"/>
    <w:rsid w:val="00CA1D37"/>
    <w:rsid w:val="00CA248A"/>
    <w:rsid w:val="00CA2CD9"/>
    <w:rsid w:val="00CA3424"/>
    <w:rsid w:val="00CA3AE7"/>
    <w:rsid w:val="00CA3F41"/>
    <w:rsid w:val="00CA43AC"/>
    <w:rsid w:val="00CA46F7"/>
    <w:rsid w:val="00CA4B70"/>
    <w:rsid w:val="00CA4CFB"/>
    <w:rsid w:val="00CA57EC"/>
    <w:rsid w:val="00CA5C9A"/>
    <w:rsid w:val="00CA5E00"/>
    <w:rsid w:val="00CA60AE"/>
    <w:rsid w:val="00CA61EB"/>
    <w:rsid w:val="00CA6614"/>
    <w:rsid w:val="00CA684A"/>
    <w:rsid w:val="00CA6AFB"/>
    <w:rsid w:val="00CA76F7"/>
    <w:rsid w:val="00CA7768"/>
    <w:rsid w:val="00CB1304"/>
    <w:rsid w:val="00CB1364"/>
    <w:rsid w:val="00CB169E"/>
    <w:rsid w:val="00CB18E1"/>
    <w:rsid w:val="00CB1B40"/>
    <w:rsid w:val="00CB208A"/>
    <w:rsid w:val="00CB2942"/>
    <w:rsid w:val="00CB3437"/>
    <w:rsid w:val="00CB3668"/>
    <w:rsid w:val="00CB38F4"/>
    <w:rsid w:val="00CB3B8E"/>
    <w:rsid w:val="00CB3D11"/>
    <w:rsid w:val="00CB3D54"/>
    <w:rsid w:val="00CB4280"/>
    <w:rsid w:val="00CB493E"/>
    <w:rsid w:val="00CB4ED9"/>
    <w:rsid w:val="00CB61FF"/>
    <w:rsid w:val="00CB6566"/>
    <w:rsid w:val="00CB661E"/>
    <w:rsid w:val="00CB6A1E"/>
    <w:rsid w:val="00CB72AA"/>
    <w:rsid w:val="00CB789F"/>
    <w:rsid w:val="00CC030E"/>
    <w:rsid w:val="00CC0598"/>
    <w:rsid w:val="00CC0ECE"/>
    <w:rsid w:val="00CC10A3"/>
    <w:rsid w:val="00CC206B"/>
    <w:rsid w:val="00CC2BD1"/>
    <w:rsid w:val="00CC2EAA"/>
    <w:rsid w:val="00CC38CB"/>
    <w:rsid w:val="00CC3A71"/>
    <w:rsid w:val="00CC401C"/>
    <w:rsid w:val="00CC4416"/>
    <w:rsid w:val="00CC4D8E"/>
    <w:rsid w:val="00CC504B"/>
    <w:rsid w:val="00CC5B4E"/>
    <w:rsid w:val="00CC5C36"/>
    <w:rsid w:val="00CC60EB"/>
    <w:rsid w:val="00CC6268"/>
    <w:rsid w:val="00CC638D"/>
    <w:rsid w:val="00CC6812"/>
    <w:rsid w:val="00CC6B25"/>
    <w:rsid w:val="00CC7113"/>
    <w:rsid w:val="00CD0A2F"/>
    <w:rsid w:val="00CD0F51"/>
    <w:rsid w:val="00CD1031"/>
    <w:rsid w:val="00CD12AC"/>
    <w:rsid w:val="00CD14DA"/>
    <w:rsid w:val="00CD17BC"/>
    <w:rsid w:val="00CD1842"/>
    <w:rsid w:val="00CD196B"/>
    <w:rsid w:val="00CD1A4E"/>
    <w:rsid w:val="00CD255C"/>
    <w:rsid w:val="00CD2AE8"/>
    <w:rsid w:val="00CD3969"/>
    <w:rsid w:val="00CD43A2"/>
    <w:rsid w:val="00CD48FF"/>
    <w:rsid w:val="00CD491B"/>
    <w:rsid w:val="00CD4994"/>
    <w:rsid w:val="00CD4CE5"/>
    <w:rsid w:val="00CD4CE6"/>
    <w:rsid w:val="00CD53BB"/>
    <w:rsid w:val="00CD5640"/>
    <w:rsid w:val="00CD5B14"/>
    <w:rsid w:val="00CD6708"/>
    <w:rsid w:val="00CD674D"/>
    <w:rsid w:val="00CD67BE"/>
    <w:rsid w:val="00CD71A3"/>
    <w:rsid w:val="00CD71BF"/>
    <w:rsid w:val="00CD75A5"/>
    <w:rsid w:val="00CD7646"/>
    <w:rsid w:val="00CD7A14"/>
    <w:rsid w:val="00CD7B8B"/>
    <w:rsid w:val="00CE0C87"/>
    <w:rsid w:val="00CE0DC4"/>
    <w:rsid w:val="00CE1177"/>
    <w:rsid w:val="00CE1211"/>
    <w:rsid w:val="00CE1737"/>
    <w:rsid w:val="00CE1772"/>
    <w:rsid w:val="00CE191C"/>
    <w:rsid w:val="00CE19DF"/>
    <w:rsid w:val="00CE1B32"/>
    <w:rsid w:val="00CE23C7"/>
    <w:rsid w:val="00CE2BBD"/>
    <w:rsid w:val="00CE319E"/>
    <w:rsid w:val="00CE334E"/>
    <w:rsid w:val="00CE33D5"/>
    <w:rsid w:val="00CE374C"/>
    <w:rsid w:val="00CE3C67"/>
    <w:rsid w:val="00CE40DF"/>
    <w:rsid w:val="00CE414F"/>
    <w:rsid w:val="00CE4469"/>
    <w:rsid w:val="00CE4498"/>
    <w:rsid w:val="00CE4CEC"/>
    <w:rsid w:val="00CE5110"/>
    <w:rsid w:val="00CE5131"/>
    <w:rsid w:val="00CE5375"/>
    <w:rsid w:val="00CE573B"/>
    <w:rsid w:val="00CE58F8"/>
    <w:rsid w:val="00CE5D7B"/>
    <w:rsid w:val="00CE6235"/>
    <w:rsid w:val="00CE75DD"/>
    <w:rsid w:val="00CE79A8"/>
    <w:rsid w:val="00CE7A80"/>
    <w:rsid w:val="00CF0134"/>
    <w:rsid w:val="00CF05E0"/>
    <w:rsid w:val="00CF07E2"/>
    <w:rsid w:val="00CF0AD2"/>
    <w:rsid w:val="00CF0BD1"/>
    <w:rsid w:val="00CF1184"/>
    <w:rsid w:val="00CF1442"/>
    <w:rsid w:val="00CF1E18"/>
    <w:rsid w:val="00CF1EA6"/>
    <w:rsid w:val="00CF1FC2"/>
    <w:rsid w:val="00CF208B"/>
    <w:rsid w:val="00CF234F"/>
    <w:rsid w:val="00CF2566"/>
    <w:rsid w:val="00CF26E4"/>
    <w:rsid w:val="00CF2CE5"/>
    <w:rsid w:val="00CF2EC3"/>
    <w:rsid w:val="00CF2EDB"/>
    <w:rsid w:val="00CF372C"/>
    <w:rsid w:val="00CF3A85"/>
    <w:rsid w:val="00CF3FAB"/>
    <w:rsid w:val="00CF40E5"/>
    <w:rsid w:val="00CF4AEA"/>
    <w:rsid w:val="00CF5CCB"/>
    <w:rsid w:val="00CF6232"/>
    <w:rsid w:val="00CF6687"/>
    <w:rsid w:val="00CF6F60"/>
    <w:rsid w:val="00CF7600"/>
    <w:rsid w:val="00CF7633"/>
    <w:rsid w:val="00D00408"/>
    <w:rsid w:val="00D006B0"/>
    <w:rsid w:val="00D006F5"/>
    <w:rsid w:val="00D00B1A"/>
    <w:rsid w:val="00D0201D"/>
    <w:rsid w:val="00D02089"/>
    <w:rsid w:val="00D02582"/>
    <w:rsid w:val="00D02A6F"/>
    <w:rsid w:val="00D02BA4"/>
    <w:rsid w:val="00D02C48"/>
    <w:rsid w:val="00D0329A"/>
    <w:rsid w:val="00D033B9"/>
    <w:rsid w:val="00D03803"/>
    <w:rsid w:val="00D03F3F"/>
    <w:rsid w:val="00D03FF7"/>
    <w:rsid w:val="00D0495C"/>
    <w:rsid w:val="00D0507F"/>
    <w:rsid w:val="00D051BA"/>
    <w:rsid w:val="00D05208"/>
    <w:rsid w:val="00D054A5"/>
    <w:rsid w:val="00D05B09"/>
    <w:rsid w:val="00D06155"/>
    <w:rsid w:val="00D0624A"/>
    <w:rsid w:val="00D06B42"/>
    <w:rsid w:val="00D071AD"/>
    <w:rsid w:val="00D07472"/>
    <w:rsid w:val="00D077DB"/>
    <w:rsid w:val="00D079D0"/>
    <w:rsid w:val="00D07B2A"/>
    <w:rsid w:val="00D10496"/>
    <w:rsid w:val="00D10923"/>
    <w:rsid w:val="00D10BA6"/>
    <w:rsid w:val="00D1305F"/>
    <w:rsid w:val="00D13788"/>
    <w:rsid w:val="00D14B55"/>
    <w:rsid w:val="00D15124"/>
    <w:rsid w:val="00D15506"/>
    <w:rsid w:val="00D15851"/>
    <w:rsid w:val="00D16277"/>
    <w:rsid w:val="00D17E06"/>
    <w:rsid w:val="00D20393"/>
    <w:rsid w:val="00D2174C"/>
    <w:rsid w:val="00D2184B"/>
    <w:rsid w:val="00D219F5"/>
    <w:rsid w:val="00D21A91"/>
    <w:rsid w:val="00D225AE"/>
    <w:rsid w:val="00D2282D"/>
    <w:rsid w:val="00D22DA9"/>
    <w:rsid w:val="00D23070"/>
    <w:rsid w:val="00D24CCC"/>
    <w:rsid w:val="00D2512B"/>
    <w:rsid w:val="00D257C6"/>
    <w:rsid w:val="00D25823"/>
    <w:rsid w:val="00D25B0E"/>
    <w:rsid w:val="00D25BBC"/>
    <w:rsid w:val="00D25E08"/>
    <w:rsid w:val="00D263D3"/>
    <w:rsid w:val="00D267B6"/>
    <w:rsid w:val="00D26C78"/>
    <w:rsid w:val="00D26CD8"/>
    <w:rsid w:val="00D2703C"/>
    <w:rsid w:val="00D27072"/>
    <w:rsid w:val="00D2721F"/>
    <w:rsid w:val="00D27773"/>
    <w:rsid w:val="00D27A7B"/>
    <w:rsid w:val="00D27DF1"/>
    <w:rsid w:val="00D27E9F"/>
    <w:rsid w:val="00D300FC"/>
    <w:rsid w:val="00D31E33"/>
    <w:rsid w:val="00D32449"/>
    <w:rsid w:val="00D3257E"/>
    <w:rsid w:val="00D32647"/>
    <w:rsid w:val="00D32D02"/>
    <w:rsid w:val="00D333E6"/>
    <w:rsid w:val="00D337BD"/>
    <w:rsid w:val="00D3423E"/>
    <w:rsid w:val="00D34948"/>
    <w:rsid w:val="00D351A3"/>
    <w:rsid w:val="00D363DE"/>
    <w:rsid w:val="00D367D1"/>
    <w:rsid w:val="00D372BE"/>
    <w:rsid w:val="00D3781C"/>
    <w:rsid w:val="00D37ED7"/>
    <w:rsid w:val="00D405E1"/>
    <w:rsid w:val="00D40B3F"/>
    <w:rsid w:val="00D40D74"/>
    <w:rsid w:val="00D41089"/>
    <w:rsid w:val="00D418FB"/>
    <w:rsid w:val="00D424CE"/>
    <w:rsid w:val="00D429DA"/>
    <w:rsid w:val="00D42B1A"/>
    <w:rsid w:val="00D43C78"/>
    <w:rsid w:val="00D44507"/>
    <w:rsid w:val="00D44931"/>
    <w:rsid w:val="00D449F6"/>
    <w:rsid w:val="00D4509D"/>
    <w:rsid w:val="00D45405"/>
    <w:rsid w:val="00D45659"/>
    <w:rsid w:val="00D45EC6"/>
    <w:rsid w:val="00D46301"/>
    <w:rsid w:val="00D4654D"/>
    <w:rsid w:val="00D46F0C"/>
    <w:rsid w:val="00D46F77"/>
    <w:rsid w:val="00D46F9D"/>
    <w:rsid w:val="00D47528"/>
    <w:rsid w:val="00D4781F"/>
    <w:rsid w:val="00D47BF8"/>
    <w:rsid w:val="00D47F4C"/>
    <w:rsid w:val="00D50478"/>
    <w:rsid w:val="00D512D8"/>
    <w:rsid w:val="00D515F6"/>
    <w:rsid w:val="00D5168C"/>
    <w:rsid w:val="00D51853"/>
    <w:rsid w:val="00D51CB2"/>
    <w:rsid w:val="00D51F29"/>
    <w:rsid w:val="00D52B3D"/>
    <w:rsid w:val="00D52F6A"/>
    <w:rsid w:val="00D53078"/>
    <w:rsid w:val="00D531A3"/>
    <w:rsid w:val="00D539D7"/>
    <w:rsid w:val="00D54057"/>
    <w:rsid w:val="00D54543"/>
    <w:rsid w:val="00D547EF"/>
    <w:rsid w:val="00D55052"/>
    <w:rsid w:val="00D55226"/>
    <w:rsid w:val="00D55779"/>
    <w:rsid w:val="00D55E3A"/>
    <w:rsid w:val="00D560F1"/>
    <w:rsid w:val="00D5631F"/>
    <w:rsid w:val="00D56370"/>
    <w:rsid w:val="00D5642F"/>
    <w:rsid w:val="00D56C48"/>
    <w:rsid w:val="00D56CDE"/>
    <w:rsid w:val="00D57D1C"/>
    <w:rsid w:val="00D57E0D"/>
    <w:rsid w:val="00D601C9"/>
    <w:rsid w:val="00D60A27"/>
    <w:rsid w:val="00D60A8D"/>
    <w:rsid w:val="00D60E9B"/>
    <w:rsid w:val="00D611AF"/>
    <w:rsid w:val="00D620B8"/>
    <w:rsid w:val="00D62E83"/>
    <w:rsid w:val="00D639D3"/>
    <w:rsid w:val="00D63AD9"/>
    <w:rsid w:val="00D641A1"/>
    <w:rsid w:val="00D6464E"/>
    <w:rsid w:val="00D64D56"/>
    <w:rsid w:val="00D64F84"/>
    <w:rsid w:val="00D6538D"/>
    <w:rsid w:val="00D65778"/>
    <w:rsid w:val="00D65E6A"/>
    <w:rsid w:val="00D6629F"/>
    <w:rsid w:val="00D66A31"/>
    <w:rsid w:val="00D66C4C"/>
    <w:rsid w:val="00D66D36"/>
    <w:rsid w:val="00D676A8"/>
    <w:rsid w:val="00D677F0"/>
    <w:rsid w:val="00D6786E"/>
    <w:rsid w:val="00D67D91"/>
    <w:rsid w:val="00D70182"/>
    <w:rsid w:val="00D7063B"/>
    <w:rsid w:val="00D70BB5"/>
    <w:rsid w:val="00D7101E"/>
    <w:rsid w:val="00D71C05"/>
    <w:rsid w:val="00D72C74"/>
    <w:rsid w:val="00D72F41"/>
    <w:rsid w:val="00D7404B"/>
    <w:rsid w:val="00D74DCC"/>
    <w:rsid w:val="00D75089"/>
    <w:rsid w:val="00D75359"/>
    <w:rsid w:val="00D75436"/>
    <w:rsid w:val="00D75690"/>
    <w:rsid w:val="00D759E0"/>
    <w:rsid w:val="00D75C63"/>
    <w:rsid w:val="00D7601B"/>
    <w:rsid w:val="00D76D63"/>
    <w:rsid w:val="00D76EF3"/>
    <w:rsid w:val="00D77361"/>
    <w:rsid w:val="00D80541"/>
    <w:rsid w:val="00D80E7F"/>
    <w:rsid w:val="00D80F5B"/>
    <w:rsid w:val="00D810BB"/>
    <w:rsid w:val="00D823EE"/>
    <w:rsid w:val="00D8284F"/>
    <w:rsid w:val="00D83788"/>
    <w:rsid w:val="00D83DEA"/>
    <w:rsid w:val="00D83E22"/>
    <w:rsid w:val="00D846FC"/>
    <w:rsid w:val="00D84855"/>
    <w:rsid w:val="00D85551"/>
    <w:rsid w:val="00D85787"/>
    <w:rsid w:val="00D85EA9"/>
    <w:rsid w:val="00D8631D"/>
    <w:rsid w:val="00D86ADA"/>
    <w:rsid w:val="00D86EF7"/>
    <w:rsid w:val="00D873A9"/>
    <w:rsid w:val="00D8758A"/>
    <w:rsid w:val="00D904CF"/>
    <w:rsid w:val="00D9107D"/>
    <w:rsid w:val="00D912DB"/>
    <w:rsid w:val="00D9146D"/>
    <w:rsid w:val="00D9185C"/>
    <w:rsid w:val="00D92322"/>
    <w:rsid w:val="00D9386E"/>
    <w:rsid w:val="00D94120"/>
    <w:rsid w:val="00D947EF"/>
    <w:rsid w:val="00D948B1"/>
    <w:rsid w:val="00D949D5"/>
    <w:rsid w:val="00D94A59"/>
    <w:rsid w:val="00D94E4A"/>
    <w:rsid w:val="00D95692"/>
    <w:rsid w:val="00D95C13"/>
    <w:rsid w:val="00D95D17"/>
    <w:rsid w:val="00D966E9"/>
    <w:rsid w:val="00D96924"/>
    <w:rsid w:val="00D96ACE"/>
    <w:rsid w:val="00D973F1"/>
    <w:rsid w:val="00D974A2"/>
    <w:rsid w:val="00DA03F2"/>
    <w:rsid w:val="00DA14F0"/>
    <w:rsid w:val="00DA16DA"/>
    <w:rsid w:val="00DA1A55"/>
    <w:rsid w:val="00DA1AB7"/>
    <w:rsid w:val="00DA1AF9"/>
    <w:rsid w:val="00DA1FC5"/>
    <w:rsid w:val="00DA243C"/>
    <w:rsid w:val="00DA2B9C"/>
    <w:rsid w:val="00DA3D80"/>
    <w:rsid w:val="00DA4255"/>
    <w:rsid w:val="00DA43D6"/>
    <w:rsid w:val="00DA4FC8"/>
    <w:rsid w:val="00DA56A5"/>
    <w:rsid w:val="00DA58CA"/>
    <w:rsid w:val="00DA655B"/>
    <w:rsid w:val="00DA672B"/>
    <w:rsid w:val="00DA68B5"/>
    <w:rsid w:val="00DA7276"/>
    <w:rsid w:val="00DA72F7"/>
    <w:rsid w:val="00DA7388"/>
    <w:rsid w:val="00DA79CD"/>
    <w:rsid w:val="00DA79DF"/>
    <w:rsid w:val="00DA7B2A"/>
    <w:rsid w:val="00DB1573"/>
    <w:rsid w:val="00DB18FD"/>
    <w:rsid w:val="00DB226B"/>
    <w:rsid w:val="00DB2B15"/>
    <w:rsid w:val="00DB2EB3"/>
    <w:rsid w:val="00DB3602"/>
    <w:rsid w:val="00DB38E6"/>
    <w:rsid w:val="00DB4015"/>
    <w:rsid w:val="00DB4684"/>
    <w:rsid w:val="00DB4A90"/>
    <w:rsid w:val="00DB5178"/>
    <w:rsid w:val="00DB52F6"/>
    <w:rsid w:val="00DB5D7A"/>
    <w:rsid w:val="00DB698A"/>
    <w:rsid w:val="00DB6997"/>
    <w:rsid w:val="00DB6D00"/>
    <w:rsid w:val="00DB6D1E"/>
    <w:rsid w:val="00DB6F68"/>
    <w:rsid w:val="00DB7C2D"/>
    <w:rsid w:val="00DB7FE0"/>
    <w:rsid w:val="00DC0764"/>
    <w:rsid w:val="00DC08DF"/>
    <w:rsid w:val="00DC097D"/>
    <w:rsid w:val="00DC173D"/>
    <w:rsid w:val="00DC226B"/>
    <w:rsid w:val="00DC23BD"/>
    <w:rsid w:val="00DC23DD"/>
    <w:rsid w:val="00DC244C"/>
    <w:rsid w:val="00DC26E0"/>
    <w:rsid w:val="00DC2BE3"/>
    <w:rsid w:val="00DC2E2C"/>
    <w:rsid w:val="00DC2EE6"/>
    <w:rsid w:val="00DC2F67"/>
    <w:rsid w:val="00DC31E9"/>
    <w:rsid w:val="00DC3BC3"/>
    <w:rsid w:val="00DC4834"/>
    <w:rsid w:val="00DC4B74"/>
    <w:rsid w:val="00DC4CE5"/>
    <w:rsid w:val="00DC576F"/>
    <w:rsid w:val="00DC578E"/>
    <w:rsid w:val="00DC5AAB"/>
    <w:rsid w:val="00DC5FFD"/>
    <w:rsid w:val="00DC6CFE"/>
    <w:rsid w:val="00DC765D"/>
    <w:rsid w:val="00DC771B"/>
    <w:rsid w:val="00DC78CA"/>
    <w:rsid w:val="00DC7D21"/>
    <w:rsid w:val="00DC7F16"/>
    <w:rsid w:val="00DD00B8"/>
    <w:rsid w:val="00DD0261"/>
    <w:rsid w:val="00DD039E"/>
    <w:rsid w:val="00DD0650"/>
    <w:rsid w:val="00DD169B"/>
    <w:rsid w:val="00DD1A38"/>
    <w:rsid w:val="00DD258E"/>
    <w:rsid w:val="00DD284C"/>
    <w:rsid w:val="00DD322A"/>
    <w:rsid w:val="00DD3382"/>
    <w:rsid w:val="00DD373A"/>
    <w:rsid w:val="00DD4198"/>
    <w:rsid w:val="00DD43C0"/>
    <w:rsid w:val="00DD4F33"/>
    <w:rsid w:val="00DD5B09"/>
    <w:rsid w:val="00DD5F18"/>
    <w:rsid w:val="00DD6051"/>
    <w:rsid w:val="00DD6401"/>
    <w:rsid w:val="00DD66CB"/>
    <w:rsid w:val="00DD6C48"/>
    <w:rsid w:val="00DD6FC4"/>
    <w:rsid w:val="00DD71DC"/>
    <w:rsid w:val="00DD73E4"/>
    <w:rsid w:val="00DD7931"/>
    <w:rsid w:val="00DD7BD5"/>
    <w:rsid w:val="00DE02F0"/>
    <w:rsid w:val="00DE0AE5"/>
    <w:rsid w:val="00DE0F44"/>
    <w:rsid w:val="00DE14D5"/>
    <w:rsid w:val="00DE1855"/>
    <w:rsid w:val="00DE3154"/>
    <w:rsid w:val="00DE3A72"/>
    <w:rsid w:val="00DE3C17"/>
    <w:rsid w:val="00DE3C4E"/>
    <w:rsid w:val="00DE3F31"/>
    <w:rsid w:val="00DE40C1"/>
    <w:rsid w:val="00DE4359"/>
    <w:rsid w:val="00DE5900"/>
    <w:rsid w:val="00DE5942"/>
    <w:rsid w:val="00DE5DDB"/>
    <w:rsid w:val="00DE5F5C"/>
    <w:rsid w:val="00DE6C85"/>
    <w:rsid w:val="00DE70DD"/>
    <w:rsid w:val="00DE79EE"/>
    <w:rsid w:val="00DF0612"/>
    <w:rsid w:val="00DF0D47"/>
    <w:rsid w:val="00DF1A39"/>
    <w:rsid w:val="00DF1FAA"/>
    <w:rsid w:val="00DF234B"/>
    <w:rsid w:val="00DF28FD"/>
    <w:rsid w:val="00DF2FBF"/>
    <w:rsid w:val="00DF385F"/>
    <w:rsid w:val="00DF3B65"/>
    <w:rsid w:val="00DF468A"/>
    <w:rsid w:val="00DF485F"/>
    <w:rsid w:val="00DF4D92"/>
    <w:rsid w:val="00DF4FFD"/>
    <w:rsid w:val="00DF5002"/>
    <w:rsid w:val="00DF59BB"/>
    <w:rsid w:val="00DF610C"/>
    <w:rsid w:val="00DF67BC"/>
    <w:rsid w:val="00DF6A91"/>
    <w:rsid w:val="00DF70FD"/>
    <w:rsid w:val="00E003C9"/>
    <w:rsid w:val="00E00467"/>
    <w:rsid w:val="00E00A4A"/>
    <w:rsid w:val="00E01E4B"/>
    <w:rsid w:val="00E0244E"/>
    <w:rsid w:val="00E0257E"/>
    <w:rsid w:val="00E025E1"/>
    <w:rsid w:val="00E027B4"/>
    <w:rsid w:val="00E029E3"/>
    <w:rsid w:val="00E02C03"/>
    <w:rsid w:val="00E02C64"/>
    <w:rsid w:val="00E03201"/>
    <w:rsid w:val="00E035D4"/>
    <w:rsid w:val="00E0469A"/>
    <w:rsid w:val="00E04F7A"/>
    <w:rsid w:val="00E050CD"/>
    <w:rsid w:val="00E0543C"/>
    <w:rsid w:val="00E05677"/>
    <w:rsid w:val="00E057DB"/>
    <w:rsid w:val="00E0599E"/>
    <w:rsid w:val="00E059BB"/>
    <w:rsid w:val="00E05DB7"/>
    <w:rsid w:val="00E06267"/>
    <w:rsid w:val="00E0664F"/>
    <w:rsid w:val="00E06B53"/>
    <w:rsid w:val="00E06D0B"/>
    <w:rsid w:val="00E07010"/>
    <w:rsid w:val="00E07292"/>
    <w:rsid w:val="00E10707"/>
    <w:rsid w:val="00E10ED4"/>
    <w:rsid w:val="00E10F4C"/>
    <w:rsid w:val="00E10F7D"/>
    <w:rsid w:val="00E11E84"/>
    <w:rsid w:val="00E120D8"/>
    <w:rsid w:val="00E120E6"/>
    <w:rsid w:val="00E12288"/>
    <w:rsid w:val="00E12A4D"/>
    <w:rsid w:val="00E12D02"/>
    <w:rsid w:val="00E12D34"/>
    <w:rsid w:val="00E13053"/>
    <w:rsid w:val="00E135A3"/>
    <w:rsid w:val="00E13C42"/>
    <w:rsid w:val="00E13CF9"/>
    <w:rsid w:val="00E1448B"/>
    <w:rsid w:val="00E14BAF"/>
    <w:rsid w:val="00E14D9E"/>
    <w:rsid w:val="00E14E67"/>
    <w:rsid w:val="00E16ADF"/>
    <w:rsid w:val="00E16B9C"/>
    <w:rsid w:val="00E17185"/>
    <w:rsid w:val="00E176E3"/>
    <w:rsid w:val="00E17AFB"/>
    <w:rsid w:val="00E17FF6"/>
    <w:rsid w:val="00E20359"/>
    <w:rsid w:val="00E20CF8"/>
    <w:rsid w:val="00E21417"/>
    <w:rsid w:val="00E21CCF"/>
    <w:rsid w:val="00E21D22"/>
    <w:rsid w:val="00E21D27"/>
    <w:rsid w:val="00E2261B"/>
    <w:rsid w:val="00E230CA"/>
    <w:rsid w:val="00E231C3"/>
    <w:rsid w:val="00E24404"/>
    <w:rsid w:val="00E24E6E"/>
    <w:rsid w:val="00E24EA9"/>
    <w:rsid w:val="00E251CF"/>
    <w:rsid w:val="00E25FD0"/>
    <w:rsid w:val="00E267D6"/>
    <w:rsid w:val="00E26D85"/>
    <w:rsid w:val="00E27247"/>
    <w:rsid w:val="00E27249"/>
    <w:rsid w:val="00E279D2"/>
    <w:rsid w:val="00E27DB2"/>
    <w:rsid w:val="00E304C0"/>
    <w:rsid w:val="00E308D8"/>
    <w:rsid w:val="00E31128"/>
    <w:rsid w:val="00E31A19"/>
    <w:rsid w:val="00E31A9E"/>
    <w:rsid w:val="00E31B61"/>
    <w:rsid w:val="00E321E3"/>
    <w:rsid w:val="00E32614"/>
    <w:rsid w:val="00E327CF"/>
    <w:rsid w:val="00E32F9D"/>
    <w:rsid w:val="00E336C7"/>
    <w:rsid w:val="00E33E39"/>
    <w:rsid w:val="00E34828"/>
    <w:rsid w:val="00E34EF9"/>
    <w:rsid w:val="00E34F41"/>
    <w:rsid w:val="00E352F5"/>
    <w:rsid w:val="00E35936"/>
    <w:rsid w:val="00E3633F"/>
    <w:rsid w:val="00E36997"/>
    <w:rsid w:val="00E36F47"/>
    <w:rsid w:val="00E4001D"/>
    <w:rsid w:val="00E40ACE"/>
    <w:rsid w:val="00E4125A"/>
    <w:rsid w:val="00E412A4"/>
    <w:rsid w:val="00E41328"/>
    <w:rsid w:val="00E41863"/>
    <w:rsid w:val="00E419A5"/>
    <w:rsid w:val="00E41B8F"/>
    <w:rsid w:val="00E41BED"/>
    <w:rsid w:val="00E41CE4"/>
    <w:rsid w:val="00E42497"/>
    <w:rsid w:val="00E42CCC"/>
    <w:rsid w:val="00E4308A"/>
    <w:rsid w:val="00E43272"/>
    <w:rsid w:val="00E432FE"/>
    <w:rsid w:val="00E43C92"/>
    <w:rsid w:val="00E43E7D"/>
    <w:rsid w:val="00E44677"/>
    <w:rsid w:val="00E45109"/>
    <w:rsid w:val="00E45448"/>
    <w:rsid w:val="00E463F9"/>
    <w:rsid w:val="00E50EAE"/>
    <w:rsid w:val="00E51F6A"/>
    <w:rsid w:val="00E53198"/>
    <w:rsid w:val="00E53262"/>
    <w:rsid w:val="00E53B82"/>
    <w:rsid w:val="00E5447D"/>
    <w:rsid w:val="00E5523A"/>
    <w:rsid w:val="00E557DF"/>
    <w:rsid w:val="00E55CA0"/>
    <w:rsid w:val="00E56116"/>
    <w:rsid w:val="00E56A4C"/>
    <w:rsid w:val="00E56E4E"/>
    <w:rsid w:val="00E572CB"/>
    <w:rsid w:val="00E60158"/>
    <w:rsid w:val="00E603F2"/>
    <w:rsid w:val="00E60EA1"/>
    <w:rsid w:val="00E6194D"/>
    <w:rsid w:val="00E62050"/>
    <w:rsid w:val="00E6379C"/>
    <w:rsid w:val="00E637AA"/>
    <w:rsid w:val="00E63884"/>
    <w:rsid w:val="00E63AF1"/>
    <w:rsid w:val="00E63D82"/>
    <w:rsid w:val="00E63E7F"/>
    <w:rsid w:val="00E63ED9"/>
    <w:rsid w:val="00E642AB"/>
    <w:rsid w:val="00E65127"/>
    <w:rsid w:val="00E65824"/>
    <w:rsid w:val="00E65AE0"/>
    <w:rsid w:val="00E661A2"/>
    <w:rsid w:val="00E66BBB"/>
    <w:rsid w:val="00E66D99"/>
    <w:rsid w:val="00E67249"/>
    <w:rsid w:val="00E67A7D"/>
    <w:rsid w:val="00E70B66"/>
    <w:rsid w:val="00E7169D"/>
    <w:rsid w:val="00E716B3"/>
    <w:rsid w:val="00E72037"/>
    <w:rsid w:val="00E72050"/>
    <w:rsid w:val="00E72A6F"/>
    <w:rsid w:val="00E72C37"/>
    <w:rsid w:val="00E72D9B"/>
    <w:rsid w:val="00E73079"/>
    <w:rsid w:val="00E730F3"/>
    <w:rsid w:val="00E73100"/>
    <w:rsid w:val="00E736F3"/>
    <w:rsid w:val="00E73885"/>
    <w:rsid w:val="00E744B5"/>
    <w:rsid w:val="00E74730"/>
    <w:rsid w:val="00E74C67"/>
    <w:rsid w:val="00E75728"/>
    <w:rsid w:val="00E75753"/>
    <w:rsid w:val="00E75B80"/>
    <w:rsid w:val="00E75E5A"/>
    <w:rsid w:val="00E76172"/>
    <w:rsid w:val="00E7650D"/>
    <w:rsid w:val="00E767B4"/>
    <w:rsid w:val="00E76BA8"/>
    <w:rsid w:val="00E77209"/>
    <w:rsid w:val="00E7792E"/>
    <w:rsid w:val="00E77B1C"/>
    <w:rsid w:val="00E77FE7"/>
    <w:rsid w:val="00E8022C"/>
    <w:rsid w:val="00E80B9D"/>
    <w:rsid w:val="00E80C86"/>
    <w:rsid w:val="00E80F5C"/>
    <w:rsid w:val="00E82302"/>
    <w:rsid w:val="00E82601"/>
    <w:rsid w:val="00E82688"/>
    <w:rsid w:val="00E82810"/>
    <w:rsid w:val="00E828DD"/>
    <w:rsid w:val="00E83160"/>
    <w:rsid w:val="00E832F8"/>
    <w:rsid w:val="00E83706"/>
    <w:rsid w:val="00E840C9"/>
    <w:rsid w:val="00E84716"/>
    <w:rsid w:val="00E8489C"/>
    <w:rsid w:val="00E84A3B"/>
    <w:rsid w:val="00E85600"/>
    <w:rsid w:val="00E85E9B"/>
    <w:rsid w:val="00E86076"/>
    <w:rsid w:val="00E86103"/>
    <w:rsid w:val="00E86214"/>
    <w:rsid w:val="00E8626E"/>
    <w:rsid w:val="00E86B1D"/>
    <w:rsid w:val="00E87337"/>
    <w:rsid w:val="00E87445"/>
    <w:rsid w:val="00E87E28"/>
    <w:rsid w:val="00E9055C"/>
    <w:rsid w:val="00E92002"/>
    <w:rsid w:val="00E927CE"/>
    <w:rsid w:val="00E94589"/>
    <w:rsid w:val="00E945AB"/>
    <w:rsid w:val="00E94BBC"/>
    <w:rsid w:val="00E94D01"/>
    <w:rsid w:val="00E94D82"/>
    <w:rsid w:val="00E95262"/>
    <w:rsid w:val="00E953D7"/>
    <w:rsid w:val="00E9545B"/>
    <w:rsid w:val="00E955FD"/>
    <w:rsid w:val="00E9595D"/>
    <w:rsid w:val="00E95C01"/>
    <w:rsid w:val="00E95ECF"/>
    <w:rsid w:val="00E9609A"/>
    <w:rsid w:val="00E965E6"/>
    <w:rsid w:val="00E96770"/>
    <w:rsid w:val="00E9690A"/>
    <w:rsid w:val="00E96B1B"/>
    <w:rsid w:val="00E9764D"/>
    <w:rsid w:val="00EA0238"/>
    <w:rsid w:val="00EA0BFD"/>
    <w:rsid w:val="00EA0CDB"/>
    <w:rsid w:val="00EA0E34"/>
    <w:rsid w:val="00EA0F77"/>
    <w:rsid w:val="00EA1714"/>
    <w:rsid w:val="00EA17AF"/>
    <w:rsid w:val="00EA1EC6"/>
    <w:rsid w:val="00EA329F"/>
    <w:rsid w:val="00EA44AB"/>
    <w:rsid w:val="00EA5147"/>
    <w:rsid w:val="00EA59C0"/>
    <w:rsid w:val="00EA5DC4"/>
    <w:rsid w:val="00EA61B3"/>
    <w:rsid w:val="00EA62DB"/>
    <w:rsid w:val="00EA64F1"/>
    <w:rsid w:val="00EB0D92"/>
    <w:rsid w:val="00EB132F"/>
    <w:rsid w:val="00EB15F9"/>
    <w:rsid w:val="00EB1900"/>
    <w:rsid w:val="00EB1CDC"/>
    <w:rsid w:val="00EB2C21"/>
    <w:rsid w:val="00EB2F70"/>
    <w:rsid w:val="00EB3191"/>
    <w:rsid w:val="00EB32A8"/>
    <w:rsid w:val="00EB32EA"/>
    <w:rsid w:val="00EB4061"/>
    <w:rsid w:val="00EB4515"/>
    <w:rsid w:val="00EB466D"/>
    <w:rsid w:val="00EB47C4"/>
    <w:rsid w:val="00EB48AD"/>
    <w:rsid w:val="00EB4BEF"/>
    <w:rsid w:val="00EB4C82"/>
    <w:rsid w:val="00EB4D2A"/>
    <w:rsid w:val="00EB4F4E"/>
    <w:rsid w:val="00EB4FF3"/>
    <w:rsid w:val="00EB6E8A"/>
    <w:rsid w:val="00EB7DAC"/>
    <w:rsid w:val="00EC053B"/>
    <w:rsid w:val="00EC106A"/>
    <w:rsid w:val="00EC1AFE"/>
    <w:rsid w:val="00EC2292"/>
    <w:rsid w:val="00EC2398"/>
    <w:rsid w:val="00EC2425"/>
    <w:rsid w:val="00EC2787"/>
    <w:rsid w:val="00EC2DD9"/>
    <w:rsid w:val="00EC3230"/>
    <w:rsid w:val="00EC33E3"/>
    <w:rsid w:val="00EC3431"/>
    <w:rsid w:val="00EC3BDB"/>
    <w:rsid w:val="00EC3C3A"/>
    <w:rsid w:val="00EC3C3D"/>
    <w:rsid w:val="00EC3F79"/>
    <w:rsid w:val="00EC497E"/>
    <w:rsid w:val="00EC4B90"/>
    <w:rsid w:val="00EC4CC5"/>
    <w:rsid w:val="00EC5951"/>
    <w:rsid w:val="00EC5A91"/>
    <w:rsid w:val="00EC5BCF"/>
    <w:rsid w:val="00EC621D"/>
    <w:rsid w:val="00EC68EA"/>
    <w:rsid w:val="00EC75CF"/>
    <w:rsid w:val="00EC7701"/>
    <w:rsid w:val="00EC78F1"/>
    <w:rsid w:val="00EC7B42"/>
    <w:rsid w:val="00ED1775"/>
    <w:rsid w:val="00ED1837"/>
    <w:rsid w:val="00ED201F"/>
    <w:rsid w:val="00ED2EB4"/>
    <w:rsid w:val="00ED351F"/>
    <w:rsid w:val="00ED35C8"/>
    <w:rsid w:val="00ED35FC"/>
    <w:rsid w:val="00ED3F53"/>
    <w:rsid w:val="00ED420D"/>
    <w:rsid w:val="00ED49CE"/>
    <w:rsid w:val="00ED4FF4"/>
    <w:rsid w:val="00ED519F"/>
    <w:rsid w:val="00ED545C"/>
    <w:rsid w:val="00ED5B3C"/>
    <w:rsid w:val="00ED5F6D"/>
    <w:rsid w:val="00ED663E"/>
    <w:rsid w:val="00ED6B74"/>
    <w:rsid w:val="00ED6BEB"/>
    <w:rsid w:val="00ED742F"/>
    <w:rsid w:val="00ED7855"/>
    <w:rsid w:val="00ED7D00"/>
    <w:rsid w:val="00EE006D"/>
    <w:rsid w:val="00EE00E6"/>
    <w:rsid w:val="00EE010A"/>
    <w:rsid w:val="00EE02B8"/>
    <w:rsid w:val="00EE0581"/>
    <w:rsid w:val="00EE1AE9"/>
    <w:rsid w:val="00EE1FCA"/>
    <w:rsid w:val="00EE2307"/>
    <w:rsid w:val="00EE27E8"/>
    <w:rsid w:val="00EE2C8F"/>
    <w:rsid w:val="00EE32F9"/>
    <w:rsid w:val="00EE4721"/>
    <w:rsid w:val="00EE49FB"/>
    <w:rsid w:val="00EE4D24"/>
    <w:rsid w:val="00EE4DF9"/>
    <w:rsid w:val="00EE525D"/>
    <w:rsid w:val="00EE569C"/>
    <w:rsid w:val="00EE58A4"/>
    <w:rsid w:val="00EE5CB7"/>
    <w:rsid w:val="00EE62BE"/>
    <w:rsid w:val="00EE6979"/>
    <w:rsid w:val="00EE6E80"/>
    <w:rsid w:val="00EE70A1"/>
    <w:rsid w:val="00EE7BEA"/>
    <w:rsid w:val="00EE7E68"/>
    <w:rsid w:val="00EF0725"/>
    <w:rsid w:val="00EF0B7C"/>
    <w:rsid w:val="00EF0FF4"/>
    <w:rsid w:val="00EF1024"/>
    <w:rsid w:val="00EF11A2"/>
    <w:rsid w:val="00EF11FB"/>
    <w:rsid w:val="00EF16A8"/>
    <w:rsid w:val="00EF1EBF"/>
    <w:rsid w:val="00EF1F65"/>
    <w:rsid w:val="00EF2312"/>
    <w:rsid w:val="00EF262B"/>
    <w:rsid w:val="00EF3D1C"/>
    <w:rsid w:val="00EF40B6"/>
    <w:rsid w:val="00EF49D6"/>
    <w:rsid w:val="00EF5614"/>
    <w:rsid w:val="00EF5D05"/>
    <w:rsid w:val="00EF5D99"/>
    <w:rsid w:val="00EF5E42"/>
    <w:rsid w:val="00EF6278"/>
    <w:rsid w:val="00EF7B32"/>
    <w:rsid w:val="00F009BF"/>
    <w:rsid w:val="00F00D47"/>
    <w:rsid w:val="00F01553"/>
    <w:rsid w:val="00F01854"/>
    <w:rsid w:val="00F01F6A"/>
    <w:rsid w:val="00F01F70"/>
    <w:rsid w:val="00F027CC"/>
    <w:rsid w:val="00F030BC"/>
    <w:rsid w:val="00F0354C"/>
    <w:rsid w:val="00F035AB"/>
    <w:rsid w:val="00F03D2B"/>
    <w:rsid w:val="00F04411"/>
    <w:rsid w:val="00F047D5"/>
    <w:rsid w:val="00F0493F"/>
    <w:rsid w:val="00F04D96"/>
    <w:rsid w:val="00F04FFA"/>
    <w:rsid w:val="00F05679"/>
    <w:rsid w:val="00F05F6C"/>
    <w:rsid w:val="00F06286"/>
    <w:rsid w:val="00F062E4"/>
    <w:rsid w:val="00F06732"/>
    <w:rsid w:val="00F07AFE"/>
    <w:rsid w:val="00F10B92"/>
    <w:rsid w:val="00F110A5"/>
    <w:rsid w:val="00F11299"/>
    <w:rsid w:val="00F114B1"/>
    <w:rsid w:val="00F114DA"/>
    <w:rsid w:val="00F116FD"/>
    <w:rsid w:val="00F11B74"/>
    <w:rsid w:val="00F125E3"/>
    <w:rsid w:val="00F126B0"/>
    <w:rsid w:val="00F12C36"/>
    <w:rsid w:val="00F13486"/>
    <w:rsid w:val="00F137D2"/>
    <w:rsid w:val="00F1387C"/>
    <w:rsid w:val="00F13D20"/>
    <w:rsid w:val="00F13DD0"/>
    <w:rsid w:val="00F14146"/>
    <w:rsid w:val="00F146BA"/>
    <w:rsid w:val="00F148F8"/>
    <w:rsid w:val="00F14DF5"/>
    <w:rsid w:val="00F15064"/>
    <w:rsid w:val="00F1541A"/>
    <w:rsid w:val="00F15758"/>
    <w:rsid w:val="00F157A0"/>
    <w:rsid w:val="00F157AF"/>
    <w:rsid w:val="00F15890"/>
    <w:rsid w:val="00F15B46"/>
    <w:rsid w:val="00F15DA3"/>
    <w:rsid w:val="00F1693E"/>
    <w:rsid w:val="00F16E0E"/>
    <w:rsid w:val="00F17A4C"/>
    <w:rsid w:val="00F17CB0"/>
    <w:rsid w:val="00F17EBA"/>
    <w:rsid w:val="00F20CE8"/>
    <w:rsid w:val="00F20DAA"/>
    <w:rsid w:val="00F2119C"/>
    <w:rsid w:val="00F213F7"/>
    <w:rsid w:val="00F21A4C"/>
    <w:rsid w:val="00F21E26"/>
    <w:rsid w:val="00F22055"/>
    <w:rsid w:val="00F22B10"/>
    <w:rsid w:val="00F22CEE"/>
    <w:rsid w:val="00F22DFF"/>
    <w:rsid w:val="00F2311D"/>
    <w:rsid w:val="00F233AF"/>
    <w:rsid w:val="00F23BD5"/>
    <w:rsid w:val="00F242D1"/>
    <w:rsid w:val="00F2468F"/>
    <w:rsid w:val="00F24CA3"/>
    <w:rsid w:val="00F2511D"/>
    <w:rsid w:val="00F25219"/>
    <w:rsid w:val="00F25FD7"/>
    <w:rsid w:val="00F263FB"/>
    <w:rsid w:val="00F26461"/>
    <w:rsid w:val="00F26932"/>
    <w:rsid w:val="00F26D68"/>
    <w:rsid w:val="00F26E03"/>
    <w:rsid w:val="00F279E2"/>
    <w:rsid w:val="00F30115"/>
    <w:rsid w:val="00F303AC"/>
    <w:rsid w:val="00F30428"/>
    <w:rsid w:val="00F305EC"/>
    <w:rsid w:val="00F30A6B"/>
    <w:rsid w:val="00F30BA7"/>
    <w:rsid w:val="00F30CE1"/>
    <w:rsid w:val="00F31136"/>
    <w:rsid w:val="00F3174F"/>
    <w:rsid w:val="00F317A9"/>
    <w:rsid w:val="00F31882"/>
    <w:rsid w:val="00F31A3C"/>
    <w:rsid w:val="00F31C37"/>
    <w:rsid w:val="00F31CCE"/>
    <w:rsid w:val="00F31D35"/>
    <w:rsid w:val="00F32632"/>
    <w:rsid w:val="00F32853"/>
    <w:rsid w:val="00F341D0"/>
    <w:rsid w:val="00F345AC"/>
    <w:rsid w:val="00F3614D"/>
    <w:rsid w:val="00F363C9"/>
    <w:rsid w:val="00F364BD"/>
    <w:rsid w:val="00F367E5"/>
    <w:rsid w:val="00F369D3"/>
    <w:rsid w:val="00F3705C"/>
    <w:rsid w:val="00F3717D"/>
    <w:rsid w:val="00F37644"/>
    <w:rsid w:val="00F40029"/>
    <w:rsid w:val="00F4030F"/>
    <w:rsid w:val="00F40669"/>
    <w:rsid w:val="00F4073E"/>
    <w:rsid w:val="00F40775"/>
    <w:rsid w:val="00F40C5D"/>
    <w:rsid w:val="00F413A2"/>
    <w:rsid w:val="00F41CB5"/>
    <w:rsid w:val="00F4226D"/>
    <w:rsid w:val="00F422D4"/>
    <w:rsid w:val="00F42C89"/>
    <w:rsid w:val="00F442F9"/>
    <w:rsid w:val="00F44416"/>
    <w:rsid w:val="00F44B6D"/>
    <w:rsid w:val="00F44B77"/>
    <w:rsid w:val="00F454FE"/>
    <w:rsid w:val="00F45C7F"/>
    <w:rsid w:val="00F45F8F"/>
    <w:rsid w:val="00F464F7"/>
    <w:rsid w:val="00F46711"/>
    <w:rsid w:val="00F468E2"/>
    <w:rsid w:val="00F4691C"/>
    <w:rsid w:val="00F46A9B"/>
    <w:rsid w:val="00F46F51"/>
    <w:rsid w:val="00F501F0"/>
    <w:rsid w:val="00F503A3"/>
    <w:rsid w:val="00F506AD"/>
    <w:rsid w:val="00F50984"/>
    <w:rsid w:val="00F50CE3"/>
    <w:rsid w:val="00F515F7"/>
    <w:rsid w:val="00F51AC1"/>
    <w:rsid w:val="00F51DF3"/>
    <w:rsid w:val="00F51E73"/>
    <w:rsid w:val="00F52236"/>
    <w:rsid w:val="00F523FF"/>
    <w:rsid w:val="00F527EE"/>
    <w:rsid w:val="00F52FD1"/>
    <w:rsid w:val="00F53FEC"/>
    <w:rsid w:val="00F540E5"/>
    <w:rsid w:val="00F540E8"/>
    <w:rsid w:val="00F54377"/>
    <w:rsid w:val="00F544EA"/>
    <w:rsid w:val="00F54C65"/>
    <w:rsid w:val="00F54E66"/>
    <w:rsid w:val="00F54F02"/>
    <w:rsid w:val="00F55299"/>
    <w:rsid w:val="00F55711"/>
    <w:rsid w:val="00F55A6C"/>
    <w:rsid w:val="00F55B57"/>
    <w:rsid w:val="00F55FC8"/>
    <w:rsid w:val="00F56240"/>
    <w:rsid w:val="00F5672D"/>
    <w:rsid w:val="00F569E7"/>
    <w:rsid w:val="00F56BBA"/>
    <w:rsid w:val="00F56E4F"/>
    <w:rsid w:val="00F57335"/>
    <w:rsid w:val="00F60D1F"/>
    <w:rsid w:val="00F61BF4"/>
    <w:rsid w:val="00F62305"/>
    <w:rsid w:val="00F63112"/>
    <w:rsid w:val="00F63AD1"/>
    <w:rsid w:val="00F644E6"/>
    <w:rsid w:val="00F647E1"/>
    <w:rsid w:val="00F6494D"/>
    <w:rsid w:val="00F64C45"/>
    <w:rsid w:val="00F64CF5"/>
    <w:rsid w:val="00F64D85"/>
    <w:rsid w:val="00F64E23"/>
    <w:rsid w:val="00F65316"/>
    <w:rsid w:val="00F65708"/>
    <w:rsid w:val="00F6594D"/>
    <w:rsid w:val="00F65C05"/>
    <w:rsid w:val="00F65CE7"/>
    <w:rsid w:val="00F65D69"/>
    <w:rsid w:val="00F65FA9"/>
    <w:rsid w:val="00F663B4"/>
    <w:rsid w:val="00F66869"/>
    <w:rsid w:val="00F66BDA"/>
    <w:rsid w:val="00F6720C"/>
    <w:rsid w:val="00F6745B"/>
    <w:rsid w:val="00F67880"/>
    <w:rsid w:val="00F67C66"/>
    <w:rsid w:val="00F71216"/>
    <w:rsid w:val="00F719F6"/>
    <w:rsid w:val="00F71A93"/>
    <w:rsid w:val="00F73745"/>
    <w:rsid w:val="00F74B1A"/>
    <w:rsid w:val="00F7532A"/>
    <w:rsid w:val="00F7543F"/>
    <w:rsid w:val="00F7573A"/>
    <w:rsid w:val="00F75797"/>
    <w:rsid w:val="00F7587D"/>
    <w:rsid w:val="00F7621A"/>
    <w:rsid w:val="00F76566"/>
    <w:rsid w:val="00F7674B"/>
    <w:rsid w:val="00F7680A"/>
    <w:rsid w:val="00F76998"/>
    <w:rsid w:val="00F77843"/>
    <w:rsid w:val="00F77A8B"/>
    <w:rsid w:val="00F80056"/>
    <w:rsid w:val="00F801F8"/>
    <w:rsid w:val="00F80696"/>
    <w:rsid w:val="00F807C8"/>
    <w:rsid w:val="00F80A68"/>
    <w:rsid w:val="00F815EF"/>
    <w:rsid w:val="00F81A2E"/>
    <w:rsid w:val="00F81D57"/>
    <w:rsid w:val="00F81F4B"/>
    <w:rsid w:val="00F82440"/>
    <w:rsid w:val="00F826E9"/>
    <w:rsid w:val="00F8333D"/>
    <w:rsid w:val="00F83495"/>
    <w:rsid w:val="00F836B3"/>
    <w:rsid w:val="00F83734"/>
    <w:rsid w:val="00F84023"/>
    <w:rsid w:val="00F8413F"/>
    <w:rsid w:val="00F8462D"/>
    <w:rsid w:val="00F852C3"/>
    <w:rsid w:val="00F86C27"/>
    <w:rsid w:val="00F86E88"/>
    <w:rsid w:val="00F870C2"/>
    <w:rsid w:val="00F8723E"/>
    <w:rsid w:val="00F87C04"/>
    <w:rsid w:val="00F87E2C"/>
    <w:rsid w:val="00F900EC"/>
    <w:rsid w:val="00F90137"/>
    <w:rsid w:val="00F905CD"/>
    <w:rsid w:val="00F909AE"/>
    <w:rsid w:val="00F918AD"/>
    <w:rsid w:val="00F9267F"/>
    <w:rsid w:val="00F92D5F"/>
    <w:rsid w:val="00F9313D"/>
    <w:rsid w:val="00F941B9"/>
    <w:rsid w:val="00F94909"/>
    <w:rsid w:val="00F94917"/>
    <w:rsid w:val="00F956EB"/>
    <w:rsid w:val="00F95B43"/>
    <w:rsid w:val="00F96B72"/>
    <w:rsid w:val="00F96FF2"/>
    <w:rsid w:val="00F97C79"/>
    <w:rsid w:val="00F97CE2"/>
    <w:rsid w:val="00F97FED"/>
    <w:rsid w:val="00FA06B3"/>
    <w:rsid w:val="00FA0AE5"/>
    <w:rsid w:val="00FA0D8B"/>
    <w:rsid w:val="00FA100C"/>
    <w:rsid w:val="00FA1030"/>
    <w:rsid w:val="00FA11C6"/>
    <w:rsid w:val="00FA14DB"/>
    <w:rsid w:val="00FA1E22"/>
    <w:rsid w:val="00FA2580"/>
    <w:rsid w:val="00FA2E3E"/>
    <w:rsid w:val="00FA38F4"/>
    <w:rsid w:val="00FA3B88"/>
    <w:rsid w:val="00FA40A1"/>
    <w:rsid w:val="00FA4385"/>
    <w:rsid w:val="00FA491A"/>
    <w:rsid w:val="00FA5E28"/>
    <w:rsid w:val="00FA5F1F"/>
    <w:rsid w:val="00FA6602"/>
    <w:rsid w:val="00FA6B62"/>
    <w:rsid w:val="00FA7227"/>
    <w:rsid w:val="00FA72A9"/>
    <w:rsid w:val="00FA7353"/>
    <w:rsid w:val="00FA768E"/>
    <w:rsid w:val="00FB04EF"/>
    <w:rsid w:val="00FB088F"/>
    <w:rsid w:val="00FB131C"/>
    <w:rsid w:val="00FB15BA"/>
    <w:rsid w:val="00FB1629"/>
    <w:rsid w:val="00FB169D"/>
    <w:rsid w:val="00FB16A6"/>
    <w:rsid w:val="00FB17C6"/>
    <w:rsid w:val="00FB1FC9"/>
    <w:rsid w:val="00FB2D84"/>
    <w:rsid w:val="00FB2E03"/>
    <w:rsid w:val="00FB3337"/>
    <w:rsid w:val="00FB3640"/>
    <w:rsid w:val="00FB3EFD"/>
    <w:rsid w:val="00FB4C69"/>
    <w:rsid w:val="00FB4F79"/>
    <w:rsid w:val="00FB54E5"/>
    <w:rsid w:val="00FB5911"/>
    <w:rsid w:val="00FB603F"/>
    <w:rsid w:val="00FB6460"/>
    <w:rsid w:val="00FB6A2C"/>
    <w:rsid w:val="00FB6A99"/>
    <w:rsid w:val="00FB70E4"/>
    <w:rsid w:val="00FB72D6"/>
    <w:rsid w:val="00FB73EE"/>
    <w:rsid w:val="00FB7CA8"/>
    <w:rsid w:val="00FC06A8"/>
    <w:rsid w:val="00FC0C80"/>
    <w:rsid w:val="00FC1017"/>
    <w:rsid w:val="00FC194C"/>
    <w:rsid w:val="00FC27E0"/>
    <w:rsid w:val="00FC2B56"/>
    <w:rsid w:val="00FC2CE2"/>
    <w:rsid w:val="00FC3157"/>
    <w:rsid w:val="00FC40C5"/>
    <w:rsid w:val="00FC44EC"/>
    <w:rsid w:val="00FC53EE"/>
    <w:rsid w:val="00FC5BBE"/>
    <w:rsid w:val="00FC611B"/>
    <w:rsid w:val="00FC6247"/>
    <w:rsid w:val="00FC6422"/>
    <w:rsid w:val="00FC6A09"/>
    <w:rsid w:val="00FC6C3A"/>
    <w:rsid w:val="00FC6D78"/>
    <w:rsid w:val="00FC6FE6"/>
    <w:rsid w:val="00FC7025"/>
    <w:rsid w:val="00FC7EC1"/>
    <w:rsid w:val="00FD046E"/>
    <w:rsid w:val="00FD0B95"/>
    <w:rsid w:val="00FD0C56"/>
    <w:rsid w:val="00FD1445"/>
    <w:rsid w:val="00FD1BE4"/>
    <w:rsid w:val="00FD1EA1"/>
    <w:rsid w:val="00FD230B"/>
    <w:rsid w:val="00FD245A"/>
    <w:rsid w:val="00FD258D"/>
    <w:rsid w:val="00FD29BE"/>
    <w:rsid w:val="00FD306B"/>
    <w:rsid w:val="00FD3434"/>
    <w:rsid w:val="00FD3492"/>
    <w:rsid w:val="00FD3DCC"/>
    <w:rsid w:val="00FD6476"/>
    <w:rsid w:val="00FD69CE"/>
    <w:rsid w:val="00FD6A4D"/>
    <w:rsid w:val="00FD6BE8"/>
    <w:rsid w:val="00FD7CE8"/>
    <w:rsid w:val="00FE005D"/>
    <w:rsid w:val="00FE06B3"/>
    <w:rsid w:val="00FE0927"/>
    <w:rsid w:val="00FE0B84"/>
    <w:rsid w:val="00FE0D0F"/>
    <w:rsid w:val="00FE17A4"/>
    <w:rsid w:val="00FE1D7E"/>
    <w:rsid w:val="00FE1F39"/>
    <w:rsid w:val="00FE2562"/>
    <w:rsid w:val="00FE25A8"/>
    <w:rsid w:val="00FE2750"/>
    <w:rsid w:val="00FE2C2C"/>
    <w:rsid w:val="00FE2D2B"/>
    <w:rsid w:val="00FE3D54"/>
    <w:rsid w:val="00FE40B7"/>
    <w:rsid w:val="00FE4FD6"/>
    <w:rsid w:val="00FE5324"/>
    <w:rsid w:val="00FE5406"/>
    <w:rsid w:val="00FE5545"/>
    <w:rsid w:val="00FE680C"/>
    <w:rsid w:val="00FE6A90"/>
    <w:rsid w:val="00FE6FB0"/>
    <w:rsid w:val="00FE714C"/>
    <w:rsid w:val="00FE7642"/>
    <w:rsid w:val="00FF05ED"/>
    <w:rsid w:val="00FF0774"/>
    <w:rsid w:val="00FF0A07"/>
    <w:rsid w:val="00FF0BFF"/>
    <w:rsid w:val="00FF106F"/>
    <w:rsid w:val="00FF1201"/>
    <w:rsid w:val="00FF141A"/>
    <w:rsid w:val="00FF1616"/>
    <w:rsid w:val="00FF191E"/>
    <w:rsid w:val="00FF1D55"/>
    <w:rsid w:val="00FF23AC"/>
    <w:rsid w:val="00FF24C6"/>
    <w:rsid w:val="00FF250E"/>
    <w:rsid w:val="00FF2E8A"/>
    <w:rsid w:val="00FF3062"/>
    <w:rsid w:val="00FF39FE"/>
    <w:rsid w:val="00FF3F92"/>
    <w:rsid w:val="00FF436C"/>
    <w:rsid w:val="00FF47BE"/>
    <w:rsid w:val="00FF4D2E"/>
    <w:rsid w:val="00FF58B7"/>
    <w:rsid w:val="00FF5975"/>
    <w:rsid w:val="00FF5E13"/>
    <w:rsid w:val="00FF62C0"/>
    <w:rsid w:val="00FF6C76"/>
    <w:rsid w:val="00FF6D16"/>
    <w:rsid w:val="00FF6DF7"/>
    <w:rsid w:val="00FF77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page number" w:uiPriority="99"/>
    <w:lsdException w:name="Title" w:uiPriority="99" w:qFormat="1"/>
    <w:lsdException w:name="Body Text Indent" w:uiPriority="99"/>
    <w:lsdException w:name="Subtitle" w:qFormat="1"/>
    <w:lsdException w:name="Body Text Indent 2" w:uiPriority="99"/>
    <w:lsdException w:name="FollowedHyperlink" w:uiPriority="99"/>
    <w:lsdException w:name="Strong" w:uiPriority="22" w:qFormat="1"/>
    <w:lsdException w:name="Emphasis" w:qFormat="1"/>
    <w:lsdException w:name="Normal (Web)"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945AB"/>
    <w:pPr>
      <w:spacing w:after="200" w:line="276" w:lineRule="auto"/>
    </w:pPr>
    <w:rPr>
      <w:rFonts w:ascii="Calibri" w:hAnsi="Calibri"/>
      <w:sz w:val="22"/>
      <w:szCs w:val="22"/>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1"/>
    <w:qFormat/>
    <w:rsid w:val="00932239"/>
    <w:pPr>
      <w:keepNext/>
      <w:tabs>
        <w:tab w:val="num" w:pos="432"/>
      </w:tabs>
      <w:spacing w:before="240" w:after="60" w:line="240" w:lineRule="auto"/>
      <w:ind w:left="432" w:hanging="432"/>
      <w:jc w:val="center"/>
      <w:outlineLvl w:val="0"/>
    </w:pPr>
    <w:rPr>
      <w:rFonts w:ascii="Times New Roman" w:hAnsi="Times New Roman"/>
      <w:b/>
      <w:bCs/>
      <w:kern w:val="28"/>
      <w:sz w:val="36"/>
      <w:szCs w:val="36"/>
    </w:rPr>
  </w:style>
  <w:style w:type="paragraph" w:styleId="21">
    <w:name w:val="heading 2"/>
    <w:aliases w:val="H2"/>
    <w:basedOn w:val="a"/>
    <w:next w:val="a"/>
    <w:link w:val="22"/>
    <w:qFormat/>
    <w:rsid w:val="004355BC"/>
    <w:pPr>
      <w:keepNext/>
      <w:spacing w:before="240" w:after="60"/>
      <w:outlineLvl w:val="1"/>
    </w:pPr>
    <w:rPr>
      <w:rFonts w:ascii="Arial" w:eastAsia="Calibri" w:hAnsi="Arial"/>
      <w:b/>
      <w:bCs/>
      <w:i/>
      <w:iCs/>
      <w:sz w:val="28"/>
      <w:szCs w:val="28"/>
      <w:lang w:eastAsia="en-US"/>
    </w:rPr>
  </w:style>
  <w:style w:type="paragraph" w:styleId="3">
    <w:name w:val="heading 3"/>
    <w:basedOn w:val="a"/>
    <w:next w:val="a"/>
    <w:link w:val="30"/>
    <w:uiPriority w:val="9"/>
    <w:qFormat/>
    <w:rsid w:val="004355BC"/>
    <w:pPr>
      <w:keepNext/>
      <w:spacing w:before="240" w:after="60"/>
      <w:outlineLvl w:val="2"/>
    </w:pPr>
    <w:rPr>
      <w:rFonts w:ascii="Cambria" w:hAnsi="Cambria"/>
      <w:b/>
      <w:bCs/>
      <w:sz w:val="26"/>
      <w:szCs w:val="26"/>
      <w:lang w:eastAsia="en-US"/>
    </w:rPr>
  </w:style>
  <w:style w:type="paragraph" w:styleId="4">
    <w:name w:val="heading 4"/>
    <w:basedOn w:val="a"/>
    <w:next w:val="a"/>
    <w:link w:val="40"/>
    <w:qFormat/>
    <w:rsid w:val="00932239"/>
    <w:pPr>
      <w:keepNext/>
      <w:spacing w:before="240" w:after="60" w:line="240" w:lineRule="auto"/>
      <w:jc w:val="both"/>
      <w:outlineLvl w:val="3"/>
    </w:pPr>
    <w:rPr>
      <w:rFonts w:ascii="Arial" w:hAnsi="Arial"/>
      <w:sz w:val="24"/>
      <w:szCs w:val="24"/>
    </w:rPr>
  </w:style>
  <w:style w:type="paragraph" w:styleId="8">
    <w:name w:val="heading 8"/>
    <w:basedOn w:val="a"/>
    <w:next w:val="a"/>
    <w:link w:val="80"/>
    <w:qFormat/>
    <w:rsid w:val="00932239"/>
    <w:pPr>
      <w:spacing w:before="240" w:after="60" w:line="240" w:lineRule="auto"/>
      <w:jc w:val="both"/>
      <w:outlineLvl w:val="7"/>
    </w:pPr>
    <w:rPr>
      <w:rFonts w:ascii="Times New Roman" w:hAnsi="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686033"/>
    <w:pPr>
      <w:spacing w:after="0" w:line="240" w:lineRule="auto"/>
      <w:jc w:val="center"/>
    </w:pPr>
    <w:rPr>
      <w:rFonts w:ascii="Times New Roman" w:hAnsi="Times New Roman"/>
      <w:b/>
      <w:bCs/>
      <w:sz w:val="24"/>
      <w:szCs w:val="24"/>
    </w:rPr>
  </w:style>
  <w:style w:type="character" w:customStyle="1" w:styleId="a4">
    <w:name w:val="Название Знак"/>
    <w:link w:val="a3"/>
    <w:uiPriority w:val="99"/>
    <w:rsid w:val="00686033"/>
    <w:rPr>
      <w:b/>
      <w:bCs/>
      <w:sz w:val="24"/>
      <w:szCs w:val="24"/>
      <w:lang w:val="ru-RU" w:eastAsia="ru-RU" w:bidi="ar-SA"/>
    </w:rPr>
  </w:style>
  <w:style w:type="character" w:styleId="a5">
    <w:name w:val="Hyperlink"/>
    <w:rsid w:val="00686033"/>
    <w:rPr>
      <w:color w:val="0000FF"/>
      <w:u w:val="single"/>
    </w:rPr>
  </w:style>
  <w:style w:type="paragraph" w:styleId="a6">
    <w:name w:val="List Paragraph"/>
    <w:basedOn w:val="a"/>
    <w:uiPriority w:val="34"/>
    <w:qFormat/>
    <w:rsid w:val="00686033"/>
    <w:pPr>
      <w:ind w:left="720"/>
      <w:contextualSpacing/>
    </w:pPr>
  </w:style>
  <w:style w:type="paragraph" w:styleId="a7">
    <w:name w:val="footer"/>
    <w:basedOn w:val="a"/>
    <w:link w:val="a8"/>
    <w:uiPriority w:val="99"/>
    <w:unhideWhenUsed/>
    <w:rsid w:val="00686033"/>
    <w:pPr>
      <w:tabs>
        <w:tab w:val="center" w:pos="4677"/>
        <w:tab w:val="right" w:pos="9355"/>
      </w:tabs>
      <w:spacing w:after="0" w:line="240" w:lineRule="auto"/>
    </w:pPr>
  </w:style>
  <w:style w:type="paragraph" w:customStyle="1" w:styleId="msonormalbullet2gif">
    <w:name w:val="msonormalbullet2.gif"/>
    <w:basedOn w:val="a"/>
    <w:rsid w:val="00686033"/>
    <w:pPr>
      <w:spacing w:before="100" w:beforeAutospacing="1" w:after="100" w:afterAutospacing="1" w:line="240" w:lineRule="auto"/>
    </w:pPr>
    <w:rPr>
      <w:rFonts w:ascii="Times New Roman" w:hAnsi="Times New Roman"/>
      <w:sz w:val="24"/>
      <w:szCs w:val="24"/>
    </w:rPr>
  </w:style>
  <w:style w:type="table" w:styleId="a9">
    <w:name w:val="Table Grid"/>
    <w:basedOn w:val="a1"/>
    <w:rsid w:val="00F55A6C"/>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aliases w:val="Обычный (веб) Знак Знак,Знак Знак,Знак Знак Знак, Знак Знак, Знак Знак Знак,Знак,Знак Знак Знак Знак Знак Знак Знак,Знак Знак Знак Знак Знак,Знак Знак2,Обычный (веб) Знак Знак Знак1,Знак Знак1 Знак,Знак Знак Знак1,Знак Знак1"/>
    <w:basedOn w:val="a"/>
    <w:link w:val="ab"/>
    <w:qFormat/>
    <w:rsid w:val="002352AD"/>
    <w:pPr>
      <w:spacing w:before="100" w:beforeAutospacing="1" w:after="100" w:afterAutospacing="1" w:line="240" w:lineRule="auto"/>
    </w:pPr>
    <w:rPr>
      <w:rFonts w:ascii="Times New Roman" w:hAnsi="Times New Roman"/>
      <w:sz w:val="24"/>
      <w:szCs w:val="24"/>
    </w:rPr>
  </w:style>
  <w:style w:type="character" w:styleId="ac">
    <w:name w:val="Strong"/>
    <w:uiPriority w:val="22"/>
    <w:qFormat/>
    <w:rsid w:val="00B05DD1"/>
    <w:rPr>
      <w:b/>
      <w:bCs/>
    </w:rPr>
  </w:style>
  <w:style w:type="paragraph" w:customStyle="1" w:styleId="CharChar">
    <w:name w:val="Char Char"/>
    <w:basedOn w:val="a"/>
    <w:rsid w:val="00BA1D89"/>
    <w:pPr>
      <w:spacing w:after="160" w:line="240" w:lineRule="exact"/>
    </w:pPr>
    <w:rPr>
      <w:rFonts w:ascii="Verdana" w:hAnsi="Verdana" w:cs="Verdana"/>
      <w:sz w:val="20"/>
      <w:szCs w:val="20"/>
      <w:lang w:val="en-US" w:eastAsia="en-US"/>
    </w:rPr>
  </w:style>
  <w:style w:type="paragraph" w:styleId="ad">
    <w:name w:val="header"/>
    <w:basedOn w:val="a"/>
    <w:link w:val="ae"/>
    <w:unhideWhenUsed/>
    <w:rsid w:val="00B07CFC"/>
    <w:pPr>
      <w:tabs>
        <w:tab w:val="center" w:pos="4677"/>
        <w:tab w:val="right" w:pos="9355"/>
      </w:tabs>
    </w:pPr>
  </w:style>
  <w:style w:type="character" w:customStyle="1" w:styleId="ae">
    <w:name w:val="Верхний колонтитул Знак"/>
    <w:link w:val="ad"/>
    <w:rsid w:val="00B07CFC"/>
    <w:rPr>
      <w:rFonts w:ascii="Calibri" w:hAnsi="Calibri"/>
      <w:sz w:val="22"/>
      <w:szCs w:val="22"/>
    </w:rPr>
  </w:style>
  <w:style w:type="paragraph" w:customStyle="1" w:styleId="FR1">
    <w:name w:val="FR1"/>
    <w:rsid w:val="00264802"/>
    <w:pPr>
      <w:widowControl w:val="0"/>
      <w:autoSpaceDE w:val="0"/>
      <w:autoSpaceDN w:val="0"/>
      <w:adjustRightInd w:val="0"/>
      <w:spacing w:before="480"/>
      <w:jc w:val="center"/>
    </w:pPr>
    <w:rPr>
      <w:rFonts w:ascii="Arial" w:hAnsi="Arial" w:cs="Arial"/>
      <w:b/>
      <w:bCs/>
      <w:i/>
      <w:iCs/>
      <w:sz w:val="28"/>
      <w:szCs w:val="28"/>
    </w:rPr>
  </w:style>
  <w:style w:type="paragraph" w:styleId="af">
    <w:name w:val="Balloon Text"/>
    <w:basedOn w:val="a"/>
    <w:link w:val="af0"/>
    <w:rsid w:val="00E10F7D"/>
    <w:rPr>
      <w:rFonts w:ascii="Tahoma" w:hAnsi="Tahoma"/>
      <w:sz w:val="16"/>
      <w:szCs w:val="16"/>
    </w:rPr>
  </w:style>
  <w:style w:type="character" w:customStyle="1" w:styleId="23">
    <w:name w:val="Знак Знак2"/>
    <w:rsid w:val="000410B5"/>
    <w:rPr>
      <w:b/>
      <w:bCs/>
      <w:sz w:val="24"/>
      <w:szCs w:val="24"/>
      <w:lang w:val="ru-RU" w:eastAsia="ru-RU" w:bidi="ar-SA"/>
    </w:rPr>
  </w:style>
  <w:style w:type="character" w:customStyle="1" w:styleId="blk">
    <w:name w:val="blk"/>
    <w:rsid w:val="00F63AD1"/>
  </w:style>
  <w:style w:type="character" w:customStyle="1" w:styleId="r">
    <w:name w:val="r"/>
    <w:rsid w:val="00F63AD1"/>
  </w:style>
  <w:style w:type="character" w:styleId="af1">
    <w:name w:val="FollowedHyperlink"/>
    <w:uiPriority w:val="99"/>
    <w:rsid w:val="002525AA"/>
    <w:rPr>
      <w:color w:val="800080"/>
      <w:u w:val="single"/>
    </w:rPr>
  </w:style>
  <w:style w:type="paragraph" w:styleId="af2">
    <w:name w:val="Body Text"/>
    <w:aliases w:val="Заг1,BO,ID,body indent,ändrad,EHPT,Body Text2,body text,bt,heading_txt,bodytxy2,t,subtitle2,Orig Qstn,Original Question,doc1,Block text,CV Body Text,BODY TEXT,bul,heading3,3 indent,heading31,body text1,3 indent1,heading32"/>
    <w:basedOn w:val="a"/>
    <w:link w:val="af3"/>
    <w:rsid w:val="00A30172"/>
    <w:pPr>
      <w:spacing w:after="120"/>
    </w:pPr>
  </w:style>
  <w:style w:type="character" w:customStyle="1" w:styleId="af3">
    <w:name w:val="Основной текст Знак"/>
    <w:aliases w:val="Заг1 Знак,BO Знак,ID Знак,body indent Знак,ändrad Знак,EHPT Знак,Body Text2 Знак,body text Знак,bt Знак,heading_txt Знак,bodytxy2 Знак,t Знак,subtitle2 Знак,Orig Qstn Знак,Original Question Знак,doc1 Знак,Block text Знак,bul Знак"/>
    <w:link w:val="af2"/>
    <w:rsid w:val="00A30172"/>
    <w:rPr>
      <w:rFonts w:ascii="Calibri" w:hAnsi="Calibri"/>
      <w:sz w:val="22"/>
      <w:szCs w:val="22"/>
    </w:rPr>
  </w:style>
  <w:style w:type="character" w:customStyle="1" w:styleId="a8">
    <w:name w:val="Нижний колонтитул Знак"/>
    <w:link w:val="a7"/>
    <w:uiPriority w:val="99"/>
    <w:rsid w:val="006E190B"/>
    <w:rPr>
      <w:rFonts w:ascii="Calibri" w:hAnsi="Calibri"/>
      <w:sz w:val="22"/>
      <w:szCs w:val="22"/>
    </w:rPr>
  </w:style>
  <w:style w:type="character" w:customStyle="1" w:styleId="22">
    <w:name w:val="Заголовок 2 Знак"/>
    <w:aliases w:val="H2 Знак"/>
    <w:link w:val="21"/>
    <w:rsid w:val="004355BC"/>
    <w:rPr>
      <w:rFonts w:ascii="Arial" w:eastAsia="Calibri" w:hAnsi="Arial" w:cs="Arial"/>
      <w:b/>
      <w:bCs/>
      <w:i/>
      <w:iCs/>
      <w:sz w:val="28"/>
      <w:szCs w:val="28"/>
      <w:lang w:eastAsia="en-US"/>
    </w:rPr>
  </w:style>
  <w:style w:type="character" w:customStyle="1" w:styleId="30">
    <w:name w:val="Заголовок 3 Знак"/>
    <w:link w:val="3"/>
    <w:uiPriority w:val="9"/>
    <w:rsid w:val="004355BC"/>
    <w:rPr>
      <w:rFonts w:ascii="Cambria" w:hAnsi="Cambria"/>
      <w:b/>
      <w:bCs/>
      <w:sz w:val="26"/>
      <w:szCs w:val="26"/>
      <w:lang w:eastAsia="en-US"/>
    </w:rPr>
  </w:style>
  <w:style w:type="paragraph" w:customStyle="1" w:styleId="210">
    <w:name w:val="Основной текст 21"/>
    <w:basedOn w:val="a"/>
    <w:rsid w:val="004355BC"/>
    <w:pPr>
      <w:overflowPunct w:val="0"/>
      <w:autoSpaceDE w:val="0"/>
      <w:autoSpaceDN w:val="0"/>
      <w:adjustRightInd w:val="0"/>
      <w:spacing w:after="120" w:line="240" w:lineRule="auto"/>
      <w:ind w:left="283"/>
    </w:pPr>
    <w:rPr>
      <w:rFonts w:ascii="Times New Roman" w:hAnsi="Times New Roman"/>
      <w:sz w:val="20"/>
      <w:szCs w:val="20"/>
    </w:rPr>
  </w:style>
  <w:style w:type="paragraph" w:customStyle="1" w:styleId="af4">
    <w:name w:val="подпись"/>
    <w:basedOn w:val="a"/>
    <w:rsid w:val="004355BC"/>
    <w:pPr>
      <w:overflowPunct w:val="0"/>
      <w:autoSpaceDE w:val="0"/>
      <w:autoSpaceDN w:val="0"/>
      <w:adjustRightInd w:val="0"/>
      <w:spacing w:after="0" w:line="240" w:lineRule="auto"/>
      <w:jc w:val="right"/>
    </w:pPr>
    <w:rPr>
      <w:rFonts w:ascii="Times New Roman" w:hAnsi="Times New Roman"/>
      <w:sz w:val="28"/>
      <w:szCs w:val="28"/>
    </w:rPr>
  </w:style>
  <w:style w:type="character" w:customStyle="1" w:styleId="description">
    <w:name w:val="description"/>
    <w:rsid w:val="00C36ED1"/>
  </w:style>
  <w:style w:type="paragraph" w:customStyle="1" w:styleId="12">
    <w:name w:val="Должность1"/>
    <w:basedOn w:val="a"/>
    <w:rsid w:val="001F1974"/>
    <w:pPr>
      <w:overflowPunct w:val="0"/>
      <w:autoSpaceDE w:val="0"/>
      <w:autoSpaceDN w:val="0"/>
      <w:adjustRightInd w:val="0"/>
      <w:spacing w:after="0" w:line="240" w:lineRule="auto"/>
    </w:pPr>
    <w:rPr>
      <w:rFonts w:ascii="Times New Roman" w:hAnsi="Times New Roman"/>
      <w:sz w:val="28"/>
      <w:szCs w:val="28"/>
    </w:rPr>
  </w:style>
  <w:style w:type="character" w:customStyle="1" w:styleId="spellchecker-word-highlight">
    <w:name w:val="spellchecker-word-highlight"/>
    <w:rsid w:val="00B42B9F"/>
  </w:style>
  <w:style w:type="paragraph" w:customStyle="1" w:styleId="ConsPlusNormal">
    <w:name w:val="ConsPlusNormal"/>
    <w:link w:val="ConsPlusNormal0"/>
    <w:qFormat/>
    <w:rsid w:val="0016401A"/>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16401A"/>
    <w:rPr>
      <w:rFonts w:ascii="Arial" w:hAnsi="Arial" w:cs="Arial"/>
      <w:lang w:val="ru-RU" w:eastAsia="ru-RU" w:bidi="ar-SA"/>
    </w:rPr>
  </w:style>
  <w:style w:type="paragraph" w:styleId="af5">
    <w:name w:val="footnote text"/>
    <w:basedOn w:val="a"/>
    <w:link w:val="af6"/>
    <w:uiPriority w:val="99"/>
    <w:unhideWhenUsed/>
    <w:rsid w:val="0016401A"/>
    <w:pPr>
      <w:spacing w:after="60" w:line="240" w:lineRule="auto"/>
      <w:jc w:val="both"/>
    </w:pPr>
    <w:rPr>
      <w:rFonts w:ascii="Times New Roman" w:hAnsi="Times New Roman"/>
      <w:sz w:val="20"/>
      <w:szCs w:val="20"/>
    </w:rPr>
  </w:style>
  <w:style w:type="character" w:customStyle="1" w:styleId="af6">
    <w:name w:val="Текст сноски Знак"/>
    <w:basedOn w:val="a0"/>
    <w:link w:val="af5"/>
    <w:uiPriority w:val="99"/>
    <w:rsid w:val="0016401A"/>
  </w:style>
  <w:style w:type="paragraph" w:customStyle="1" w:styleId="s12">
    <w:name w:val="s_12"/>
    <w:basedOn w:val="a"/>
    <w:rsid w:val="0016401A"/>
    <w:pPr>
      <w:spacing w:after="0" w:line="240" w:lineRule="auto"/>
      <w:ind w:firstLine="720"/>
    </w:pPr>
    <w:rPr>
      <w:rFonts w:ascii="Times New Roman" w:hAnsi="Times New Roman"/>
      <w:sz w:val="24"/>
      <w:szCs w:val="24"/>
    </w:rPr>
  </w:style>
  <w:style w:type="paragraph" w:customStyle="1" w:styleId="s151">
    <w:name w:val="s_151"/>
    <w:basedOn w:val="a"/>
    <w:rsid w:val="0016401A"/>
    <w:pPr>
      <w:spacing w:before="100" w:beforeAutospacing="1" w:after="100" w:afterAutospacing="1" w:line="240" w:lineRule="auto"/>
      <w:ind w:left="689"/>
    </w:pPr>
    <w:rPr>
      <w:rFonts w:ascii="Times New Roman" w:hAnsi="Times New Roman"/>
      <w:sz w:val="24"/>
      <w:szCs w:val="24"/>
    </w:rPr>
  </w:style>
  <w:style w:type="character" w:customStyle="1" w:styleId="s103">
    <w:name w:val="s_103"/>
    <w:rsid w:val="0016401A"/>
    <w:rPr>
      <w:b/>
      <w:bCs/>
      <w:color w:val="000080"/>
    </w:rPr>
  </w:style>
  <w:style w:type="paragraph" w:customStyle="1" w:styleId="s13">
    <w:name w:val="s_13"/>
    <w:basedOn w:val="a"/>
    <w:rsid w:val="0016401A"/>
    <w:pPr>
      <w:spacing w:after="0" w:line="240" w:lineRule="auto"/>
      <w:ind w:firstLine="720"/>
    </w:pPr>
    <w:rPr>
      <w:rFonts w:ascii="Times New Roman" w:hAnsi="Times New Roman"/>
      <w:sz w:val="24"/>
      <w:szCs w:val="24"/>
    </w:rPr>
  </w:style>
  <w:style w:type="character" w:customStyle="1" w:styleId="blk3">
    <w:name w:val="blk3"/>
    <w:rsid w:val="004E0880"/>
    <w:rPr>
      <w:vanish w:val="0"/>
      <w:webHidden w:val="0"/>
      <w:specVanish w:val="0"/>
    </w:rPr>
  </w:style>
  <w:style w:type="character" w:customStyle="1" w:styleId="b2">
    <w:name w:val="b2"/>
    <w:rsid w:val="004E0880"/>
    <w:rPr>
      <w:b/>
      <w:bCs/>
    </w:rPr>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rsid w:val="00932239"/>
    <w:rPr>
      <w:b/>
      <w:bCs/>
      <w:kern w:val="28"/>
      <w:sz w:val="36"/>
      <w:szCs w:val="36"/>
    </w:rPr>
  </w:style>
  <w:style w:type="character" w:customStyle="1" w:styleId="40">
    <w:name w:val="Заголовок 4 Знак"/>
    <w:link w:val="4"/>
    <w:rsid w:val="00932239"/>
    <w:rPr>
      <w:rFonts w:ascii="Arial" w:hAnsi="Arial" w:cs="Arial"/>
      <w:sz w:val="24"/>
      <w:szCs w:val="24"/>
    </w:rPr>
  </w:style>
  <w:style w:type="character" w:customStyle="1" w:styleId="80">
    <w:name w:val="Заголовок 8 Знак"/>
    <w:link w:val="8"/>
    <w:rsid w:val="00932239"/>
    <w:rPr>
      <w:i/>
      <w:iCs/>
      <w:sz w:val="24"/>
      <w:szCs w:val="24"/>
    </w:rPr>
  </w:style>
  <w:style w:type="paragraph" w:styleId="13">
    <w:name w:val="toc 1"/>
    <w:basedOn w:val="a"/>
    <w:next w:val="a"/>
    <w:autoRedefine/>
    <w:rsid w:val="00932239"/>
    <w:pPr>
      <w:spacing w:before="120" w:after="120" w:line="240" w:lineRule="auto"/>
    </w:pPr>
    <w:rPr>
      <w:rFonts w:ascii="Times New Roman" w:hAnsi="Times New Roman"/>
      <w:b/>
      <w:bCs/>
      <w:caps/>
      <w:sz w:val="20"/>
      <w:szCs w:val="20"/>
    </w:rPr>
  </w:style>
  <w:style w:type="paragraph" w:styleId="24">
    <w:name w:val="toc 2"/>
    <w:basedOn w:val="a"/>
    <w:next w:val="a"/>
    <w:autoRedefine/>
    <w:rsid w:val="00932239"/>
    <w:pPr>
      <w:spacing w:after="0" w:line="240" w:lineRule="auto"/>
      <w:ind w:left="240"/>
    </w:pPr>
    <w:rPr>
      <w:rFonts w:ascii="Times New Roman" w:hAnsi="Times New Roman"/>
      <w:smallCaps/>
      <w:sz w:val="20"/>
      <w:szCs w:val="20"/>
    </w:rPr>
  </w:style>
  <w:style w:type="paragraph" w:customStyle="1" w:styleId="1">
    <w:name w:val="Стиль1"/>
    <w:basedOn w:val="a"/>
    <w:rsid w:val="00932239"/>
    <w:pPr>
      <w:keepNext/>
      <w:keepLines/>
      <w:widowControl w:val="0"/>
      <w:numPr>
        <w:ilvl w:val="1"/>
        <w:numId w:val="3"/>
      </w:numPr>
      <w:suppressLineNumbers/>
      <w:tabs>
        <w:tab w:val="clear" w:pos="576"/>
        <w:tab w:val="num" w:pos="432"/>
      </w:tabs>
      <w:suppressAutoHyphens/>
      <w:spacing w:after="60" w:line="240" w:lineRule="auto"/>
      <w:ind w:left="432" w:hanging="432"/>
      <w:jc w:val="both"/>
    </w:pPr>
    <w:rPr>
      <w:rFonts w:ascii="Times New Roman" w:hAnsi="Times New Roman"/>
      <w:b/>
      <w:sz w:val="28"/>
      <w:szCs w:val="24"/>
    </w:rPr>
  </w:style>
  <w:style w:type="paragraph" w:customStyle="1" w:styleId="25">
    <w:name w:val="Стиль2"/>
    <w:basedOn w:val="20"/>
    <w:rsid w:val="00932239"/>
    <w:pPr>
      <w:keepNext/>
      <w:keepLines/>
      <w:widowControl w:val="0"/>
      <w:suppressLineNumbers/>
      <w:tabs>
        <w:tab w:val="clear" w:pos="432"/>
        <w:tab w:val="num" w:pos="576"/>
      </w:tabs>
      <w:suppressAutoHyphens/>
      <w:ind w:left="576" w:hanging="576"/>
    </w:pPr>
    <w:rPr>
      <w:b/>
      <w:szCs w:val="20"/>
    </w:rPr>
  </w:style>
  <w:style w:type="paragraph" w:styleId="20">
    <w:name w:val="List Number 2"/>
    <w:basedOn w:val="a"/>
    <w:rsid w:val="00932239"/>
    <w:pPr>
      <w:numPr>
        <w:ilvl w:val="2"/>
        <w:numId w:val="3"/>
      </w:numPr>
      <w:tabs>
        <w:tab w:val="clear" w:pos="227"/>
        <w:tab w:val="num" w:pos="432"/>
      </w:tabs>
      <w:spacing w:after="60" w:line="240" w:lineRule="auto"/>
      <w:ind w:left="432" w:hanging="432"/>
      <w:jc w:val="both"/>
    </w:pPr>
    <w:rPr>
      <w:rFonts w:ascii="Times New Roman" w:hAnsi="Times New Roman"/>
      <w:sz w:val="24"/>
      <w:szCs w:val="24"/>
    </w:rPr>
  </w:style>
  <w:style w:type="paragraph" w:customStyle="1" w:styleId="31">
    <w:name w:val="Стиль3 Знак"/>
    <w:basedOn w:val="26"/>
    <w:rsid w:val="00932239"/>
    <w:pPr>
      <w:widowControl w:val="0"/>
      <w:tabs>
        <w:tab w:val="num" w:pos="227"/>
      </w:tabs>
      <w:adjustRightInd w:val="0"/>
      <w:spacing w:after="0" w:line="240" w:lineRule="auto"/>
      <w:ind w:left="0"/>
      <w:textAlignment w:val="baseline"/>
    </w:pPr>
    <w:rPr>
      <w:szCs w:val="20"/>
    </w:rPr>
  </w:style>
  <w:style w:type="paragraph" w:styleId="26">
    <w:name w:val="Body Text Indent 2"/>
    <w:basedOn w:val="a"/>
    <w:link w:val="27"/>
    <w:uiPriority w:val="99"/>
    <w:rsid w:val="00932239"/>
    <w:pPr>
      <w:spacing w:after="120" w:line="480" w:lineRule="auto"/>
      <w:ind w:left="283"/>
      <w:jc w:val="both"/>
    </w:pPr>
    <w:rPr>
      <w:rFonts w:ascii="Times New Roman" w:hAnsi="Times New Roman"/>
      <w:sz w:val="24"/>
      <w:szCs w:val="24"/>
    </w:rPr>
  </w:style>
  <w:style w:type="character" w:customStyle="1" w:styleId="27">
    <w:name w:val="Основной текст с отступом 2 Знак"/>
    <w:link w:val="26"/>
    <w:uiPriority w:val="99"/>
    <w:rsid w:val="00932239"/>
    <w:rPr>
      <w:sz w:val="24"/>
      <w:szCs w:val="24"/>
    </w:rPr>
  </w:style>
  <w:style w:type="paragraph" w:customStyle="1" w:styleId="32">
    <w:name w:val="Стиль3"/>
    <w:basedOn w:val="26"/>
    <w:rsid w:val="00932239"/>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6"/>
    <w:rsid w:val="00932239"/>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32239"/>
    <w:pPr>
      <w:spacing w:before="100" w:beforeAutospacing="1" w:after="100" w:afterAutospacing="1" w:line="240" w:lineRule="auto"/>
    </w:pPr>
    <w:rPr>
      <w:rFonts w:ascii="Tahoma" w:hAnsi="Tahoma"/>
      <w:sz w:val="20"/>
      <w:szCs w:val="20"/>
      <w:lang w:val="en-US" w:eastAsia="en-US"/>
    </w:rPr>
  </w:style>
  <w:style w:type="paragraph" w:styleId="2">
    <w:name w:val="List Bullet 2"/>
    <w:basedOn w:val="a"/>
    <w:autoRedefine/>
    <w:rsid w:val="00932239"/>
    <w:pPr>
      <w:numPr>
        <w:numId w:val="4"/>
      </w:numPr>
      <w:spacing w:after="60" w:line="240" w:lineRule="auto"/>
      <w:jc w:val="both"/>
    </w:pPr>
    <w:rPr>
      <w:rFonts w:ascii="Times New Roman" w:hAnsi="Times New Roman"/>
      <w:sz w:val="24"/>
      <w:szCs w:val="24"/>
    </w:rPr>
  </w:style>
  <w:style w:type="character" w:styleId="af7">
    <w:name w:val="page number"/>
    <w:basedOn w:val="a0"/>
    <w:uiPriority w:val="99"/>
    <w:rsid w:val="00932239"/>
  </w:style>
  <w:style w:type="paragraph" w:styleId="28">
    <w:name w:val="Body Text 2"/>
    <w:basedOn w:val="a"/>
    <w:link w:val="29"/>
    <w:rsid w:val="00932239"/>
    <w:pPr>
      <w:spacing w:after="120" w:line="480" w:lineRule="auto"/>
      <w:jc w:val="both"/>
    </w:pPr>
    <w:rPr>
      <w:rFonts w:ascii="Times New Roman" w:hAnsi="Times New Roman"/>
      <w:sz w:val="24"/>
      <w:szCs w:val="24"/>
    </w:rPr>
  </w:style>
  <w:style w:type="character" w:customStyle="1" w:styleId="29">
    <w:name w:val="Основной текст 2 Знак"/>
    <w:link w:val="28"/>
    <w:rsid w:val="00932239"/>
    <w:rPr>
      <w:sz w:val="24"/>
      <w:szCs w:val="24"/>
    </w:rPr>
  </w:style>
  <w:style w:type="paragraph" w:styleId="34">
    <w:name w:val="Body Text 3"/>
    <w:basedOn w:val="a"/>
    <w:link w:val="35"/>
    <w:rsid w:val="00932239"/>
    <w:pPr>
      <w:spacing w:after="120" w:line="240" w:lineRule="auto"/>
      <w:jc w:val="both"/>
    </w:pPr>
    <w:rPr>
      <w:rFonts w:ascii="Times New Roman" w:hAnsi="Times New Roman"/>
      <w:sz w:val="16"/>
      <w:szCs w:val="16"/>
    </w:rPr>
  </w:style>
  <w:style w:type="character" w:customStyle="1" w:styleId="35">
    <w:name w:val="Основной текст 3 Знак"/>
    <w:link w:val="34"/>
    <w:rsid w:val="00932239"/>
    <w:rPr>
      <w:sz w:val="16"/>
      <w:szCs w:val="16"/>
    </w:rPr>
  </w:style>
  <w:style w:type="paragraph" w:customStyle="1" w:styleId="ConsNormal">
    <w:name w:val="ConsNormal"/>
    <w:rsid w:val="00932239"/>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932239"/>
    <w:pPr>
      <w:spacing w:after="0" w:line="240" w:lineRule="auto"/>
      <w:jc w:val="both"/>
    </w:pPr>
    <w:rPr>
      <w:rFonts w:ascii="Times New Roman" w:hAnsi="Times New Roman"/>
      <w:sz w:val="28"/>
      <w:szCs w:val="20"/>
    </w:rPr>
  </w:style>
  <w:style w:type="paragraph" w:styleId="af8">
    <w:name w:val="Date"/>
    <w:basedOn w:val="a"/>
    <w:next w:val="a"/>
    <w:link w:val="af9"/>
    <w:rsid w:val="00932239"/>
    <w:pPr>
      <w:spacing w:after="60" w:line="240" w:lineRule="auto"/>
      <w:jc w:val="both"/>
    </w:pPr>
    <w:rPr>
      <w:rFonts w:ascii="Times New Roman" w:hAnsi="Times New Roman"/>
      <w:sz w:val="24"/>
      <w:szCs w:val="24"/>
    </w:rPr>
  </w:style>
  <w:style w:type="character" w:customStyle="1" w:styleId="af9">
    <w:name w:val="Дата Знак"/>
    <w:link w:val="af8"/>
    <w:rsid w:val="00932239"/>
    <w:rPr>
      <w:sz w:val="24"/>
      <w:szCs w:val="24"/>
    </w:rPr>
  </w:style>
  <w:style w:type="character" w:customStyle="1" w:styleId="ab">
    <w:name w:val="Обычный (веб) Знак"/>
    <w:aliases w:val="Обычный (веб) Знак Знак Знак,Знак Знак Знак2,Знак Знак Знак Знак, Знак Знак Знак1, Знак Знак Знак Знак,Знак Знак3,Знак Знак Знак Знак Знак Знак Знак Знак,Знак Знак Знак Знак Знак Знак,Знак Знак2 Знак,Обычный (веб) Знак Знак Знак1 Знак"/>
    <w:link w:val="aa"/>
    <w:rsid w:val="00932239"/>
    <w:rPr>
      <w:sz w:val="24"/>
      <w:szCs w:val="24"/>
    </w:rPr>
  </w:style>
  <w:style w:type="character" w:styleId="afa">
    <w:name w:val="annotation reference"/>
    <w:rsid w:val="00932239"/>
    <w:rPr>
      <w:sz w:val="16"/>
      <w:szCs w:val="16"/>
    </w:rPr>
  </w:style>
  <w:style w:type="paragraph" w:styleId="afb">
    <w:name w:val="annotation text"/>
    <w:basedOn w:val="a"/>
    <w:link w:val="afc"/>
    <w:rsid w:val="00932239"/>
    <w:pPr>
      <w:spacing w:after="60" w:line="240" w:lineRule="auto"/>
      <w:jc w:val="both"/>
    </w:pPr>
    <w:rPr>
      <w:rFonts w:ascii="Times New Roman" w:hAnsi="Times New Roman"/>
      <w:sz w:val="20"/>
      <w:szCs w:val="20"/>
    </w:rPr>
  </w:style>
  <w:style w:type="character" w:customStyle="1" w:styleId="afc">
    <w:name w:val="Текст примечания Знак"/>
    <w:basedOn w:val="a0"/>
    <w:link w:val="afb"/>
    <w:rsid w:val="00932239"/>
  </w:style>
  <w:style w:type="paragraph" w:styleId="afd">
    <w:name w:val="annotation subject"/>
    <w:basedOn w:val="afb"/>
    <w:next w:val="afb"/>
    <w:link w:val="afe"/>
    <w:rsid w:val="00932239"/>
    <w:rPr>
      <w:b/>
      <w:bCs/>
    </w:rPr>
  </w:style>
  <w:style w:type="character" w:customStyle="1" w:styleId="afe">
    <w:name w:val="Тема примечания Знак"/>
    <w:link w:val="afd"/>
    <w:rsid w:val="00932239"/>
    <w:rPr>
      <w:b/>
      <w:bCs/>
    </w:rPr>
  </w:style>
  <w:style w:type="character" w:customStyle="1" w:styleId="af0">
    <w:name w:val="Текст выноски Знак"/>
    <w:link w:val="af"/>
    <w:rsid w:val="00932239"/>
    <w:rPr>
      <w:rFonts w:ascii="Tahoma" w:hAnsi="Tahoma" w:cs="Tahoma"/>
      <w:sz w:val="16"/>
      <w:szCs w:val="16"/>
    </w:rPr>
  </w:style>
  <w:style w:type="character" w:styleId="aff">
    <w:name w:val="footnote reference"/>
    <w:uiPriority w:val="99"/>
    <w:unhideWhenUsed/>
    <w:rsid w:val="00932239"/>
    <w:rPr>
      <w:vertAlign w:val="superscript"/>
    </w:rPr>
  </w:style>
  <w:style w:type="paragraph" w:styleId="aff0">
    <w:name w:val="endnote text"/>
    <w:basedOn w:val="a"/>
    <w:link w:val="aff1"/>
    <w:rsid w:val="00932239"/>
    <w:pPr>
      <w:spacing w:after="60" w:line="240" w:lineRule="auto"/>
      <w:jc w:val="both"/>
    </w:pPr>
    <w:rPr>
      <w:rFonts w:ascii="Times New Roman" w:hAnsi="Times New Roman"/>
      <w:sz w:val="20"/>
      <w:szCs w:val="20"/>
    </w:rPr>
  </w:style>
  <w:style w:type="character" w:customStyle="1" w:styleId="aff1">
    <w:name w:val="Текст концевой сноски Знак"/>
    <w:basedOn w:val="a0"/>
    <w:link w:val="aff0"/>
    <w:rsid w:val="00932239"/>
  </w:style>
  <w:style w:type="character" w:styleId="aff2">
    <w:name w:val="endnote reference"/>
    <w:rsid w:val="00932239"/>
    <w:rPr>
      <w:vertAlign w:val="superscript"/>
    </w:rPr>
  </w:style>
  <w:style w:type="paragraph" w:styleId="aff3">
    <w:name w:val="No Spacing"/>
    <w:uiPriority w:val="99"/>
    <w:qFormat/>
    <w:rsid w:val="00932239"/>
    <w:pPr>
      <w:jc w:val="both"/>
    </w:pPr>
    <w:rPr>
      <w:sz w:val="24"/>
      <w:szCs w:val="24"/>
    </w:rPr>
  </w:style>
  <w:style w:type="paragraph" w:customStyle="1" w:styleId="Default">
    <w:name w:val="Default"/>
    <w:rsid w:val="00932239"/>
    <w:pPr>
      <w:autoSpaceDE w:val="0"/>
      <w:autoSpaceDN w:val="0"/>
      <w:adjustRightInd w:val="0"/>
    </w:pPr>
    <w:rPr>
      <w:rFonts w:ascii="Calibri" w:hAnsi="Calibri" w:cs="Calibri"/>
      <w:color w:val="000000"/>
      <w:sz w:val="24"/>
      <w:szCs w:val="24"/>
    </w:rPr>
  </w:style>
  <w:style w:type="paragraph" w:styleId="aff4">
    <w:name w:val="List"/>
    <w:basedOn w:val="a"/>
    <w:rsid w:val="00932239"/>
    <w:pPr>
      <w:spacing w:after="60" w:line="240" w:lineRule="auto"/>
      <w:ind w:left="283" w:hanging="283"/>
      <w:contextualSpacing/>
      <w:jc w:val="both"/>
    </w:pPr>
    <w:rPr>
      <w:rFonts w:ascii="Times New Roman" w:hAnsi="Times New Roman"/>
      <w:sz w:val="24"/>
      <w:szCs w:val="24"/>
    </w:rPr>
  </w:style>
  <w:style w:type="paragraph" w:customStyle="1" w:styleId="ntext">
    <w:name w:val="ntext"/>
    <w:basedOn w:val="a"/>
    <w:rsid w:val="00932239"/>
    <w:pPr>
      <w:spacing w:after="47" w:line="240" w:lineRule="auto"/>
      <w:jc w:val="both"/>
    </w:pPr>
    <w:rPr>
      <w:rFonts w:ascii="Times New Roman" w:hAnsi="Times New Roman"/>
      <w:color w:val="27496E"/>
      <w:sz w:val="14"/>
      <w:szCs w:val="14"/>
    </w:rPr>
  </w:style>
  <w:style w:type="character" w:customStyle="1" w:styleId="36">
    <w:name w:val="Основной шрифт абзаца3"/>
    <w:rsid w:val="00932239"/>
    <w:rPr>
      <w:sz w:val="24"/>
    </w:rPr>
  </w:style>
  <w:style w:type="paragraph" w:customStyle="1" w:styleId="aff5">
    <w:name w:val="Таблицы (моноширинный)"/>
    <w:basedOn w:val="a"/>
    <w:next w:val="a"/>
    <w:uiPriority w:val="99"/>
    <w:rsid w:val="00932239"/>
    <w:pPr>
      <w:widowControl w:val="0"/>
      <w:autoSpaceDE w:val="0"/>
      <w:autoSpaceDN w:val="0"/>
      <w:adjustRightInd w:val="0"/>
      <w:spacing w:after="0" w:line="240" w:lineRule="auto"/>
      <w:jc w:val="both"/>
    </w:pPr>
    <w:rPr>
      <w:rFonts w:ascii="Courier New" w:hAnsi="Courier New" w:cs="Courier New"/>
      <w:sz w:val="24"/>
      <w:szCs w:val="24"/>
    </w:rPr>
  </w:style>
  <w:style w:type="character" w:customStyle="1" w:styleId="aff6">
    <w:name w:val="Цветовое выделение"/>
    <w:rsid w:val="00932239"/>
    <w:rPr>
      <w:b/>
      <w:bCs/>
      <w:color w:val="000080"/>
    </w:rPr>
  </w:style>
  <w:style w:type="character" w:customStyle="1" w:styleId="iceouttxt1">
    <w:name w:val="iceouttxt1"/>
    <w:uiPriority w:val="99"/>
    <w:rsid w:val="00932239"/>
    <w:rPr>
      <w:rFonts w:ascii="Arial" w:hAnsi="Arial" w:cs="Arial" w:hint="default"/>
      <w:color w:val="666666"/>
      <w:sz w:val="17"/>
      <w:szCs w:val="17"/>
    </w:rPr>
  </w:style>
  <w:style w:type="paragraph" w:customStyle="1" w:styleId="Web">
    <w:name w:val="Обычный (Web)"/>
    <w:basedOn w:val="a"/>
    <w:rsid w:val="00932239"/>
    <w:pPr>
      <w:spacing w:before="200" w:line="240" w:lineRule="auto"/>
      <w:ind w:left="200" w:right="200"/>
    </w:pPr>
    <w:rPr>
      <w:rFonts w:ascii="Times New Roman" w:hAnsi="Times New Roman"/>
      <w:sz w:val="24"/>
      <w:szCs w:val="20"/>
    </w:rPr>
  </w:style>
  <w:style w:type="character" w:customStyle="1" w:styleId="FontStyle11">
    <w:name w:val="Font Style11"/>
    <w:rsid w:val="00932239"/>
    <w:rPr>
      <w:rFonts w:ascii="Arial" w:hAnsi="Arial" w:cs="Arial"/>
      <w:sz w:val="16"/>
      <w:szCs w:val="16"/>
    </w:rPr>
  </w:style>
  <w:style w:type="paragraph" w:customStyle="1" w:styleId="Style7">
    <w:name w:val="Style7"/>
    <w:basedOn w:val="a"/>
    <w:uiPriority w:val="99"/>
    <w:rsid w:val="00932239"/>
    <w:pPr>
      <w:widowControl w:val="0"/>
      <w:autoSpaceDE w:val="0"/>
      <w:autoSpaceDN w:val="0"/>
      <w:adjustRightInd w:val="0"/>
      <w:spacing w:after="0" w:line="209" w:lineRule="exact"/>
      <w:ind w:hanging="358"/>
      <w:jc w:val="both"/>
    </w:pPr>
    <w:rPr>
      <w:rFonts w:ascii="Arial" w:hAnsi="Arial"/>
      <w:sz w:val="24"/>
      <w:szCs w:val="24"/>
    </w:rPr>
  </w:style>
  <w:style w:type="paragraph" w:customStyle="1" w:styleId="ConsNonformat">
    <w:name w:val="ConsNonformat"/>
    <w:rsid w:val="00932239"/>
    <w:pPr>
      <w:widowControl w:val="0"/>
    </w:pPr>
    <w:rPr>
      <w:rFonts w:ascii="Courier New" w:hAnsi="Courier New" w:cs="Courier New"/>
    </w:rPr>
  </w:style>
  <w:style w:type="paragraph" w:styleId="aff7">
    <w:name w:val="Plain Text"/>
    <w:basedOn w:val="a"/>
    <w:link w:val="aff8"/>
    <w:rsid w:val="00932239"/>
    <w:pPr>
      <w:spacing w:after="0" w:line="240" w:lineRule="auto"/>
    </w:pPr>
    <w:rPr>
      <w:rFonts w:ascii="Courier New" w:hAnsi="Courier New"/>
      <w:sz w:val="20"/>
      <w:szCs w:val="20"/>
    </w:rPr>
  </w:style>
  <w:style w:type="character" w:customStyle="1" w:styleId="aff8">
    <w:name w:val="Текст Знак"/>
    <w:link w:val="aff7"/>
    <w:rsid w:val="00932239"/>
    <w:rPr>
      <w:rFonts w:ascii="Courier New" w:hAnsi="Courier New"/>
    </w:rPr>
  </w:style>
  <w:style w:type="paragraph" w:customStyle="1" w:styleId="aff9">
    <w:name w:val="Пункт"/>
    <w:basedOn w:val="a"/>
    <w:rsid w:val="00932239"/>
    <w:pPr>
      <w:suppressAutoHyphens/>
      <w:spacing w:after="0" w:line="240" w:lineRule="auto"/>
      <w:ind w:left="1404" w:hanging="504"/>
      <w:jc w:val="both"/>
    </w:pPr>
    <w:rPr>
      <w:rFonts w:ascii="Times New Roman" w:hAnsi="Times New Roman"/>
      <w:sz w:val="24"/>
      <w:szCs w:val="28"/>
      <w:lang w:eastAsia="zh-CN"/>
    </w:rPr>
  </w:style>
  <w:style w:type="character" w:customStyle="1" w:styleId="FontStyle13">
    <w:name w:val="Font Style13"/>
    <w:rsid w:val="00932239"/>
    <w:rPr>
      <w:rFonts w:ascii="Bookman Old Style" w:hAnsi="Bookman Old Style" w:cs="Bookman Old Style"/>
      <w:sz w:val="16"/>
      <w:szCs w:val="16"/>
    </w:rPr>
  </w:style>
  <w:style w:type="paragraph" w:customStyle="1" w:styleId="Style4">
    <w:name w:val="Style4"/>
    <w:basedOn w:val="a"/>
    <w:rsid w:val="00932239"/>
    <w:pPr>
      <w:widowControl w:val="0"/>
      <w:autoSpaceDE w:val="0"/>
      <w:autoSpaceDN w:val="0"/>
      <w:adjustRightInd w:val="0"/>
      <w:spacing w:after="0" w:line="240" w:lineRule="auto"/>
    </w:pPr>
    <w:rPr>
      <w:rFonts w:ascii="Bookman Old Style" w:hAnsi="Bookman Old Style" w:cs="Bookman Old Style"/>
      <w:sz w:val="24"/>
      <w:szCs w:val="24"/>
    </w:rPr>
  </w:style>
  <w:style w:type="paragraph" w:customStyle="1" w:styleId="14">
    <w:name w:val="Обычный1"/>
    <w:rsid w:val="00932239"/>
    <w:rPr>
      <w:sz w:val="24"/>
    </w:rPr>
  </w:style>
  <w:style w:type="paragraph" w:customStyle="1" w:styleId="Normal11">
    <w:name w:val="Normal11"/>
    <w:uiPriority w:val="99"/>
    <w:rsid w:val="00932239"/>
    <w:rPr>
      <w:sz w:val="24"/>
    </w:rPr>
  </w:style>
  <w:style w:type="paragraph" w:customStyle="1" w:styleId="110">
    <w:name w:val="Обычный11"/>
    <w:uiPriority w:val="99"/>
    <w:rsid w:val="00932239"/>
    <w:rPr>
      <w:sz w:val="24"/>
      <w:szCs w:val="24"/>
    </w:rPr>
  </w:style>
  <w:style w:type="paragraph" w:styleId="affa">
    <w:name w:val="Body Text Indent"/>
    <w:basedOn w:val="a"/>
    <w:link w:val="affb"/>
    <w:uiPriority w:val="99"/>
    <w:rsid w:val="00932239"/>
    <w:pPr>
      <w:spacing w:after="120" w:line="240" w:lineRule="auto"/>
      <w:ind w:left="283"/>
      <w:jc w:val="both"/>
    </w:pPr>
    <w:rPr>
      <w:rFonts w:ascii="Times New Roman" w:hAnsi="Times New Roman"/>
      <w:sz w:val="24"/>
      <w:szCs w:val="24"/>
    </w:rPr>
  </w:style>
  <w:style w:type="character" w:customStyle="1" w:styleId="affb">
    <w:name w:val="Основной текст с отступом Знак"/>
    <w:link w:val="affa"/>
    <w:uiPriority w:val="99"/>
    <w:rsid w:val="00932239"/>
    <w:rPr>
      <w:sz w:val="24"/>
      <w:szCs w:val="24"/>
    </w:rPr>
  </w:style>
  <w:style w:type="paragraph" w:customStyle="1" w:styleId="37">
    <w:name w:val="Обычный3"/>
    <w:uiPriority w:val="99"/>
    <w:rsid w:val="00932239"/>
    <w:rPr>
      <w:sz w:val="24"/>
      <w:szCs w:val="24"/>
    </w:rPr>
  </w:style>
  <w:style w:type="paragraph" w:customStyle="1" w:styleId="affc">
    <w:name w:val="Готовый"/>
    <w:basedOn w:val="a"/>
    <w:rsid w:val="00932239"/>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hAnsi="Courier New"/>
      <w:sz w:val="20"/>
      <w:szCs w:val="20"/>
    </w:rPr>
  </w:style>
  <w:style w:type="paragraph" w:customStyle="1" w:styleId="xl87">
    <w:name w:val="xl87"/>
    <w:basedOn w:val="a"/>
    <w:rsid w:val="00932239"/>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affd">
    <w:name w:val="Обычный + по ширине"/>
    <w:basedOn w:val="a"/>
    <w:rsid w:val="00932239"/>
    <w:pPr>
      <w:spacing w:after="0" w:line="240" w:lineRule="auto"/>
      <w:jc w:val="both"/>
    </w:pPr>
    <w:rPr>
      <w:rFonts w:ascii="Times New Roman" w:hAnsi="Times New Roman"/>
      <w:sz w:val="24"/>
      <w:szCs w:val="24"/>
    </w:rPr>
  </w:style>
  <w:style w:type="paragraph" w:customStyle="1" w:styleId="111">
    <w:name w:val="111 Текст"/>
    <w:link w:val="1110"/>
    <w:uiPriority w:val="99"/>
    <w:rsid w:val="00932239"/>
    <w:pPr>
      <w:ind w:firstLine="567"/>
      <w:jc w:val="both"/>
    </w:pPr>
    <w:rPr>
      <w:sz w:val="24"/>
      <w:szCs w:val="24"/>
    </w:rPr>
  </w:style>
  <w:style w:type="character" w:customStyle="1" w:styleId="1110">
    <w:name w:val="111 Текст Знак"/>
    <w:link w:val="111"/>
    <w:uiPriority w:val="99"/>
    <w:rsid w:val="00932239"/>
    <w:rPr>
      <w:sz w:val="24"/>
      <w:szCs w:val="24"/>
      <w:lang w:bidi="ar-SA"/>
    </w:rPr>
  </w:style>
  <w:style w:type="character" w:customStyle="1" w:styleId="15">
    <w:name w:val="Основной текст1"/>
    <w:rsid w:val="0093223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paragraph" w:customStyle="1" w:styleId="16">
    <w:name w:val="Текст1"/>
    <w:basedOn w:val="a"/>
    <w:rsid w:val="00932239"/>
    <w:pPr>
      <w:spacing w:after="0" w:line="240" w:lineRule="auto"/>
    </w:pPr>
    <w:rPr>
      <w:rFonts w:ascii="Courier New" w:hAnsi="Courier New"/>
      <w:sz w:val="20"/>
      <w:szCs w:val="20"/>
    </w:rPr>
  </w:style>
  <w:style w:type="paragraph" w:customStyle="1" w:styleId="2a">
    <w:name w:val="заголовок 2"/>
    <w:basedOn w:val="a"/>
    <w:next w:val="a"/>
    <w:rsid w:val="00932239"/>
    <w:pPr>
      <w:keepNext/>
      <w:spacing w:after="0" w:line="240" w:lineRule="auto"/>
    </w:pPr>
    <w:rPr>
      <w:rFonts w:ascii="Times New Roman" w:hAnsi="Times New Roman"/>
      <w:sz w:val="24"/>
      <w:szCs w:val="24"/>
      <w:lang w:eastAsia="ar-SA"/>
    </w:rPr>
  </w:style>
  <w:style w:type="paragraph" w:customStyle="1" w:styleId="affe">
    <w:name w:val="Содержимое таблицы"/>
    <w:basedOn w:val="a"/>
    <w:rsid w:val="00932239"/>
    <w:pPr>
      <w:widowControl w:val="0"/>
      <w:suppressLineNumbers/>
      <w:suppressAutoHyphens/>
      <w:spacing w:after="0" w:line="240" w:lineRule="auto"/>
    </w:pPr>
    <w:rPr>
      <w:rFonts w:ascii="Arial" w:eastAsia="Lucida Sans Unicode" w:hAnsi="Arial"/>
      <w:kern w:val="1"/>
      <w:sz w:val="24"/>
      <w:szCs w:val="24"/>
    </w:rPr>
  </w:style>
  <w:style w:type="character" w:customStyle="1" w:styleId="FontStyle16">
    <w:name w:val="Font Style16"/>
    <w:rsid w:val="00932239"/>
    <w:rPr>
      <w:rFonts w:ascii="Times New Roman" w:hAnsi="Times New Roman" w:cs="Times New Roman"/>
      <w:sz w:val="22"/>
      <w:szCs w:val="22"/>
    </w:rPr>
  </w:style>
  <w:style w:type="paragraph" w:customStyle="1" w:styleId="Style10">
    <w:name w:val="Style10"/>
    <w:basedOn w:val="a"/>
    <w:rsid w:val="00932239"/>
    <w:pPr>
      <w:widowControl w:val="0"/>
      <w:autoSpaceDE w:val="0"/>
      <w:autoSpaceDN w:val="0"/>
      <w:adjustRightInd w:val="0"/>
      <w:spacing w:after="0" w:line="266" w:lineRule="exact"/>
      <w:jc w:val="both"/>
    </w:pPr>
    <w:rPr>
      <w:rFonts w:ascii="Times New Roman" w:hAnsi="Times New Roman"/>
      <w:sz w:val="24"/>
      <w:szCs w:val="24"/>
    </w:rPr>
  </w:style>
  <w:style w:type="paragraph" w:customStyle="1" w:styleId="afff">
    <w:name w:val="Простой абзац"/>
    <w:basedOn w:val="a"/>
    <w:rsid w:val="00932239"/>
    <w:pPr>
      <w:spacing w:after="0" w:line="240" w:lineRule="auto"/>
      <w:ind w:firstLine="737"/>
      <w:jc w:val="both"/>
    </w:pPr>
    <w:rPr>
      <w:rFonts w:ascii="Times New Roman" w:hAnsi="Times New Roman"/>
      <w:sz w:val="24"/>
      <w:szCs w:val="24"/>
    </w:rPr>
  </w:style>
  <w:style w:type="paragraph" w:customStyle="1" w:styleId="2b">
    <w:name w:val="Обычный2"/>
    <w:rsid w:val="00932239"/>
    <w:pPr>
      <w:widowControl w:val="0"/>
      <w:jc w:val="both"/>
    </w:pPr>
    <w:rPr>
      <w:rFonts w:ascii="Arial" w:hAnsi="Arial"/>
      <w:snapToGrid w:val="0"/>
      <w:spacing w:val="-5"/>
      <w:sz w:val="25"/>
    </w:rPr>
  </w:style>
  <w:style w:type="paragraph" w:styleId="afff0">
    <w:name w:val="Subtitle"/>
    <w:basedOn w:val="a"/>
    <w:next w:val="a"/>
    <w:link w:val="afff1"/>
    <w:qFormat/>
    <w:rsid w:val="00932239"/>
    <w:pPr>
      <w:spacing w:after="60" w:line="240" w:lineRule="auto"/>
      <w:jc w:val="center"/>
      <w:outlineLvl w:val="1"/>
    </w:pPr>
    <w:rPr>
      <w:rFonts w:ascii="Cambria" w:hAnsi="Cambria"/>
      <w:sz w:val="24"/>
      <w:szCs w:val="24"/>
    </w:rPr>
  </w:style>
  <w:style w:type="character" w:customStyle="1" w:styleId="afff1">
    <w:name w:val="Подзаголовок Знак"/>
    <w:link w:val="afff0"/>
    <w:rsid w:val="00932239"/>
    <w:rPr>
      <w:rFonts w:ascii="Cambria" w:hAnsi="Cambria"/>
      <w:sz w:val="24"/>
      <w:szCs w:val="24"/>
    </w:rPr>
  </w:style>
  <w:style w:type="character" w:customStyle="1" w:styleId="apple-converted-space">
    <w:name w:val="apple-converted-space"/>
    <w:rsid w:val="00CE1772"/>
  </w:style>
  <w:style w:type="character" w:customStyle="1" w:styleId="FontStyle14">
    <w:name w:val="Font Style14"/>
    <w:rsid w:val="0051341C"/>
    <w:rPr>
      <w:rFonts w:ascii="Times New Roman" w:hAnsi="Times New Roman" w:cs="Times New Roman"/>
      <w:spacing w:val="10"/>
      <w:sz w:val="24"/>
      <w:szCs w:val="24"/>
    </w:rPr>
  </w:style>
  <w:style w:type="paragraph" w:customStyle="1" w:styleId="parametervalue">
    <w:name w:val="parametervalue"/>
    <w:basedOn w:val="a"/>
    <w:rsid w:val="007C4CC5"/>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8241">
      <w:bodyDiv w:val="1"/>
      <w:marLeft w:val="0"/>
      <w:marRight w:val="0"/>
      <w:marTop w:val="0"/>
      <w:marBottom w:val="0"/>
      <w:divBdr>
        <w:top w:val="none" w:sz="0" w:space="0" w:color="auto"/>
        <w:left w:val="none" w:sz="0" w:space="0" w:color="auto"/>
        <w:bottom w:val="none" w:sz="0" w:space="0" w:color="auto"/>
        <w:right w:val="none" w:sz="0" w:space="0" w:color="auto"/>
      </w:divBdr>
      <w:divsChild>
        <w:div w:id="210192289">
          <w:marLeft w:val="0"/>
          <w:marRight w:val="0"/>
          <w:marTop w:val="0"/>
          <w:marBottom w:val="0"/>
          <w:divBdr>
            <w:top w:val="none" w:sz="0" w:space="0" w:color="auto"/>
            <w:left w:val="none" w:sz="0" w:space="0" w:color="auto"/>
            <w:bottom w:val="none" w:sz="0" w:space="0" w:color="auto"/>
            <w:right w:val="none" w:sz="0" w:space="0" w:color="auto"/>
          </w:divBdr>
        </w:div>
      </w:divsChild>
    </w:div>
    <w:div w:id="9064925">
      <w:bodyDiv w:val="1"/>
      <w:marLeft w:val="0"/>
      <w:marRight w:val="0"/>
      <w:marTop w:val="0"/>
      <w:marBottom w:val="0"/>
      <w:divBdr>
        <w:top w:val="none" w:sz="0" w:space="0" w:color="auto"/>
        <w:left w:val="none" w:sz="0" w:space="0" w:color="auto"/>
        <w:bottom w:val="none" w:sz="0" w:space="0" w:color="auto"/>
        <w:right w:val="none" w:sz="0" w:space="0" w:color="auto"/>
      </w:divBdr>
    </w:div>
    <w:div w:id="15280767">
      <w:bodyDiv w:val="1"/>
      <w:marLeft w:val="0"/>
      <w:marRight w:val="0"/>
      <w:marTop w:val="0"/>
      <w:marBottom w:val="0"/>
      <w:divBdr>
        <w:top w:val="none" w:sz="0" w:space="0" w:color="auto"/>
        <w:left w:val="none" w:sz="0" w:space="0" w:color="auto"/>
        <w:bottom w:val="none" w:sz="0" w:space="0" w:color="auto"/>
        <w:right w:val="none" w:sz="0" w:space="0" w:color="auto"/>
      </w:divBdr>
      <w:divsChild>
        <w:div w:id="1167668121">
          <w:marLeft w:val="0"/>
          <w:marRight w:val="0"/>
          <w:marTop w:val="0"/>
          <w:marBottom w:val="0"/>
          <w:divBdr>
            <w:top w:val="none" w:sz="0" w:space="0" w:color="auto"/>
            <w:left w:val="none" w:sz="0" w:space="0" w:color="auto"/>
            <w:bottom w:val="none" w:sz="0" w:space="0" w:color="auto"/>
            <w:right w:val="none" w:sz="0" w:space="0" w:color="auto"/>
          </w:divBdr>
          <w:divsChild>
            <w:div w:id="644549741">
              <w:marLeft w:val="0"/>
              <w:marRight w:val="0"/>
              <w:marTop w:val="0"/>
              <w:marBottom w:val="0"/>
              <w:divBdr>
                <w:top w:val="none" w:sz="0" w:space="0" w:color="auto"/>
                <w:left w:val="none" w:sz="0" w:space="0" w:color="auto"/>
                <w:bottom w:val="none" w:sz="0" w:space="0" w:color="auto"/>
                <w:right w:val="none" w:sz="0" w:space="0" w:color="auto"/>
              </w:divBdr>
              <w:divsChild>
                <w:div w:id="188332208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5694813">
      <w:bodyDiv w:val="1"/>
      <w:marLeft w:val="0"/>
      <w:marRight w:val="0"/>
      <w:marTop w:val="0"/>
      <w:marBottom w:val="0"/>
      <w:divBdr>
        <w:top w:val="none" w:sz="0" w:space="0" w:color="auto"/>
        <w:left w:val="none" w:sz="0" w:space="0" w:color="auto"/>
        <w:bottom w:val="none" w:sz="0" w:space="0" w:color="auto"/>
        <w:right w:val="none" w:sz="0" w:space="0" w:color="auto"/>
      </w:divBdr>
      <w:divsChild>
        <w:div w:id="809640268">
          <w:marLeft w:val="0"/>
          <w:marRight w:val="0"/>
          <w:marTop w:val="0"/>
          <w:marBottom w:val="0"/>
          <w:divBdr>
            <w:top w:val="none" w:sz="0" w:space="0" w:color="auto"/>
            <w:left w:val="none" w:sz="0" w:space="0" w:color="auto"/>
            <w:bottom w:val="none" w:sz="0" w:space="0" w:color="auto"/>
            <w:right w:val="none" w:sz="0" w:space="0" w:color="auto"/>
          </w:divBdr>
        </w:div>
      </w:divsChild>
    </w:div>
    <w:div w:id="63263660">
      <w:bodyDiv w:val="1"/>
      <w:marLeft w:val="0"/>
      <w:marRight w:val="0"/>
      <w:marTop w:val="0"/>
      <w:marBottom w:val="0"/>
      <w:divBdr>
        <w:top w:val="none" w:sz="0" w:space="0" w:color="auto"/>
        <w:left w:val="none" w:sz="0" w:space="0" w:color="auto"/>
        <w:bottom w:val="none" w:sz="0" w:space="0" w:color="auto"/>
        <w:right w:val="none" w:sz="0" w:space="0" w:color="auto"/>
      </w:divBdr>
    </w:div>
    <w:div w:id="65038450">
      <w:bodyDiv w:val="1"/>
      <w:marLeft w:val="0"/>
      <w:marRight w:val="0"/>
      <w:marTop w:val="0"/>
      <w:marBottom w:val="0"/>
      <w:divBdr>
        <w:top w:val="none" w:sz="0" w:space="0" w:color="auto"/>
        <w:left w:val="none" w:sz="0" w:space="0" w:color="auto"/>
        <w:bottom w:val="none" w:sz="0" w:space="0" w:color="auto"/>
        <w:right w:val="none" w:sz="0" w:space="0" w:color="auto"/>
      </w:divBdr>
      <w:divsChild>
        <w:div w:id="245111363">
          <w:marLeft w:val="0"/>
          <w:marRight w:val="0"/>
          <w:marTop w:val="0"/>
          <w:marBottom w:val="0"/>
          <w:divBdr>
            <w:top w:val="none" w:sz="0" w:space="0" w:color="auto"/>
            <w:left w:val="none" w:sz="0" w:space="0" w:color="auto"/>
            <w:bottom w:val="none" w:sz="0" w:space="0" w:color="auto"/>
            <w:right w:val="none" w:sz="0" w:space="0" w:color="auto"/>
          </w:divBdr>
        </w:div>
      </w:divsChild>
    </w:div>
    <w:div w:id="67895662">
      <w:bodyDiv w:val="1"/>
      <w:marLeft w:val="0"/>
      <w:marRight w:val="0"/>
      <w:marTop w:val="0"/>
      <w:marBottom w:val="0"/>
      <w:divBdr>
        <w:top w:val="none" w:sz="0" w:space="0" w:color="auto"/>
        <w:left w:val="none" w:sz="0" w:space="0" w:color="auto"/>
        <w:bottom w:val="none" w:sz="0" w:space="0" w:color="auto"/>
        <w:right w:val="none" w:sz="0" w:space="0" w:color="auto"/>
      </w:divBdr>
    </w:div>
    <w:div w:id="68425740">
      <w:bodyDiv w:val="1"/>
      <w:marLeft w:val="0"/>
      <w:marRight w:val="0"/>
      <w:marTop w:val="0"/>
      <w:marBottom w:val="0"/>
      <w:divBdr>
        <w:top w:val="none" w:sz="0" w:space="0" w:color="auto"/>
        <w:left w:val="none" w:sz="0" w:space="0" w:color="auto"/>
        <w:bottom w:val="none" w:sz="0" w:space="0" w:color="auto"/>
        <w:right w:val="none" w:sz="0" w:space="0" w:color="auto"/>
      </w:divBdr>
    </w:div>
    <w:div w:id="80373551">
      <w:bodyDiv w:val="1"/>
      <w:marLeft w:val="0"/>
      <w:marRight w:val="0"/>
      <w:marTop w:val="0"/>
      <w:marBottom w:val="0"/>
      <w:divBdr>
        <w:top w:val="none" w:sz="0" w:space="0" w:color="auto"/>
        <w:left w:val="none" w:sz="0" w:space="0" w:color="auto"/>
        <w:bottom w:val="none" w:sz="0" w:space="0" w:color="auto"/>
        <w:right w:val="none" w:sz="0" w:space="0" w:color="auto"/>
      </w:divBdr>
      <w:divsChild>
        <w:div w:id="532377928">
          <w:marLeft w:val="0"/>
          <w:marRight w:val="0"/>
          <w:marTop w:val="0"/>
          <w:marBottom w:val="0"/>
          <w:divBdr>
            <w:top w:val="none" w:sz="0" w:space="0" w:color="auto"/>
            <w:left w:val="none" w:sz="0" w:space="0" w:color="auto"/>
            <w:bottom w:val="none" w:sz="0" w:space="0" w:color="auto"/>
            <w:right w:val="none" w:sz="0" w:space="0" w:color="auto"/>
          </w:divBdr>
          <w:divsChild>
            <w:div w:id="596671934">
              <w:marLeft w:val="0"/>
              <w:marRight w:val="0"/>
              <w:marTop w:val="0"/>
              <w:marBottom w:val="0"/>
              <w:divBdr>
                <w:top w:val="none" w:sz="0" w:space="0" w:color="auto"/>
                <w:left w:val="none" w:sz="0" w:space="0" w:color="auto"/>
                <w:bottom w:val="none" w:sz="0" w:space="0" w:color="auto"/>
                <w:right w:val="none" w:sz="0" w:space="0" w:color="auto"/>
              </w:divBdr>
              <w:divsChild>
                <w:div w:id="732969575">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01342839">
      <w:bodyDiv w:val="1"/>
      <w:marLeft w:val="0"/>
      <w:marRight w:val="0"/>
      <w:marTop w:val="0"/>
      <w:marBottom w:val="0"/>
      <w:divBdr>
        <w:top w:val="none" w:sz="0" w:space="0" w:color="auto"/>
        <w:left w:val="none" w:sz="0" w:space="0" w:color="auto"/>
        <w:bottom w:val="none" w:sz="0" w:space="0" w:color="auto"/>
        <w:right w:val="none" w:sz="0" w:space="0" w:color="auto"/>
      </w:divBdr>
    </w:div>
    <w:div w:id="102306586">
      <w:bodyDiv w:val="1"/>
      <w:marLeft w:val="0"/>
      <w:marRight w:val="0"/>
      <w:marTop w:val="0"/>
      <w:marBottom w:val="0"/>
      <w:divBdr>
        <w:top w:val="none" w:sz="0" w:space="0" w:color="auto"/>
        <w:left w:val="none" w:sz="0" w:space="0" w:color="auto"/>
        <w:bottom w:val="none" w:sz="0" w:space="0" w:color="auto"/>
        <w:right w:val="none" w:sz="0" w:space="0" w:color="auto"/>
      </w:divBdr>
      <w:divsChild>
        <w:div w:id="793911532">
          <w:marLeft w:val="0"/>
          <w:marRight w:val="0"/>
          <w:marTop w:val="0"/>
          <w:marBottom w:val="0"/>
          <w:divBdr>
            <w:top w:val="none" w:sz="0" w:space="0" w:color="auto"/>
            <w:left w:val="none" w:sz="0" w:space="0" w:color="auto"/>
            <w:bottom w:val="none" w:sz="0" w:space="0" w:color="auto"/>
            <w:right w:val="none" w:sz="0" w:space="0" w:color="auto"/>
          </w:divBdr>
        </w:div>
      </w:divsChild>
    </w:div>
    <w:div w:id="115031415">
      <w:bodyDiv w:val="1"/>
      <w:marLeft w:val="0"/>
      <w:marRight w:val="0"/>
      <w:marTop w:val="0"/>
      <w:marBottom w:val="0"/>
      <w:divBdr>
        <w:top w:val="none" w:sz="0" w:space="0" w:color="auto"/>
        <w:left w:val="none" w:sz="0" w:space="0" w:color="auto"/>
        <w:bottom w:val="none" w:sz="0" w:space="0" w:color="auto"/>
        <w:right w:val="none" w:sz="0" w:space="0" w:color="auto"/>
      </w:divBdr>
    </w:div>
    <w:div w:id="116220426">
      <w:bodyDiv w:val="1"/>
      <w:marLeft w:val="0"/>
      <w:marRight w:val="0"/>
      <w:marTop w:val="0"/>
      <w:marBottom w:val="0"/>
      <w:divBdr>
        <w:top w:val="none" w:sz="0" w:space="0" w:color="auto"/>
        <w:left w:val="none" w:sz="0" w:space="0" w:color="auto"/>
        <w:bottom w:val="none" w:sz="0" w:space="0" w:color="auto"/>
        <w:right w:val="none" w:sz="0" w:space="0" w:color="auto"/>
      </w:divBdr>
      <w:divsChild>
        <w:div w:id="1207722588">
          <w:marLeft w:val="0"/>
          <w:marRight w:val="0"/>
          <w:marTop w:val="0"/>
          <w:marBottom w:val="0"/>
          <w:divBdr>
            <w:top w:val="none" w:sz="0" w:space="0" w:color="auto"/>
            <w:left w:val="none" w:sz="0" w:space="0" w:color="auto"/>
            <w:bottom w:val="none" w:sz="0" w:space="0" w:color="auto"/>
            <w:right w:val="none" w:sz="0" w:space="0" w:color="auto"/>
          </w:divBdr>
          <w:divsChild>
            <w:div w:id="1307661947">
              <w:marLeft w:val="0"/>
              <w:marRight w:val="0"/>
              <w:marTop w:val="0"/>
              <w:marBottom w:val="0"/>
              <w:divBdr>
                <w:top w:val="none" w:sz="0" w:space="0" w:color="auto"/>
                <w:left w:val="none" w:sz="0" w:space="0" w:color="auto"/>
                <w:bottom w:val="none" w:sz="0" w:space="0" w:color="auto"/>
                <w:right w:val="none" w:sz="0" w:space="0" w:color="auto"/>
              </w:divBdr>
              <w:divsChild>
                <w:div w:id="157643446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17340183">
      <w:bodyDiv w:val="1"/>
      <w:marLeft w:val="0"/>
      <w:marRight w:val="0"/>
      <w:marTop w:val="0"/>
      <w:marBottom w:val="0"/>
      <w:divBdr>
        <w:top w:val="none" w:sz="0" w:space="0" w:color="auto"/>
        <w:left w:val="none" w:sz="0" w:space="0" w:color="auto"/>
        <w:bottom w:val="none" w:sz="0" w:space="0" w:color="auto"/>
        <w:right w:val="none" w:sz="0" w:space="0" w:color="auto"/>
      </w:divBdr>
      <w:divsChild>
        <w:div w:id="1934629973">
          <w:marLeft w:val="0"/>
          <w:marRight w:val="0"/>
          <w:marTop w:val="0"/>
          <w:marBottom w:val="0"/>
          <w:divBdr>
            <w:top w:val="none" w:sz="0" w:space="0" w:color="auto"/>
            <w:left w:val="none" w:sz="0" w:space="0" w:color="auto"/>
            <w:bottom w:val="none" w:sz="0" w:space="0" w:color="auto"/>
            <w:right w:val="none" w:sz="0" w:space="0" w:color="auto"/>
          </w:divBdr>
          <w:divsChild>
            <w:div w:id="2012022167">
              <w:marLeft w:val="0"/>
              <w:marRight w:val="0"/>
              <w:marTop w:val="0"/>
              <w:marBottom w:val="0"/>
              <w:divBdr>
                <w:top w:val="none" w:sz="0" w:space="0" w:color="auto"/>
                <w:left w:val="none" w:sz="0" w:space="0" w:color="auto"/>
                <w:bottom w:val="none" w:sz="0" w:space="0" w:color="auto"/>
                <w:right w:val="none" w:sz="0" w:space="0" w:color="auto"/>
              </w:divBdr>
              <w:divsChild>
                <w:div w:id="213636354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21968549">
      <w:bodyDiv w:val="1"/>
      <w:marLeft w:val="0"/>
      <w:marRight w:val="0"/>
      <w:marTop w:val="0"/>
      <w:marBottom w:val="0"/>
      <w:divBdr>
        <w:top w:val="none" w:sz="0" w:space="0" w:color="auto"/>
        <w:left w:val="none" w:sz="0" w:space="0" w:color="auto"/>
        <w:bottom w:val="none" w:sz="0" w:space="0" w:color="auto"/>
        <w:right w:val="none" w:sz="0" w:space="0" w:color="auto"/>
      </w:divBdr>
      <w:divsChild>
        <w:div w:id="2043750486">
          <w:marLeft w:val="0"/>
          <w:marRight w:val="0"/>
          <w:marTop w:val="0"/>
          <w:marBottom w:val="0"/>
          <w:divBdr>
            <w:top w:val="none" w:sz="0" w:space="0" w:color="auto"/>
            <w:left w:val="none" w:sz="0" w:space="0" w:color="auto"/>
            <w:bottom w:val="none" w:sz="0" w:space="0" w:color="auto"/>
            <w:right w:val="none" w:sz="0" w:space="0" w:color="auto"/>
          </w:divBdr>
        </w:div>
      </w:divsChild>
    </w:div>
    <w:div w:id="129715997">
      <w:bodyDiv w:val="1"/>
      <w:marLeft w:val="0"/>
      <w:marRight w:val="0"/>
      <w:marTop w:val="0"/>
      <w:marBottom w:val="0"/>
      <w:divBdr>
        <w:top w:val="none" w:sz="0" w:space="0" w:color="auto"/>
        <w:left w:val="none" w:sz="0" w:space="0" w:color="auto"/>
        <w:bottom w:val="none" w:sz="0" w:space="0" w:color="auto"/>
        <w:right w:val="none" w:sz="0" w:space="0" w:color="auto"/>
      </w:divBdr>
      <w:divsChild>
        <w:div w:id="1439720845">
          <w:marLeft w:val="0"/>
          <w:marRight w:val="0"/>
          <w:marTop w:val="0"/>
          <w:marBottom w:val="0"/>
          <w:divBdr>
            <w:top w:val="none" w:sz="0" w:space="0" w:color="auto"/>
            <w:left w:val="none" w:sz="0" w:space="0" w:color="auto"/>
            <w:bottom w:val="none" w:sz="0" w:space="0" w:color="auto"/>
            <w:right w:val="none" w:sz="0" w:space="0" w:color="auto"/>
          </w:divBdr>
        </w:div>
      </w:divsChild>
    </w:div>
    <w:div w:id="134684612">
      <w:bodyDiv w:val="1"/>
      <w:marLeft w:val="0"/>
      <w:marRight w:val="0"/>
      <w:marTop w:val="0"/>
      <w:marBottom w:val="0"/>
      <w:divBdr>
        <w:top w:val="none" w:sz="0" w:space="0" w:color="auto"/>
        <w:left w:val="none" w:sz="0" w:space="0" w:color="auto"/>
        <w:bottom w:val="none" w:sz="0" w:space="0" w:color="auto"/>
        <w:right w:val="none" w:sz="0" w:space="0" w:color="auto"/>
      </w:divBdr>
      <w:divsChild>
        <w:div w:id="1032652420">
          <w:marLeft w:val="0"/>
          <w:marRight w:val="0"/>
          <w:marTop w:val="0"/>
          <w:marBottom w:val="0"/>
          <w:divBdr>
            <w:top w:val="none" w:sz="0" w:space="0" w:color="auto"/>
            <w:left w:val="none" w:sz="0" w:space="0" w:color="auto"/>
            <w:bottom w:val="none" w:sz="0" w:space="0" w:color="auto"/>
            <w:right w:val="none" w:sz="0" w:space="0" w:color="auto"/>
          </w:divBdr>
          <w:divsChild>
            <w:div w:id="1906139645">
              <w:marLeft w:val="0"/>
              <w:marRight w:val="0"/>
              <w:marTop w:val="0"/>
              <w:marBottom w:val="0"/>
              <w:divBdr>
                <w:top w:val="none" w:sz="0" w:space="0" w:color="auto"/>
                <w:left w:val="none" w:sz="0" w:space="0" w:color="auto"/>
                <w:bottom w:val="none" w:sz="0" w:space="0" w:color="auto"/>
                <w:right w:val="none" w:sz="0" w:space="0" w:color="auto"/>
              </w:divBdr>
              <w:divsChild>
                <w:div w:id="154652137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40927403">
      <w:bodyDiv w:val="1"/>
      <w:marLeft w:val="0"/>
      <w:marRight w:val="0"/>
      <w:marTop w:val="0"/>
      <w:marBottom w:val="0"/>
      <w:divBdr>
        <w:top w:val="none" w:sz="0" w:space="0" w:color="auto"/>
        <w:left w:val="none" w:sz="0" w:space="0" w:color="auto"/>
        <w:bottom w:val="none" w:sz="0" w:space="0" w:color="auto"/>
        <w:right w:val="none" w:sz="0" w:space="0" w:color="auto"/>
      </w:divBdr>
    </w:div>
    <w:div w:id="163669108">
      <w:bodyDiv w:val="1"/>
      <w:marLeft w:val="0"/>
      <w:marRight w:val="0"/>
      <w:marTop w:val="0"/>
      <w:marBottom w:val="0"/>
      <w:divBdr>
        <w:top w:val="none" w:sz="0" w:space="0" w:color="auto"/>
        <w:left w:val="none" w:sz="0" w:space="0" w:color="auto"/>
        <w:bottom w:val="none" w:sz="0" w:space="0" w:color="auto"/>
        <w:right w:val="none" w:sz="0" w:space="0" w:color="auto"/>
      </w:divBdr>
      <w:divsChild>
        <w:div w:id="1333146147">
          <w:marLeft w:val="0"/>
          <w:marRight w:val="0"/>
          <w:marTop w:val="0"/>
          <w:marBottom w:val="0"/>
          <w:divBdr>
            <w:top w:val="none" w:sz="0" w:space="0" w:color="auto"/>
            <w:left w:val="none" w:sz="0" w:space="0" w:color="auto"/>
            <w:bottom w:val="none" w:sz="0" w:space="0" w:color="auto"/>
            <w:right w:val="none" w:sz="0" w:space="0" w:color="auto"/>
          </w:divBdr>
          <w:divsChild>
            <w:div w:id="1180119693">
              <w:marLeft w:val="0"/>
              <w:marRight w:val="0"/>
              <w:marTop w:val="0"/>
              <w:marBottom w:val="0"/>
              <w:divBdr>
                <w:top w:val="none" w:sz="0" w:space="0" w:color="auto"/>
                <w:left w:val="none" w:sz="0" w:space="0" w:color="auto"/>
                <w:bottom w:val="none" w:sz="0" w:space="0" w:color="auto"/>
                <w:right w:val="none" w:sz="0" w:space="0" w:color="auto"/>
              </w:divBdr>
              <w:divsChild>
                <w:div w:id="1627391118">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79392289">
      <w:bodyDiv w:val="1"/>
      <w:marLeft w:val="0"/>
      <w:marRight w:val="0"/>
      <w:marTop w:val="0"/>
      <w:marBottom w:val="0"/>
      <w:divBdr>
        <w:top w:val="none" w:sz="0" w:space="0" w:color="auto"/>
        <w:left w:val="none" w:sz="0" w:space="0" w:color="auto"/>
        <w:bottom w:val="none" w:sz="0" w:space="0" w:color="auto"/>
        <w:right w:val="none" w:sz="0" w:space="0" w:color="auto"/>
      </w:divBdr>
    </w:div>
    <w:div w:id="186138213">
      <w:bodyDiv w:val="1"/>
      <w:marLeft w:val="0"/>
      <w:marRight w:val="0"/>
      <w:marTop w:val="0"/>
      <w:marBottom w:val="0"/>
      <w:divBdr>
        <w:top w:val="none" w:sz="0" w:space="0" w:color="auto"/>
        <w:left w:val="none" w:sz="0" w:space="0" w:color="auto"/>
        <w:bottom w:val="none" w:sz="0" w:space="0" w:color="auto"/>
        <w:right w:val="none" w:sz="0" w:space="0" w:color="auto"/>
      </w:divBdr>
      <w:divsChild>
        <w:div w:id="124742143">
          <w:marLeft w:val="0"/>
          <w:marRight w:val="0"/>
          <w:marTop w:val="0"/>
          <w:marBottom w:val="0"/>
          <w:divBdr>
            <w:top w:val="none" w:sz="0" w:space="0" w:color="auto"/>
            <w:left w:val="none" w:sz="0" w:space="0" w:color="auto"/>
            <w:bottom w:val="none" w:sz="0" w:space="0" w:color="auto"/>
            <w:right w:val="none" w:sz="0" w:space="0" w:color="auto"/>
          </w:divBdr>
        </w:div>
      </w:divsChild>
    </w:div>
    <w:div w:id="198400767">
      <w:bodyDiv w:val="1"/>
      <w:marLeft w:val="0"/>
      <w:marRight w:val="0"/>
      <w:marTop w:val="0"/>
      <w:marBottom w:val="0"/>
      <w:divBdr>
        <w:top w:val="none" w:sz="0" w:space="0" w:color="auto"/>
        <w:left w:val="none" w:sz="0" w:space="0" w:color="auto"/>
        <w:bottom w:val="none" w:sz="0" w:space="0" w:color="auto"/>
        <w:right w:val="none" w:sz="0" w:space="0" w:color="auto"/>
      </w:divBdr>
    </w:div>
    <w:div w:id="199974567">
      <w:bodyDiv w:val="1"/>
      <w:marLeft w:val="0"/>
      <w:marRight w:val="0"/>
      <w:marTop w:val="0"/>
      <w:marBottom w:val="0"/>
      <w:divBdr>
        <w:top w:val="none" w:sz="0" w:space="0" w:color="auto"/>
        <w:left w:val="none" w:sz="0" w:space="0" w:color="auto"/>
        <w:bottom w:val="none" w:sz="0" w:space="0" w:color="auto"/>
        <w:right w:val="none" w:sz="0" w:space="0" w:color="auto"/>
      </w:divBdr>
    </w:div>
    <w:div w:id="201018079">
      <w:bodyDiv w:val="1"/>
      <w:marLeft w:val="0"/>
      <w:marRight w:val="0"/>
      <w:marTop w:val="0"/>
      <w:marBottom w:val="0"/>
      <w:divBdr>
        <w:top w:val="none" w:sz="0" w:space="0" w:color="auto"/>
        <w:left w:val="none" w:sz="0" w:space="0" w:color="auto"/>
        <w:bottom w:val="none" w:sz="0" w:space="0" w:color="auto"/>
        <w:right w:val="none" w:sz="0" w:space="0" w:color="auto"/>
      </w:divBdr>
    </w:div>
    <w:div w:id="202912892">
      <w:bodyDiv w:val="1"/>
      <w:marLeft w:val="0"/>
      <w:marRight w:val="0"/>
      <w:marTop w:val="0"/>
      <w:marBottom w:val="0"/>
      <w:divBdr>
        <w:top w:val="none" w:sz="0" w:space="0" w:color="auto"/>
        <w:left w:val="none" w:sz="0" w:space="0" w:color="auto"/>
        <w:bottom w:val="none" w:sz="0" w:space="0" w:color="auto"/>
        <w:right w:val="none" w:sz="0" w:space="0" w:color="auto"/>
      </w:divBdr>
      <w:divsChild>
        <w:div w:id="1574393372">
          <w:marLeft w:val="0"/>
          <w:marRight w:val="0"/>
          <w:marTop w:val="0"/>
          <w:marBottom w:val="0"/>
          <w:divBdr>
            <w:top w:val="none" w:sz="0" w:space="0" w:color="auto"/>
            <w:left w:val="none" w:sz="0" w:space="0" w:color="auto"/>
            <w:bottom w:val="none" w:sz="0" w:space="0" w:color="auto"/>
            <w:right w:val="none" w:sz="0" w:space="0" w:color="auto"/>
          </w:divBdr>
          <w:divsChild>
            <w:div w:id="311953761">
              <w:marLeft w:val="0"/>
              <w:marRight w:val="0"/>
              <w:marTop w:val="0"/>
              <w:marBottom w:val="0"/>
              <w:divBdr>
                <w:top w:val="none" w:sz="0" w:space="0" w:color="auto"/>
                <w:left w:val="none" w:sz="0" w:space="0" w:color="auto"/>
                <w:bottom w:val="none" w:sz="0" w:space="0" w:color="auto"/>
                <w:right w:val="none" w:sz="0" w:space="0" w:color="auto"/>
              </w:divBdr>
              <w:divsChild>
                <w:div w:id="178168305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206767532">
      <w:bodyDiv w:val="1"/>
      <w:marLeft w:val="0"/>
      <w:marRight w:val="0"/>
      <w:marTop w:val="0"/>
      <w:marBottom w:val="0"/>
      <w:divBdr>
        <w:top w:val="none" w:sz="0" w:space="0" w:color="auto"/>
        <w:left w:val="none" w:sz="0" w:space="0" w:color="auto"/>
        <w:bottom w:val="none" w:sz="0" w:space="0" w:color="auto"/>
        <w:right w:val="none" w:sz="0" w:space="0" w:color="auto"/>
      </w:divBdr>
      <w:divsChild>
        <w:div w:id="1857845230">
          <w:marLeft w:val="0"/>
          <w:marRight w:val="0"/>
          <w:marTop w:val="0"/>
          <w:marBottom w:val="0"/>
          <w:divBdr>
            <w:top w:val="none" w:sz="0" w:space="0" w:color="auto"/>
            <w:left w:val="none" w:sz="0" w:space="0" w:color="auto"/>
            <w:bottom w:val="none" w:sz="0" w:space="0" w:color="auto"/>
            <w:right w:val="none" w:sz="0" w:space="0" w:color="auto"/>
          </w:divBdr>
          <w:divsChild>
            <w:div w:id="1685979649">
              <w:marLeft w:val="0"/>
              <w:marRight w:val="0"/>
              <w:marTop w:val="0"/>
              <w:marBottom w:val="0"/>
              <w:divBdr>
                <w:top w:val="none" w:sz="0" w:space="0" w:color="auto"/>
                <w:left w:val="none" w:sz="0" w:space="0" w:color="auto"/>
                <w:bottom w:val="none" w:sz="0" w:space="0" w:color="auto"/>
                <w:right w:val="none" w:sz="0" w:space="0" w:color="auto"/>
              </w:divBdr>
              <w:divsChild>
                <w:div w:id="1905482708">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209153264">
      <w:bodyDiv w:val="1"/>
      <w:marLeft w:val="0"/>
      <w:marRight w:val="0"/>
      <w:marTop w:val="0"/>
      <w:marBottom w:val="0"/>
      <w:divBdr>
        <w:top w:val="none" w:sz="0" w:space="0" w:color="auto"/>
        <w:left w:val="none" w:sz="0" w:space="0" w:color="auto"/>
        <w:bottom w:val="none" w:sz="0" w:space="0" w:color="auto"/>
        <w:right w:val="none" w:sz="0" w:space="0" w:color="auto"/>
      </w:divBdr>
    </w:div>
    <w:div w:id="217714526">
      <w:bodyDiv w:val="1"/>
      <w:marLeft w:val="0"/>
      <w:marRight w:val="0"/>
      <w:marTop w:val="0"/>
      <w:marBottom w:val="0"/>
      <w:divBdr>
        <w:top w:val="none" w:sz="0" w:space="0" w:color="auto"/>
        <w:left w:val="none" w:sz="0" w:space="0" w:color="auto"/>
        <w:bottom w:val="none" w:sz="0" w:space="0" w:color="auto"/>
        <w:right w:val="none" w:sz="0" w:space="0" w:color="auto"/>
      </w:divBdr>
    </w:div>
    <w:div w:id="254675328">
      <w:bodyDiv w:val="1"/>
      <w:marLeft w:val="0"/>
      <w:marRight w:val="0"/>
      <w:marTop w:val="0"/>
      <w:marBottom w:val="0"/>
      <w:divBdr>
        <w:top w:val="none" w:sz="0" w:space="0" w:color="auto"/>
        <w:left w:val="none" w:sz="0" w:space="0" w:color="auto"/>
        <w:bottom w:val="none" w:sz="0" w:space="0" w:color="auto"/>
        <w:right w:val="none" w:sz="0" w:space="0" w:color="auto"/>
      </w:divBdr>
    </w:div>
    <w:div w:id="274022331">
      <w:bodyDiv w:val="1"/>
      <w:marLeft w:val="0"/>
      <w:marRight w:val="0"/>
      <w:marTop w:val="0"/>
      <w:marBottom w:val="0"/>
      <w:divBdr>
        <w:top w:val="none" w:sz="0" w:space="0" w:color="auto"/>
        <w:left w:val="none" w:sz="0" w:space="0" w:color="auto"/>
        <w:bottom w:val="none" w:sz="0" w:space="0" w:color="auto"/>
        <w:right w:val="none" w:sz="0" w:space="0" w:color="auto"/>
      </w:divBdr>
      <w:divsChild>
        <w:div w:id="788210177">
          <w:marLeft w:val="0"/>
          <w:marRight w:val="0"/>
          <w:marTop w:val="0"/>
          <w:marBottom w:val="0"/>
          <w:divBdr>
            <w:top w:val="none" w:sz="0" w:space="0" w:color="auto"/>
            <w:left w:val="none" w:sz="0" w:space="0" w:color="auto"/>
            <w:bottom w:val="none" w:sz="0" w:space="0" w:color="auto"/>
            <w:right w:val="none" w:sz="0" w:space="0" w:color="auto"/>
          </w:divBdr>
          <w:divsChild>
            <w:div w:id="11884608">
              <w:marLeft w:val="0"/>
              <w:marRight w:val="0"/>
              <w:marTop w:val="0"/>
              <w:marBottom w:val="0"/>
              <w:divBdr>
                <w:top w:val="none" w:sz="0" w:space="0" w:color="auto"/>
                <w:left w:val="none" w:sz="0" w:space="0" w:color="auto"/>
                <w:bottom w:val="none" w:sz="0" w:space="0" w:color="auto"/>
                <w:right w:val="none" w:sz="0" w:space="0" w:color="auto"/>
              </w:divBdr>
              <w:divsChild>
                <w:div w:id="92892878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276985172">
      <w:bodyDiv w:val="1"/>
      <w:marLeft w:val="0"/>
      <w:marRight w:val="0"/>
      <w:marTop w:val="0"/>
      <w:marBottom w:val="0"/>
      <w:divBdr>
        <w:top w:val="none" w:sz="0" w:space="0" w:color="auto"/>
        <w:left w:val="none" w:sz="0" w:space="0" w:color="auto"/>
        <w:bottom w:val="none" w:sz="0" w:space="0" w:color="auto"/>
        <w:right w:val="none" w:sz="0" w:space="0" w:color="auto"/>
      </w:divBdr>
    </w:div>
    <w:div w:id="278487095">
      <w:bodyDiv w:val="1"/>
      <w:marLeft w:val="0"/>
      <w:marRight w:val="0"/>
      <w:marTop w:val="0"/>
      <w:marBottom w:val="0"/>
      <w:divBdr>
        <w:top w:val="none" w:sz="0" w:space="0" w:color="auto"/>
        <w:left w:val="none" w:sz="0" w:space="0" w:color="auto"/>
        <w:bottom w:val="none" w:sz="0" w:space="0" w:color="auto"/>
        <w:right w:val="none" w:sz="0" w:space="0" w:color="auto"/>
      </w:divBdr>
      <w:divsChild>
        <w:div w:id="1300837363">
          <w:marLeft w:val="0"/>
          <w:marRight w:val="0"/>
          <w:marTop w:val="0"/>
          <w:marBottom w:val="0"/>
          <w:divBdr>
            <w:top w:val="none" w:sz="0" w:space="0" w:color="auto"/>
            <w:left w:val="none" w:sz="0" w:space="0" w:color="auto"/>
            <w:bottom w:val="none" w:sz="0" w:space="0" w:color="auto"/>
            <w:right w:val="none" w:sz="0" w:space="0" w:color="auto"/>
          </w:divBdr>
          <w:divsChild>
            <w:div w:id="75903598">
              <w:marLeft w:val="0"/>
              <w:marRight w:val="0"/>
              <w:marTop w:val="0"/>
              <w:marBottom w:val="0"/>
              <w:divBdr>
                <w:top w:val="none" w:sz="0" w:space="0" w:color="auto"/>
                <w:left w:val="none" w:sz="0" w:space="0" w:color="auto"/>
                <w:bottom w:val="none" w:sz="0" w:space="0" w:color="auto"/>
                <w:right w:val="none" w:sz="0" w:space="0" w:color="auto"/>
              </w:divBdr>
              <w:divsChild>
                <w:div w:id="119507359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282227115">
      <w:bodyDiv w:val="1"/>
      <w:marLeft w:val="0"/>
      <w:marRight w:val="0"/>
      <w:marTop w:val="0"/>
      <w:marBottom w:val="0"/>
      <w:divBdr>
        <w:top w:val="none" w:sz="0" w:space="0" w:color="auto"/>
        <w:left w:val="none" w:sz="0" w:space="0" w:color="auto"/>
        <w:bottom w:val="none" w:sz="0" w:space="0" w:color="auto"/>
        <w:right w:val="none" w:sz="0" w:space="0" w:color="auto"/>
      </w:divBdr>
    </w:div>
    <w:div w:id="282616849">
      <w:bodyDiv w:val="1"/>
      <w:marLeft w:val="0"/>
      <w:marRight w:val="0"/>
      <w:marTop w:val="225"/>
      <w:marBottom w:val="225"/>
      <w:divBdr>
        <w:top w:val="none" w:sz="0" w:space="0" w:color="auto"/>
        <w:left w:val="none" w:sz="0" w:space="0" w:color="auto"/>
        <w:bottom w:val="none" w:sz="0" w:space="0" w:color="auto"/>
        <w:right w:val="none" w:sz="0" w:space="0" w:color="auto"/>
      </w:divBdr>
      <w:divsChild>
        <w:div w:id="1743020036">
          <w:marLeft w:val="0"/>
          <w:marRight w:val="0"/>
          <w:marTop w:val="0"/>
          <w:marBottom w:val="0"/>
          <w:divBdr>
            <w:top w:val="none" w:sz="0" w:space="0" w:color="auto"/>
            <w:left w:val="none" w:sz="0" w:space="0" w:color="auto"/>
            <w:bottom w:val="none" w:sz="0" w:space="0" w:color="auto"/>
            <w:right w:val="none" w:sz="0" w:space="0" w:color="auto"/>
          </w:divBdr>
        </w:div>
      </w:divsChild>
    </w:div>
    <w:div w:id="282884031">
      <w:bodyDiv w:val="1"/>
      <w:marLeft w:val="0"/>
      <w:marRight w:val="0"/>
      <w:marTop w:val="0"/>
      <w:marBottom w:val="0"/>
      <w:divBdr>
        <w:top w:val="none" w:sz="0" w:space="0" w:color="auto"/>
        <w:left w:val="none" w:sz="0" w:space="0" w:color="auto"/>
        <w:bottom w:val="none" w:sz="0" w:space="0" w:color="auto"/>
        <w:right w:val="none" w:sz="0" w:space="0" w:color="auto"/>
      </w:divBdr>
    </w:div>
    <w:div w:id="290213044">
      <w:bodyDiv w:val="1"/>
      <w:marLeft w:val="0"/>
      <w:marRight w:val="0"/>
      <w:marTop w:val="0"/>
      <w:marBottom w:val="0"/>
      <w:divBdr>
        <w:top w:val="none" w:sz="0" w:space="0" w:color="auto"/>
        <w:left w:val="none" w:sz="0" w:space="0" w:color="auto"/>
        <w:bottom w:val="none" w:sz="0" w:space="0" w:color="auto"/>
        <w:right w:val="none" w:sz="0" w:space="0" w:color="auto"/>
      </w:divBdr>
    </w:div>
    <w:div w:id="302388968">
      <w:bodyDiv w:val="1"/>
      <w:marLeft w:val="0"/>
      <w:marRight w:val="0"/>
      <w:marTop w:val="0"/>
      <w:marBottom w:val="0"/>
      <w:divBdr>
        <w:top w:val="none" w:sz="0" w:space="0" w:color="auto"/>
        <w:left w:val="none" w:sz="0" w:space="0" w:color="auto"/>
        <w:bottom w:val="none" w:sz="0" w:space="0" w:color="auto"/>
        <w:right w:val="none" w:sz="0" w:space="0" w:color="auto"/>
      </w:divBdr>
      <w:divsChild>
        <w:div w:id="1721174334">
          <w:marLeft w:val="0"/>
          <w:marRight w:val="0"/>
          <w:marTop w:val="0"/>
          <w:marBottom w:val="0"/>
          <w:divBdr>
            <w:top w:val="none" w:sz="0" w:space="0" w:color="auto"/>
            <w:left w:val="none" w:sz="0" w:space="0" w:color="auto"/>
            <w:bottom w:val="none" w:sz="0" w:space="0" w:color="auto"/>
            <w:right w:val="none" w:sz="0" w:space="0" w:color="auto"/>
          </w:divBdr>
          <w:divsChild>
            <w:div w:id="1549490021">
              <w:marLeft w:val="0"/>
              <w:marRight w:val="0"/>
              <w:marTop w:val="0"/>
              <w:marBottom w:val="0"/>
              <w:divBdr>
                <w:top w:val="none" w:sz="0" w:space="0" w:color="auto"/>
                <w:left w:val="none" w:sz="0" w:space="0" w:color="auto"/>
                <w:bottom w:val="none" w:sz="0" w:space="0" w:color="auto"/>
                <w:right w:val="none" w:sz="0" w:space="0" w:color="auto"/>
              </w:divBdr>
              <w:divsChild>
                <w:div w:id="53624785">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308680796">
      <w:bodyDiv w:val="1"/>
      <w:marLeft w:val="0"/>
      <w:marRight w:val="0"/>
      <w:marTop w:val="0"/>
      <w:marBottom w:val="0"/>
      <w:divBdr>
        <w:top w:val="none" w:sz="0" w:space="0" w:color="auto"/>
        <w:left w:val="none" w:sz="0" w:space="0" w:color="auto"/>
        <w:bottom w:val="none" w:sz="0" w:space="0" w:color="auto"/>
        <w:right w:val="none" w:sz="0" w:space="0" w:color="auto"/>
      </w:divBdr>
      <w:divsChild>
        <w:div w:id="1912037133">
          <w:marLeft w:val="0"/>
          <w:marRight w:val="0"/>
          <w:marTop w:val="0"/>
          <w:marBottom w:val="0"/>
          <w:divBdr>
            <w:top w:val="none" w:sz="0" w:space="0" w:color="auto"/>
            <w:left w:val="none" w:sz="0" w:space="0" w:color="auto"/>
            <w:bottom w:val="none" w:sz="0" w:space="0" w:color="auto"/>
            <w:right w:val="none" w:sz="0" w:space="0" w:color="auto"/>
          </w:divBdr>
          <w:divsChild>
            <w:div w:id="1539512795">
              <w:marLeft w:val="0"/>
              <w:marRight w:val="0"/>
              <w:marTop w:val="0"/>
              <w:marBottom w:val="0"/>
              <w:divBdr>
                <w:top w:val="none" w:sz="0" w:space="0" w:color="auto"/>
                <w:left w:val="none" w:sz="0" w:space="0" w:color="auto"/>
                <w:bottom w:val="none" w:sz="0" w:space="0" w:color="auto"/>
                <w:right w:val="none" w:sz="0" w:space="0" w:color="auto"/>
              </w:divBdr>
              <w:divsChild>
                <w:div w:id="1659723808">
                  <w:marLeft w:val="0"/>
                  <w:marRight w:val="0"/>
                  <w:marTop w:val="0"/>
                  <w:marBottom w:val="0"/>
                  <w:divBdr>
                    <w:top w:val="none" w:sz="0" w:space="0" w:color="auto"/>
                    <w:left w:val="none" w:sz="0" w:space="0" w:color="auto"/>
                    <w:bottom w:val="none" w:sz="0" w:space="0" w:color="auto"/>
                    <w:right w:val="none" w:sz="0" w:space="0" w:color="auto"/>
                  </w:divBdr>
                  <w:divsChild>
                    <w:div w:id="1634600022">
                      <w:marLeft w:val="0"/>
                      <w:marRight w:val="0"/>
                      <w:marTop w:val="0"/>
                      <w:marBottom w:val="0"/>
                      <w:divBdr>
                        <w:top w:val="none" w:sz="0" w:space="0" w:color="auto"/>
                        <w:left w:val="none" w:sz="0" w:space="0" w:color="auto"/>
                        <w:bottom w:val="none" w:sz="0" w:space="0" w:color="auto"/>
                        <w:right w:val="none" w:sz="0" w:space="0" w:color="auto"/>
                      </w:divBdr>
                      <w:divsChild>
                        <w:div w:id="1631521768">
                          <w:marLeft w:val="0"/>
                          <w:marRight w:val="0"/>
                          <w:marTop w:val="0"/>
                          <w:marBottom w:val="0"/>
                          <w:divBdr>
                            <w:top w:val="none" w:sz="0" w:space="0" w:color="auto"/>
                            <w:left w:val="none" w:sz="0" w:space="0" w:color="auto"/>
                            <w:bottom w:val="none" w:sz="0" w:space="0" w:color="auto"/>
                            <w:right w:val="none" w:sz="0" w:space="0" w:color="auto"/>
                          </w:divBdr>
                          <w:divsChild>
                            <w:div w:id="1560896675">
                              <w:marLeft w:val="0"/>
                              <w:marRight w:val="0"/>
                              <w:marTop w:val="0"/>
                              <w:marBottom w:val="300"/>
                              <w:divBdr>
                                <w:top w:val="single" w:sz="12" w:space="0" w:color="D3D7DB"/>
                                <w:left w:val="single" w:sz="12" w:space="0" w:color="D3D7DB"/>
                                <w:bottom w:val="single" w:sz="12" w:space="0" w:color="D3D7DB"/>
                                <w:right w:val="single" w:sz="12" w:space="0" w:color="D3D7DB"/>
                              </w:divBdr>
                            </w:div>
                          </w:divsChild>
                        </w:div>
                      </w:divsChild>
                    </w:div>
                  </w:divsChild>
                </w:div>
              </w:divsChild>
            </w:div>
          </w:divsChild>
        </w:div>
      </w:divsChild>
    </w:div>
    <w:div w:id="311447623">
      <w:bodyDiv w:val="1"/>
      <w:marLeft w:val="0"/>
      <w:marRight w:val="0"/>
      <w:marTop w:val="0"/>
      <w:marBottom w:val="0"/>
      <w:divBdr>
        <w:top w:val="none" w:sz="0" w:space="0" w:color="auto"/>
        <w:left w:val="none" w:sz="0" w:space="0" w:color="auto"/>
        <w:bottom w:val="none" w:sz="0" w:space="0" w:color="auto"/>
        <w:right w:val="none" w:sz="0" w:space="0" w:color="auto"/>
      </w:divBdr>
    </w:div>
    <w:div w:id="319768446">
      <w:bodyDiv w:val="1"/>
      <w:marLeft w:val="0"/>
      <w:marRight w:val="0"/>
      <w:marTop w:val="0"/>
      <w:marBottom w:val="0"/>
      <w:divBdr>
        <w:top w:val="none" w:sz="0" w:space="0" w:color="auto"/>
        <w:left w:val="none" w:sz="0" w:space="0" w:color="auto"/>
        <w:bottom w:val="none" w:sz="0" w:space="0" w:color="auto"/>
        <w:right w:val="none" w:sz="0" w:space="0" w:color="auto"/>
      </w:divBdr>
      <w:divsChild>
        <w:div w:id="300772066">
          <w:marLeft w:val="0"/>
          <w:marRight w:val="0"/>
          <w:marTop w:val="0"/>
          <w:marBottom w:val="0"/>
          <w:divBdr>
            <w:top w:val="none" w:sz="0" w:space="0" w:color="auto"/>
            <w:left w:val="none" w:sz="0" w:space="0" w:color="auto"/>
            <w:bottom w:val="none" w:sz="0" w:space="0" w:color="auto"/>
            <w:right w:val="none" w:sz="0" w:space="0" w:color="auto"/>
          </w:divBdr>
          <w:divsChild>
            <w:div w:id="1462648523">
              <w:marLeft w:val="0"/>
              <w:marRight w:val="0"/>
              <w:marTop w:val="0"/>
              <w:marBottom w:val="0"/>
              <w:divBdr>
                <w:top w:val="none" w:sz="0" w:space="0" w:color="auto"/>
                <w:left w:val="none" w:sz="0" w:space="0" w:color="auto"/>
                <w:bottom w:val="none" w:sz="0" w:space="0" w:color="auto"/>
                <w:right w:val="none" w:sz="0" w:space="0" w:color="auto"/>
              </w:divBdr>
              <w:divsChild>
                <w:div w:id="23123906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320814094">
      <w:bodyDiv w:val="1"/>
      <w:marLeft w:val="0"/>
      <w:marRight w:val="0"/>
      <w:marTop w:val="0"/>
      <w:marBottom w:val="0"/>
      <w:divBdr>
        <w:top w:val="none" w:sz="0" w:space="0" w:color="auto"/>
        <w:left w:val="none" w:sz="0" w:space="0" w:color="auto"/>
        <w:bottom w:val="none" w:sz="0" w:space="0" w:color="auto"/>
        <w:right w:val="none" w:sz="0" w:space="0" w:color="auto"/>
      </w:divBdr>
    </w:div>
    <w:div w:id="324016826">
      <w:bodyDiv w:val="1"/>
      <w:marLeft w:val="0"/>
      <w:marRight w:val="0"/>
      <w:marTop w:val="0"/>
      <w:marBottom w:val="0"/>
      <w:divBdr>
        <w:top w:val="none" w:sz="0" w:space="0" w:color="auto"/>
        <w:left w:val="none" w:sz="0" w:space="0" w:color="auto"/>
        <w:bottom w:val="none" w:sz="0" w:space="0" w:color="auto"/>
        <w:right w:val="none" w:sz="0" w:space="0" w:color="auto"/>
      </w:divBdr>
      <w:divsChild>
        <w:div w:id="521210140">
          <w:marLeft w:val="547"/>
          <w:marRight w:val="0"/>
          <w:marTop w:val="154"/>
          <w:marBottom w:val="0"/>
          <w:divBdr>
            <w:top w:val="none" w:sz="0" w:space="0" w:color="auto"/>
            <w:left w:val="none" w:sz="0" w:space="0" w:color="auto"/>
            <w:bottom w:val="none" w:sz="0" w:space="0" w:color="auto"/>
            <w:right w:val="none" w:sz="0" w:space="0" w:color="auto"/>
          </w:divBdr>
        </w:div>
      </w:divsChild>
    </w:div>
    <w:div w:id="325550079">
      <w:bodyDiv w:val="1"/>
      <w:marLeft w:val="0"/>
      <w:marRight w:val="0"/>
      <w:marTop w:val="0"/>
      <w:marBottom w:val="0"/>
      <w:divBdr>
        <w:top w:val="none" w:sz="0" w:space="0" w:color="auto"/>
        <w:left w:val="none" w:sz="0" w:space="0" w:color="auto"/>
        <w:bottom w:val="none" w:sz="0" w:space="0" w:color="auto"/>
        <w:right w:val="none" w:sz="0" w:space="0" w:color="auto"/>
      </w:divBdr>
      <w:divsChild>
        <w:div w:id="1997880605">
          <w:marLeft w:val="0"/>
          <w:marRight w:val="0"/>
          <w:marTop w:val="0"/>
          <w:marBottom w:val="0"/>
          <w:divBdr>
            <w:top w:val="none" w:sz="0" w:space="0" w:color="auto"/>
            <w:left w:val="none" w:sz="0" w:space="0" w:color="auto"/>
            <w:bottom w:val="none" w:sz="0" w:space="0" w:color="auto"/>
            <w:right w:val="none" w:sz="0" w:space="0" w:color="auto"/>
          </w:divBdr>
          <w:divsChild>
            <w:div w:id="853764413">
              <w:marLeft w:val="0"/>
              <w:marRight w:val="0"/>
              <w:marTop w:val="0"/>
              <w:marBottom w:val="0"/>
              <w:divBdr>
                <w:top w:val="none" w:sz="0" w:space="0" w:color="auto"/>
                <w:left w:val="none" w:sz="0" w:space="0" w:color="auto"/>
                <w:bottom w:val="none" w:sz="0" w:space="0" w:color="auto"/>
                <w:right w:val="none" w:sz="0" w:space="0" w:color="auto"/>
              </w:divBdr>
              <w:divsChild>
                <w:div w:id="38197650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333143713">
      <w:bodyDiv w:val="1"/>
      <w:marLeft w:val="0"/>
      <w:marRight w:val="0"/>
      <w:marTop w:val="0"/>
      <w:marBottom w:val="0"/>
      <w:divBdr>
        <w:top w:val="none" w:sz="0" w:space="0" w:color="auto"/>
        <w:left w:val="none" w:sz="0" w:space="0" w:color="auto"/>
        <w:bottom w:val="none" w:sz="0" w:space="0" w:color="auto"/>
        <w:right w:val="none" w:sz="0" w:space="0" w:color="auto"/>
      </w:divBdr>
    </w:div>
    <w:div w:id="349570716">
      <w:bodyDiv w:val="1"/>
      <w:marLeft w:val="0"/>
      <w:marRight w:val="0"/>
      <w:marTop w:val="0"/>
      <w:marBottom w:val="0"/>
      <w:divBdr>
        <w:top w:val="none" w:sz="0" w:space="0" w:color="auto"/>
        <w:left w:val="none" w:sz="0" w:space="0" w:color="auto"/>
        <w:bottom w:val="none" w:sz="0" w:space="0" w:color="auto"/>
        <w:right w:val="none" w:sz="0" w:space="0" w:color="auto"/>
      </w:divBdr>
    </w:div>
    <w:div w:id="364911939">
      <w:bodyDiv w:val="1"/>
      <w:marLeft w:val="0"/>
      <w:marRight w:val="0"/>
      <w:marTop w:val="0"/>
      <w:marBottom w:val="0"/>
      <w:divBdr>
        <w:top w:val="none" w:sz="0" w:space="0" w:color="auto"/>
        <w:left w:val="none" w:sz="0" w:space="0" w:color="auto"/>
        <w:bottom w:val="none" w:sz="0" w:space="0" w:color="auto"/>
        <w:right w:val="none" w:sz="0" w:space="0" w:color="auto"/>
      </w:divBdr>
    </w:div>
    <w:div w:id="377053123">
      <w:bodyDiv w:val="1"/>
      <w:marLeft w:val="0"/>
      <w:marRight w:val="0"/>
      <w:marTop w:val="0"/>
      <w:marBottom w:val="0"/>
      <w:divBdr>
        <w:top w:val="none" w:sz="0" w:space="0" w:color="auto"/>
        <w:left w:val="none" w:sz="0" w:space="0" w:color="auto"/>
        <w:bottom w:val="none" w:sz="0" w:space="0" w:color="auto"/>
        <w:right w:val="none" w:sz="0" w:space="0" w:color="auto"/>
      </w:divBdr>
    </w:div>
    <w:div w:id="387533579">
      <w:bodyDiv w:val="1"/>
      <w:marLeft w:val="0"/>
      <w:marRight w:val="0"/>
      <w:marTop w:val="0"/>
      <w:marBottom w:val="0"/>
      <w:divBdr>
        <w:top w:val="none" w:sz="0" w:space="0" w:color="auto"/>
        <w:left w:val="none" w:sz="0" w:space="0" w:color="auto"/>
        <w:bottom w:val="none" w:sz="0" w:space="0" w:color="auto"/>
        <w:right w:val="none" w:sz="0" w:space="0" w:color="auto"/>
      </w:divBdr>
    </w:div>
    <w:div w:id="391319541">
      <w:bodyDiv w:val="1"/>
      <w:marLeft w:val="0"/>
      <w:marRight w:val="0"/>
      <w:marTop w:val="0"/>
      <w:marBottom w:val="0"/>
      <w:divBdr>
        <w:top w:val="none" w:sz="0" w:space="0" w:color="auto"/>
        <w:left w:val="none" w:sz="0" w:space="0" w:color="auto"/>
        <w:bottom w:val="none" w:sz="0" w:space="0" w:color="auto"/>
        <w:right w:val="none" w:sz="0" w:space="0" w:color="auto"/>
      </w:divBdr>
    </w:div>
    <w:div w:id="413169598">
      <w:bodyDiv w:val="1"/>
      <w:marLeft w:val="0"/>
      <w:marRight w:val="0"/>
      <w:marTop w:val="0"/>
      <w:marBottom w:val="0"/>
      <w:divBdr>
        <w:top w:val="none" w:sz="0" w:space="0" w:color="auto"/>
        <w:left w:val="none" w:sz="0" w:space="0" w:color="auto"/>
        <w:bottom w:val="none" w:sz="0" w:space="0" w:color="auto"/>
        <w:right w:val="none" w:sz="0" w:space="0" w:color="auto"/>
      </w:divBdr>
    </w:div>
    <w:div w:id="416440660">
      <w:bodyDiv w:val="1"/>
      <w:marLeft w:val="0"/>
      <w:marRight w:val="0"/>
      <w:marTop w:val="0"/>
      <w:marBottom w:val="0"/>
      <w:divBdr>
        <w:top w:val="none" w:sz="0" w:space="0" w:color="auto"/>
        <w:left w:val="none" w:sz="0" w:space="0" w:color="auto"/>
        <w:bottom w:val="none" w:sz="0" w:space="0" w:color="auto"/>
        <w:right w:val="none" w:sz="0" w:space="0" w:color="auto"/>
      </w:divBdr>
      <w:divsChild>
        <w:div w:id="2104297813">
          <w:marLeft w:val="0"/>
          <w:marRight w:val="0"/>
          <w:marTop w:val="0"/>
          <w:marBottom w:val="0"/>
          <w:divBdr>
            <w:top w:val="none" w:sz="0" w:space="0" w:color="auto"/>
            <w:left w:val="none" w:sz="0" w:space="0" w:color="auto"/>
            <w:bottom w:val="none" w:sz="0" w:space="0" w:color="auto"/>
            <w:right w:val="none" w:sz="0" w:space="0" w:color="auto"/>
          </w:divBdr>
          <w:divsChild>
            <w:div w:id="581140249">
              <w:marLeft w:val="0"/>
              <w:marRight w:val="0"/>
              <w:marTop w:val="0"/>
              <w:marBottom w:val="0"/>
              <w:divBdr>
                <w:top w:val="none" w:sz="0" w:space="0" w:color="auto"/>
                <w:left w:val="none" w:sz="0" w:space="0" w:color="auto"/>
                <w:bottom w:val="none" w:sz="0" w:space="0" w:color="auto"/>
                <w:right w:val="none" w:sz="0" w:space="0" w:color="auto"/>
              </w:divBdr>
              <w:divsChild>
                <w:div w:id="7884057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418411665">
      <w:bodyDiv w:val="1"/>
      <w:marLeft w:val="0"/>
      <w:marRight w:val="0"/>
      <w:marTop w:val="0"/>
      <w:marBottom w:val="0"/>
      <w:divBdr>
        <w:top w:val="none" w:sz="0" w:space="0" w:color="auto"/>
        <w:left w:val="none" w:sz="0" w:space="0" w:color="auto"/>
        <w:bottom w:val="none" w:sz="0" w:space="0" w:color="auto"/>
        <w:right w:val="none" w:sz="0" w:space="0" w:color="auto"/>
      </w:divBdr>
    </w:div>
    <w:div w:id="419106733">
      <w:bodyDiv w:val="1"/>
      <w:marLeft w:val="0"/>
      <w:marRight w:val="0"/>
      <w:marTop w:val="0"/>
      <w:marBottom w:val="0"/>
      <w:divBdr>
        <w:top w:val="none" w:sz="0" w:space="0" w:color="auto"/>
        <w:left w:val="none" w:sz="0" w:space="0" w:color="auto"/>
        <w:bottom w:val="none" w:sz="0" w:space="0" w:color="auto"/>
        <w:right w:val="none" w:sz="0" w:space="0" w:color="auto"/>
      </w:divBdr>
    </w:div>
    <w:div w:id="427504915">
      <w:bodyDiv w:val="1"/>
      <w:marLeft w:val="0"/>
      <w:marRight w:val="0"/>
      <w:marTop w:val="0"/>
      <w:marBottom w:val="0"/>
      <w:divBdr>
        <w:top w:val="none" w:sz="0" w:space="0" w:color="auto"/>
        <w:left w:val="none" w:sz="0" w:space="0" w:color="auto"/>
        <w:bottom w:val="none" w:sz="0" w:space="0" w:color="auto"/>
        <w:right w:val="none" w:sz="0" w:space="0" w:color="auto"/>
      </w:divBdr>
    </w:div>
    <w:div w:id="443773897">
      <w:bodyDiv w:val="1"/>
      <w:marLeft w:val="0"/>
      <w:marRight w:val="0"/>
      <w:marTop w:val="0"/>
      <w:marBottom w:val="0"/>
      <w:divBdr>
        <w:top w:val="none" w:sz="0" w:space="0" w:color="auto"/>
        <w:left w:val="none" w:sz="0" w:space="0" w:color="auto"/>
        <w:bottom w:val="none" w:sz="0" w:space="0" w:color="auto"/>
        <w:right w:val="none" w:sz="0" w:space="0" w:color="auto"/>
      </w:divBdr>
    </w:div>
    <w:div w:id="444467009">
      <w:bodyDiv w:val="1"/>
      <w:marLeft w:val="0"/>
      <w:marRight w:val="0"/>
      <w:marTop w:val="0"/>
      <w:marBottom w:val="0"/>
      <w:divBdr>
        <w:top w:val="none" w:sz="0" w:space="0" w:color="auto"/>
        <w:left w:val="none" w:sz="0" w:space="0" w:color="auto"/>
        <w:bottom w:val="none" w:sz="0" w:space="0" w:color="auto"/>
        <w:right w:val="none" w:sz="0" w:space="0" w:color="auto"/>
      </w:divBdr>
      <w:divsChild>
        <w:div w:id="733747442">
          <w:marLeft w:val="0"/>
          <w:marRight w:val="0"/>
          <w:marTop w:val="0"/>
          <w:marBottom w:val="0"/>
          <w:divBdr>
            <w:top w:val="none" w:sz="0" w:space="0" w:color="auto"/>
            <w:left w:val="none" w:sz="0" w:space="0" w:color="auto"/>
            <w:bottom w:val="none" w:sz="0" w:space="0" w:color="auto"/>
            <w:right w:val="none" w:sz="0" w:space="0" w:color="auto"/>
          </w:divBdr>
          <w:divsChild>
            <w:div w:id="166404359">
              <w:marLeft w:val="0"/>
              <w:marRight w:val="0"/>
              <w:marTop w:val="0"/>
              <w:marBottom w:val="0"/>
              <w:divBdr>
                <w:top w:val="none" w:sz="0" w:space="0" w:color="auto"/>
                <w:left w:val="none" w:sz="0" w:space="0" w:color="auto"/>
                <w:bottom w:val="none" w:sz="0" w:space="0" w:color="auto"/>
                <w:right w:val="none" w:sz="0" w:space="0" w:color="auto"/>
              </w:divBdr>
              <w:divsChild>
                <w:div w:id="62635410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450125360">
      <w:bodyDiv w:val="1"/>
      <w:marLeft w:val="0"/>
      <w:marRight w:val="0"/>
      <w:marTop w:val="0"/>
      <w:marBottom w:val="0"/>
      <w:divBdr>
        <w:top w:val="none" w:sz="0" w:space="0" w:color="auto"/>
        <w:left w:val="none" w:sz="0" w:space="0" w:color="auto"/>
        <w:bottom w:val="none" w:sz="0" w:space="0" w:color="auto"/>
        <w:right w:val="none" w:sz="0" w:space="0" w:color="auto"/>
      </w:divBdr>
    </w:div>
    <w:div w:id="463154951">
      <w:bodyDiv w:val="1"/>
      <w:marLeft w:val="0"/>
      <w:marRight w:val="0"/>
      <w:marTop w:val="0"/>
      <w:marBottom w:val="0"/>
      <w:divBdr>
        <w:top w:val="none" w:sz="0" w:space="0" w:color="auto"/>
        <w:left w:val="none" w:sz="0" w:space="0" w:color="auto"/>
        <w:bottom w:val="none" w:sz="0" w:space="0" w:color="auto"/>
        <w:right w:val="none" w:sz="0" w:space="0" w:color="auto"/>
      </w:divBdr>
    </w:div>
    <w:div w:id="465902219">
      <w:bodyDiv w:val="1"/>
      <w:marLeft w:val="0"/>
      <w:marRight w:val="0"/>
      <w:marTop w:val="0"/>
      <w:marBottom w:val="0"/>
      <w:divBdr>
        <w:top w:val="none" w:sz="0" w:space="0" w:color="auto"/>
        <w:left w:val="none" w:sz="0" w:space="0" w:color="auto"/>
        <w:bottom w:val="none" w:sz="0" w:space="0" w:color="auto"/>
        <w:right w:val="none" w:sz="0" w:space="0" w:color="auto"/>
      </w:divBdr>
    </w:div>
    <w:div w:id="469590737">
      <w:bodyDiv w:val="1"/>
      <w:marLeft w:val="0"/>
      <w:marRight w:val="0"/>
      <w:marTop w:val="0"/>
      <w:marBottom w:val="0"/>
      <w:divBdr>
        <w:top w:val="none" w:sz="0" w:space="0" w:color="auto"/>
        <w:left w:val="none" w:sz="0" w:space="0" w:color="auto"/>
        <w:bottom w:val="none" w:sz="0" w:space="0" w:color="auto"/>
        <w:right w:val="none" w:sz="0" w:space="0" w:color="auto"/>
      </w:divBdr>
    </w:div>
    <w:div w:id="469714887">
      <w:bodyDiv w:val="1"/>
      <w:marLeft w:val="0"/>
      <w:marRight w:val="0"/>
      <w:marTop w:val="0"/>
      <w:marBottom w:val="0"/>
      <w:divBdr>
        <w:top w:val="none" w:sz="0" w:space="0" w:color="auto"/>
        <w:left w:val="none" w:sz="0" w:space="0" w:color="auto"/>
        <w:bottom w:val="none" w:sz="0" w:space="0" w:color="auto"/>
        <w:right w:val="none" w:sz="0" w:space="0" w:color="auto"/>
      </w:divBdr>
    </w:div>
    <w:div w:id="473062958">
      <w:bodyDiv w:val="1"/>
      <w:marLeft w:val="0"/>
      <w:marRight w:val="0"/>
      <w:marTop w:val="0"/>
      <w:marBottom w:val="0"/>
      <w:divBdr>
        <w:top w:val="none" w:sz="0" w:space="0" w:color="auto"/>
        <w:left w:val="none" w:sz="0" w:space="0" w:color="auto"/>
        <w:bottom w:val="none" w:sz="0" w:space="0" w:color="auto"/>
        <w:right w:val="none" w:sz="0" w:space="0" w:color="auto"/>
      </w:divBdr>
      <w:divsChild>
        <w:div w:id="3090495">
          <w:marLeft w:val="0"/>
          <w:marRight w:val="0"/>
          <w:marTop w:val="0"/>
          <w:marBottom w:val="0"/>
          <w:divBdr>
            <w:top w:val="none" w:sz="0" w:space="0" w:color="auto"/>
            <w:left w:val="none" w:sz="0" w:space="0" w:color="auto"/>
            <w:bottom w:val="none" w:sz="0" w:space="0" w:color="auto"/>
            <w:right w:val="none" w:sz="0" w:space="0" w:color="auto"/>
          </w:divBdr>
        </w:div>
      </w:divsChild>
    </w:div>
    <w:div w:id="486434776">
      <w:bodyDiv w:val="1"/>
      <w:marLeft w:val="0"/>
      <w:marRight w:val="0"/>
      <w:marTop w:val="0"/>
      <w:marBottom w:val="0"/>
      <w:divBdr>
        <w:top w:val="none" w:sz="0" w:space="0" w:color="auto"/>
        <w:left w:val="none" w:sz="0" w:space="0" w:color="auto"/>
        <w:bottom w:val="none" w:sz="0" w:space="0" w:color="auto"/>
        <w:right w:val="none" w:sz="0" w:space="0" w:color="auto"/>
      </w:divBdr>
    </w:div>
    <w:div w:id="486477801">
      <w:bodyDiv w:val="1"/>
      <w:marLeft w:val="0"/>
      <w:marRight w:val="0"/>
      <w:marTop w:val="0"/>
      <w:marBottom w:val="0"/>
      <w:divBdr>
        <w:top w:val="none" w:sz="0" w:space="0" w:color="auto"/>
        <w:left w:val="none" w:sz="0" w:space="0" w:color="auto"/>
        <w:bottom w:val="none" w:sz="0" w:space="0" w:color="auto"/>
        <w:right w:val="none" w:sz="0" w:space="0" w:color="auto"/>
      </w:divBdr>
    </w:div>
    <w:div w:id="501509633">
      <w:bodyDiv w:val="1"/>
      <w:marLeft w:val="0"/>
      <w:marRight w:val="0"/>
      <w:marTop w:val="0"/>
      <w:marBottom w:val="0"/>
      <w:divBdr>
        <w:top w:val="none" w:sz="0" w:space="0" w:color="auto"/>
        <w:left w:val="none" w:sz="0" w:space="0" w:color="auto"/>
        <w:bottom w:val="none" w:sz="0" w:space="0" w:color="auto"/>
        <w:right w:val="none" w:sz="0" w:space="0" w:color="auto"/>
      </w:divBdr>
    </w:div>
    <w:div w:id="504593742">
      <w:bodyDiv w:val="1"/>
      <w:marLeft w:val="0"/>
      <w:marRight w:val="0"/>
      <w:marTop w:val="0"/>
      <w:marBottom w:val="0"/>
      <w:divBdr>
        <w:top w:val="none" w:sz="0" w:space="0" w:color="auto"/>
        <w:left w:val="none" w:sz="0" w:space="0" w:color="auto"/>
        <w:bottom w:val="none" w:sz="0" w:space="0" w:color="auto"/>
        <w:right w:val="none" w:sz="0" w:space="0" w:color="auto"/>
      </w:divBdr>
    </w:div>
    <w:div w:id="505630724">
      <w:bodyDiv w:val="1"/>
      <w:marLeft w:val="0"/>
      <w:marRight w:val="0"/>
      <w:marTop w:val="0"/>
      <w:marBottom w:val="0"/>
      <w:divBdr>
        <w:top w:val="none" w:sz="0" w:space="0" w:color="auto"/>
        <w:left w:val="none" w:sz="0" w:space="0" w:color="auto"/>
        <w:bottom w:val="none" w:sz="0" w:space="0" w:color="auto"/>
        <w:right w:val="none" w:sz="0" w:space="0" w:color="auto"/>
      </w:divBdr>
    </w:div>
    <w:div w:id="509566712">
      <w:bodyDiv w:val="1"/>
      <w:marLeft w:val="0"/>
      <w:marRight w:val="0"/>
      <w:marTop w:val="0"/>
      <w:marBottom w:val="0"/>
      <w:divBdr>
        <w:top w:val="none" w:sz="0" w:space="0" w:color="auto"/>
        <w:left w:val="none" w:sz="0" w:space="0" w:color="auto"/>
        <w:bottom w:val="none" w:sz="0" w:space="0" w:color="auto"/>
        <w:right w:val="none" w:sz="0" w:space="0" w:color="auto"/>
      </w:divBdr>
      <w:divsChild>
        <w:div w:id="477649120">
          <w:marLeft w:val="547"/>
          <w:marRight w:val="0"/>
          <w:marTop w:val="130"/>
          <w:marBottom w:val="0"/>
          <w:divBdr>
            <w:top w:val="none" w:sz="0" w:space="0" w:color="auto"/>
            <w:left w:val="none" w:sz="0" w:space="0" w:color="auto"/>
            <w:bottom w:val="none" w:sz="0" w:space="0" w:color="auto"/>
            <w:right w:val="none" w:sz="0" w:space="0" w:color="auto"/>
          </w:divBdr>
        </w:div>
      </w:divsChild>
    </w:div>
    <w:div w:id="512113325">
      <w:bodyDiv w:val="1"/>
      <w:marLeft w:val="0"/>
      <w:marRight w:val="0"/>
      <w:marTop w:val="0"/>
      <w:marBottom w:val="0"/>
      <w:divBdr>
        <w:top w:val="none" w:sz="0" w:space="0" w:color="auto"/>
        <w:left w:val="none" w:sz="0" w:space="0" w:color="auto"/>
        <w:bottom w:val="none" w:sz="0" w:space="0" w:color="auto"/>
        <w:right w:val="none" w:sz="0" w:space="0" w:color="auto"/>
      </w:divBdr>
    </w:div>
    <w:div w:id="518857971">
      <w:bodyDiv w:val="1"/>
      <w:marLeft w:val="0"/>
      <w:marRight w:val="0"/>
      <w:marTop w:val="0"/>
      <w:marBottom w:val="0"/>
      <w:divBdr>
        <w:top w:val="none" w:sz="0" w:space="0" w:color="auto"/>
        <w:left w:val="none" w:sz="0" w:space="0" w:color="auto"/>
        <w:bottom w:val="none" w:sz="0" w:space="0" w:color="auto"/>
        <w:right w:val="none" w:sz="0" w:space="0" w:color="auto"/>
      </w:divBdr>
      <w:divsChild>
        <w:div w:id="1641424516">
          <w:marLeft w:val="0"/>
          <w:marRight w:val="0"/>
          <w:marTop w:val="0"/>
          <w:marBottom w:val="0"/>
          <w:divBdr>
            <w:top w:val="none" w:sz="0" w:space="0" w:color="auto"/>
            <w:left w:val="none" w:sz="0" w:space="0" w:color="auto"/>
            <w:bottom w:val="none" w:sz="0" w:space="0" w:color="auto"/>
            <w:right w:val="none" w:sz="0" w:space="0" w:color="auto"/>
          </w:divBdr>
        </w:div>
      </w:divsChild>
    </w:div>
    <w:div w:id="520050434">
      <w:bodyDiv w:val="1"/>
      <w:marLeft w:val="0"/>
      <w:marRight w:val="0"/>
      <w:marTop w:val="0"/>
      <w:marBottom w:val="0"/>
      <w:divBdr>
        <w:top w:val="none" w:sz="0" w:space="0" w:color="auto"/>
        <w:left w:val="none" w:sz="0" w:space="0" w:color="auto"/>
        <w:bottom w:val="none" w:sz="0" w:space="0" w:color="auto"/>
        <w:right w:val="none" w:sz="0" w:space="0" w:color="auto"/>
      </w:divBdr>
    </w:div>
    <w:div w:id="527792713">
      <w:bodyDiv w:val="1"/>
      <w:marLeft w:val="0"/>
      <w:marRight w:val="0"/>
      <w:marTop w:val="0"/>
      <w:marBottom w:val="0"/>
      <w:divBdr>
        <w:top w:val="none" w:sz="0" w:space="0" w:color="auto"/>
        <w:left w:val="none" w:sz="0" w:space="0" w:color="auto"/>
        <w:bottom w:val="none" w:sz="0" w:space="0" w:color="auto"/>
        <w:right w:val="none" w:sz="0" w:space="0" w:color="auto"/>
      </w:divBdr>
      <w:divsChild>
        <w:div w:id="65492101">
          <w:marLeft w:val="0"/>
          <w:marRight w:val="0"/>
          <w:marTop w:val="0"/>
          <w:marBottom w:val="0"/>
          <w:divBdr>
            <w:top w:val="none" w:sz="0" w:space="0" w:color="auto"/>
            <w:left w:val="none" w:sz="0" w:space="0" w:color="auto"/>
            <w:bottom w:val="none" w:sz="0" w:space="0" w:color="auto"/>
            <w:right w:val="none" w:sz="0" w:space="0" w:color="auto"/>
          </w:divBdr>
          <w:divsChild>
            <w:div w:id="1318917735">
              <w:marLeft w:val="0"/>
              <w:marRight w:val="0"/>
              <w:marTop w:val="0"/>
              <w:marBottom w:val="0"/>
              <w:divBdr>
                <w:top w:val="none" w:sz="0" w:space="0" w:color="auto"/>
                <w:left w:val="none" w:sz="0" w:space="0" w:color="auto"/>
                <w:bottom w:val="none" w:sz="0" w:space="0" w:color="auto"/>
                <w:right w:val="none" w:sz="0" w:space="0" w:color="auto"/>
              </w:divBdr>
              <w:divsChild>
                <w:div w:id="40221862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570385842">
      <w:bodyDiv w:val="1"/>
      <w:marLeft w:val="0"/>
      <w:marRight w:val="0"/>
      <w:marTop w:val="0"/>
      <w:marBottom w:val="0"/>
      <w:divBdr>
        <w:top w:val="none" w:sz="0" w:space="0" w:color="auto"/>
        <w:left w:val="none" w:sz="0" w:space="0" w:color="auto"/>
        <w:bottom w:val="none" w:sz="0" w:space="0" w:color="auto"/>
        <w:right w:val="none" w:sz="0" w:space="0" w:color="auto"/>
      </w:divBdr>
    </w:div>
    <w:div w:id="573855073">
      <w:bodyDiv w:val="1"/>
      <w:marLeft w:val="0"/>
      <w:marRight w:val="0"/>
      <w:marTop w:val="0"/>
      <w:marBottom w:val="0"/>
      <w:divBdr>
        <w:top w:val="none" w:sz="0" w:space="0" w:color="auto"/>
        <w:left w:val="none" w:sz="0" w:space="0" w:color="auto"/>
        <w:bottom w:val="none" w:sz="0" w:space="0" w:color="auto"/>
        <w:right w:val="none" w:sz="0" w:space="0" w:color="auto"/>
      </w:divBdr>
    </w:div>
    <w:div w:id="579096065">
      <w:bodyDiv w:val="1"/>
      <w:marLeft w:val="0"/>
      <w:marRight w:val="0"/>
      <w:marTop w:val="0"/>
      <w:marBottom w:val="0"/>
      <w:divBdr>
        <w:top w:val="none" w:sz="0" w:space="0" w:color="auto"/>
        <w:left w:val="none" w:sz="0" w:space="0" w:color="auto"/>
        <w:bottom w:val="none" w:sz="0" w:space="0" w:color="auto"/>
        <w:right w:val="none" w:sz="0" w:space="0" w:color="auto"/>
      </w:divBdr>
      <w:divsChild>
        <w:div w:id="1259215654">
          <w:marLeft w:val="0"/>
          <w:marRight w:val="0"/>
          <w:marTop w:val="0"/>
          <w:marBottom w:val="0"/>
          <w:divBdr>
            <w:top w:val="none" w:sz="0" w:space="0" w:color="auto"/>
            <w:left w:val="none" w:sz="0" w:space="0" w:color="auto"/>
            <w:bottom w:val="none" w:sz="0" w:space="0" w:color="auto"/>
            <w:right w:val="none" w:sz="0" w:space="0" w:color="auto"/>
          </w:divBdr>
          <w:divsChild>
            <w:div w:id="443423301">
              <w:marLeft w:val="0"/>
              <w:marRight w:val="0"/>
              <w:marTop w:val="0"/>
              <w:marBottom w:val="0"/>
              <w:divBdr>
                <w:top w:val="none" w:sz="0" w:space="0" w:color="auto"/>
                <w:left w:val="none" w:sz="0" w:space="0" w:color="auto"/>
                <w:bottom w:val="none" w:sz="0" w:space="0" w:color="auto"/>
                <w:right w:val="none" w:sz="0" w:space="0" w:color="auto"/>
              </w:divBdr>
              <w:divsChild>
                <w:div w:id="77668389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589001668">
      <w:bodyDiv w:val="1"/>
      <w:marLeft w:val="0"/>
      <w:marRight w:val="0"/>
      <w:marTop w:val="0"/>
      <w:marBottom w:val="0"/>
      <w:divBdr>
        <w:top w:val="none" w:sz="0" w:space="0" w:color="auto"/>
        <w:left w:val="none" w:sz="0" w:space="0" w:color="auto"/>
        <w:bottom w:val="none" w:sz="0" w:space="0" w:color="auto"/>
        <w:right w:val="none" w:sz="0" w:space="0" w:color="auto"/>
      </w:divBdr>
    </w:div>
    <w:div w:id="597714622">
      <w:bodyDiv w:val="1"/>
      <w:marLeft w:val="0"/>
      <w:marRight w:val="0"/>
      <w:marTop w:val="0"/>
      <w:marBottom w:val="0"/>
      <w:divBdr>
        <w:top w:val="none" w:sz="0" w:space="0" w:color="auto"/>
        <w:left w:val="none" w:sz="0" w:space="0" w:color="auto"/>
        <w:bottom w:val="none" w:sz="0" w:space="0" w:color="auto"/>
        <w:right w:val="none" w:sz="0" w:space="0" w:color="auto"/>
      </w:divBdr>
      <w:divsChild>
        <w:div w:id="200169873">
          <w:marLeft w:val="0"/>
          <w:marRight w:val="0"/>
          <w:marTop w:val="0"/>
          <w:marBottom w:val="0"/>
          <w:divBdr>
            <w:top w:val="none" w:sz="0" w:space="0" w:color="auto"/>
            <w:left w:val="none" w:sz="0" w:space="0" w:color="auto"/>
            <w:bottom w:val="none" w:sz="0" w:space="0" w:color="auto"/>
            <w:right w:val="none" w:sz="0" w:space="0" w:color="auto"/>
          </w:divBdr>
        </w:div>
      </w:divsChild>
    </w:div>
    <w:div w:id="601836199">
      <w:bodyDiv w:val="1"/>
      <w:marLeft w:val="0"/>
      <w:marRight w:val="0"/>
      <w:marTop w:val="0"/>
      <w:marBottom w:val="0"/>
      <w:divBdr>
        <w:top w:val="none" w:sz="0" w:space="0" w:color="auto"/>
        <w:left w:val="none" w:sz="0" w:space="0" w:color="auto"/>
        <w:bottom w:val="none" w:sz="0" w:space="0" w:color="auto"/>
        <w:right w:val="none" w:sz="0" w:space="0" w:color="auto"/>
      </w:divBdr>
    </w:div>
    <w:div w:id="641272184">
      <w:bodyDiv w:val="1"/>
      <w:marLeft w:val="0"/>
      <w:marRight w:val="0"/>
      <w:marTop w:val="0"/>
      <w:marBottom w:val="0"/>
      <w:divBdr>
        <w:top w:val="none" w:sz="0" w:space="0" w:color="auto"/>
        <w:left w:val="none" w:sz="0" w:space="0" w:color="auto"/>
        <w:bottom w:val="none" w:sz="0" w:space="0" w:color="auto"/>
        <w:right w:val="none" w:sz="0" w:space="0" w:color="auto"/>
      </w:divBdr>
      <w:divsChild>
        <w:div w:id="248002071">
          <w:marLeft w:val="0"/>
          <w:marRight w:val="0"/>
          <w:marTop w:val="0"/>
          <w:marBottom w:val="0"/>
          <w:divBdr>
            <w:top w:val="none" w:sz="0" w:space="0" w:color="auto"/>
            <w:left w:val="none" w:sz="0" w:space="0" w:color="auto"/>
            <w:bottom w:val="none" w:sz="0" w:space="0" w:color="auto"/>
            <w:right w:val="none" w:sz="0" w:space="0" w:color="auto"/>
          </w:divBdr>
          <w:divsChild>
            <w:div w:id="1890336249">
              <w:marLeft w:val="0"/>
              <w:marRight w:val="0"/>
              <w:marTop w:val="0"/>
              <w:marBottom w:val="0"/>
              <w:divBdr>
                <w:top w:val="none" w:sz="0" w:space="0" w:color="auto"/>
                <w:left w:val="none" w:sz="0" w:space="0" w:color="auto"/>
                <w:bottom w:val="none" w:sz="0" w:space="0" w:color="auto"/>
                <w:right w:val="none" w:sz="0" w:space="0" w:color="auto"/>
              </w:divBdr>
              <w:divsChild>
                <w:div w:id="94392834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644966665">
      <w:bodyDiv w:val="1"/>
      <w:marLeft w:val="0"/>
      <w:marRight w:val="0"/>
      <w:marTop w:val="0"/>
      <w:marBottom w:val="0"/>
      <w:divBdr>
        <w:top w:val="none" w:sz="0" w:space="0" w:color="auto"/>
        <w:left w:val="none" w:sz="0" w:space="0" w:color="auto"/>
        <w:bottom w:val="none" w:sz="0" w:space="0" w:color="auto"/>
        <w:right w:val="none" w:sz="0" w:space="0" w:color="auto"/>
      </w:divBdr>
    </w:div>
    <w:div w:id="650401591">
      <w:bodyDiv w:val="1"/>
      <w:marLeft w:val="0"/>
      <w:marRight w:val="0"/>
      <w:marTop w:val="0"/>
      <w:marBottom w:val="0"/>
      <w:divBdr>
        <w:top w:val="none" w:sz="0" w:space="0" w:color="auto"/>
        <w:left w:val="none" w:sz="0" w:space="0" w:color="auto"/>
        <w:bottom w:val="none" w:sz="0" w:space="0" w:color="auto"/>
        <w:right w:val="none" w:sz="0" w:space="0" w:color="auto"/>
      </w:divBdr>
      <w:divsChild>
        <w:div w:id="533882721">
          <w:marLeft w:val="0"/>
          <w:marRight w:val="0"/>
          <w:marTop w:val="0"/>
          <w:marBottom w:val="0"/>
          <w:divBdr>
            <w:top w:val="none" w:sz="0" w:space="0" w:color="auto"/>
            <w:left w:val="none" w:sz="0" w:space="0" w:color="auto"/>
            <w:bottom w:val="none" w:sz="0" w:space="0" w:color="auto"/>
            <w:right w:val="none" w:sz="0" w:space="0" w:color="auto"/>
          </w:divBdr>
          <w:divsChild>
            <w:div w:id="1875456855">
              <w:marLeft w:val="0"/>
              <w:marRight w:val="0"/>
              <w:marTop w:val="0"/>
              <w:marBottom w:val="0"/>
              <w:divBdr>
                <w:top w:val="none" w:sz="0" w:space="0" w:color="auto"/>
                <w:left w:val="none" w:sz="0" w:space="0" w:color="auto"/>
                <w:bottom w:val="none" w:sz="0" w:space="0" w:color="auto"/>
                <w:right w:val="none" w:sz="0" w:space="0" w:color="auto"/>
              </w:divBdr>
              <w:divsChild>
                <w:div w:id="191936528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651524623">
      <w:bodyDiv w:val="1"/>
      <w:marLeft w:val="0"/>
      <w:marRight w:val="0"/>
      <w:marTop w:val="0"/>
      <w:marBottom w:val="0"/>
      <w:divBdr>
        <w:top w:val="none" w:sz="0" w:space="0" w:color="auto"/>
        <w:left w:val="none" w:sz="0" w:space="0" w:color="auto"/>
        <w:bottom w:val="none" w:sz="0" w:space="0" w:color="auto"/>
        <w:right w:val="none" w:sz="0" w:space="0" w:color="auto"/>
      </w:divBdr>
      <w:divsChild>
        <w:div w:id="111020317">
          <w:marLeft w:val="0"/>
          <w:marRight w:val="0"/>
          <w:marTop w:val="0"/>
          <w:marBottom w:val="0"/>
          <w:divBdr>
            <w:top w:val="none" w:sz="0" w:space="0" w:color="auto"/>
            <w:left w:val="none" w:sz="0" w:space="0" w:color="auto"/>
            <w:bottom w:val="none" w:sz="0" w:space="0" w:color="auto"/>
            <w:right w:val="none" w:sz="0" w:space="0" w:color="auto"/>
          </w:divBdr>
          <w:divsChild>
            <w:div w:id="1004475710">
              <w:marLeft w:val="0"/>
              <w:marRight w:val="0"/>
              <w:marTop w:val="0"/>
              <w:marBottom w:val="0"/>
              <w:divBdr>
                <w:top w:val="none" w:sz="0" w:space="0" w:color="auto"/>
                <w:left w:val="none" w:sz="0" w:space="0" w:color="auto"/>
                <w:bottom w:val="none" w:sz="0" w:space="0" w:color="auto"/>
                <w:right w:val="none" w:sz="0" w:space="0" w:color="auto"/>
              </w:divBdr>
              <w:divsChild>
                <w:div w:id="1817139181">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653024544">
      <w:bodyDiv w:val="1"/>
      <w:marLeft w:val="0"/>
      <w:marRight w:val="0"/>
      <w:marTop w:val="0"/>
      <w:marBottom w:val="0"/>
      <w:divBdr>
        <w:top w:val="none" w:sz="0" w:space="0" w:color="auto"/>
        <w:left w:val="none" w:sz="0" w:space="0" w:color="auto"/>
        <w:bottom w:val="none" w:sz="0" w:space="0" w:color="auto"/>
        <w:right w:val="none" w:sz="0" w:space="0" w:color="auto"/>
      </w:divBdr>
      <w:divsChild>
        <w:div w:id="880480411">
          <w:marLeft w:val="0"/>
          <w:marRight w:val="0"/>
          <w:marTop w:val="0"/>
          <w:marBottom w:val="0"/>
          <w:divBdr>
            <w:top w:val="none" w:sz="0" w:space="0" w:color="auto"/>
            <w:left w:val="none" w:sz="0" w:space="0" w:color="auto"/>
            <w:bottom w:val="none" w:sz="0" w:space="0" w:color="auto"/>
            <w:right w:val="none" w:sz="0" w:space="0" w:color="auto"/>
          </w:divBdr>
          <w:divsChild>
            <w:div w:id="2047901529">
              <w:marLeft w:val="0"/>
              <w:marRight w:val="0"/>
              <w:marTop w:val="0"/>
              <w:marBottom w:val="0"/>
              <w:divBdr>
                <w:top w:val="none" w:sz="0" w:space="0" w:color="auto"/>
                <w:left w:val="none" w:sz="0" w:space="0" w:color="auto"/>
                <w:bottom w:val="none" w:sz="0" w:space="0" w:color="auto"/>
                <w:right w:val="none" w:sz="0" w:space="0" w:color="auto"/>
              </w:divBdr>
              <w:divsChild>
                <w:div w:id="31780703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666254378">
      <w:bodyDiv w:val="1"/>
      <w:marLeft w:val="0"/>
      <w:marRight w:val="0"/>
      <w:marTop w:val="0"/>
      <w:marBottom w:val="0"/>
      <w:divBdr>
        <w:top w:val="none" w:sz="0" w:space="0" w:color="auto"/>
        <w:left w:val="none" w:sz="0" w:space="0" w:color="auto"/>
        <w:bottom w:val="none" w:sz="0" w:space="0" w:color="auto"/>
        <w:right w:val="none" w:sz="0" w:space="0" w:color="auto"/>
      </w:divBdr>
      <w:divsChild>
        <w:div w:id="1436096605">
          <w:marLeft w:val="0"/>
          <w:marRight w:val="0"/>
          <w:marTop w:val="0"/>
          <w:marBottom w:val="0"/>
          <w:divBdr>
            <w:top w:val="none" w:sz="0" w:space="0" w:color="auto"/>
            <w:left w:val="none" w:sz="0" w:space="0" w:color="auto"/>
            <w:bottom w:val="none" w:sz="0" w:space="0" w:color="auto"/>
            <w:right w:val="none" w:sz="0" w:space="0" w:color="auto"/>
          </w:divBdr>
        </w:div>
      </w:divsChild>
    </w:div>
    <w:div w:id="667292075">
      <w:bodyDiv w:val="1"/>
      <w:marLeft w:val="0"/>
      <w:marRight w:val="0"/>
      <w:marTop w:val="0"/>
      <w:marBottom w:val="0"/>
      <w:divBdr>
        <w:top w:val="none" w:sz="0" w:space="0" w:color="auto"/>
        <w:left w:val="none" w:sz="0" w:space="0" w:color="auto"/>
        <w:bottom w:val="none" w:sz="0" w:space="0" w:color="auto"/>
        <w:right w:val="none" w:sz="0" w:space="0" w:color="auto"/>
      </w:divBdr>
      <w:divsChild>
        <w:div w:id="992026961">
          <w:marLeft w:val="0"/>
          <w:marRight w:val="0"/>
          <w:marTop w:val="0"/>
          <w:marBottom w:val="0"/>
          <w:divBdr>
            <w:top w:val="none" w:sz="0" w:space="0" w:color="auto"/>
            <w:left w:val="none" w:sz="0" w:space="0" w:color="auto"/>
            <w:bottom w:val="none" w:sz="0" w:space="0" w:color="auto"/>
            <w:right w:val="none" w:sz="0" w:space="0" w:color="auto"/>
          </w:divBdr>
          <w:divsChild>
            <w:div w:id="1549099376">
              <w:marLeft w:val="0"/>
              <w:marRight w:val="0"/>
              <w:marTop w:val="0"/>
              <w:marBottom w:val="0"/>
              <w:divBdr>
                <w:top w:val="none" w:sz="0" w:space="0" w:color="auto"/>
                <w:left w:val="none" w:sz="0" w:space="0" w:color="auto"/>
                <w:bottom w:val="none" w:sz="0" w:space="0" w:color="auto"/>
                <w:right w:val="none" w:sz="0" w:space="0" w:color="auto"/>
              </w:divBdr>
              <w:divsChild>
                <w:div w:id="67207217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677659472">
      <w:bodyDiv w:val="1"/>
      <w:marLeft w:val="0"/>
      <w:marRight w:val="0"/>
      <w:marTop w:val="0"/>
      <w:marBottom w:val="0"/>
      <w:divBdr>
        <w:top w:val="none" w:sz="0" w:space="0" w:color="auto"/>
        <w:left w:val="none" w:sz="0" w:space="0" w:color="auto"/>
        <w:bottom w:val="none" w:sz="0" w:space="0" w:color="auto"/>
        <w:right w:val="none" w:sz="0" w:space="0" w:color="auto"/>
      </w:divBdr>
    </w:div>
    <w:div w:id="682824355">
      <w:bodyDiv w:val="1"/>
      <w:marLeft w:val="0"/>
      <w:marRight w:val="0"/>
      <w:marTop w:val="0"/>
      <w:marBottom w:val="0"/>
      <w:divBdr>
        <w:top w:val="none" w:sz="0" w:space="0" w:color="auto"/>
        <w:left w:val="none" w:sz="0" w:space="0" w:color="auto"/>
        <w:bottom w:val="none" w:sz="0" w:space="0" w:color="auto"/>
        <w:right w:val="none" w:sz="0" w:space="0" w:color="auto"/>
      </w:divBdr>
    </w:div>
    <w:div w:id="697850877">
      <w:bodyDiv w:val="1"/>
      <w:marLeft w:val="0"/>
      <w:marRight w:val="0"/>
      <w:marTop w:val="0"/>
      <w:marBottom w:val="0"/>
      <w:divBdr>
        <w:top w:val="none" w:sz="0" w:space="0" w:color="auto"/>
        <w:left w:val="none" w:sz="0" w:space="0" w:color="auto"/>
        <w:bottom w:val="none" w:sz="0" w:space="0" w:color="auto"/>
        <w:right w:val="none" w:sz="0" w:space="0" w:color="auto"/>
      </w:divBdr>
    </w:div>
    <w:div w:id="700016695">
      <w:bodyDiv w:val="1"/>
      <w:marLeft w:val="0"/>
      <w:marRight w:val="0"/>
      <w:marTop w:val="0"/>
      <w:marBottom w:val="0"/>
      <w:divBdr>
        <w:top w:val="none" w:sz="0" w:space="0" w:color="auto"/>
        <w:left w:val="none" w:sz="0" w:space="0" w:color="auto"/>
        <w:bottom w:val="none" w:sz="0" w:space="0" w:color="auto"/>
        <w:right w:val="none" w:sz="0" w:space="0" w:color="auto"/>
      </w:divBdr>
    </w:div>
    <w:div w:id="703821906">
      <w:bodyDiv w:val="1"/>
      <w:marLeft w:val="0"/>
      <w:marRight w:val="0"/>
      <w:marTop w:val="0"/>
      <w:marBottom w:val="0"/>
      <w:divBdr>
        <w:top w:val="none" w:sz="0" w:space="0" w:color="auto"/>
        <w:left w:val="none" w:sz="0" w:space="0" w:color="auto"/>
        <w:bottom w:val="none" w:sz="0" w:space="0" w:color="auto"/>
        <w:right w:val="none" w:sz="0" w:space="0" w:color="auto"/>
      </w:divBdr>
      <w:divsChild>
        <w:div w:id="1908570695">
          <w:marLeft w:val="0"/>
          <w:marRight w:val="0"/>
          <w:marTop w:val="0"/>
          <w:marBottom w:val="0"/>
          <w:divBdr>
            <w:top w:val="none" w:sz="0" w:space="0" w:color="auto"/>
            <w:left w:val="none" w:sz="0" w:space="0" w:color="auto"/>
            <w:bottom w:val="none" w:sz="0" w:space="0" w:color="auto"/>
            <w:right w:val="none" w:sz="0" w:space="0" w:color="auto"/>
          </w:divBdr>
          <w:divsChild>
            <w:div w:id="857236129">
              <w:marLeft w:val="0"/>
              <w:marRight w:val="0"/>
              <w:marTop w:val="0"/>
              <w:marBottom w:val="0"/>
              <w:divBdr>
                <w:top w:val="none" w:sz="0" w:space="0" w:color="auto"/>
                <w:left w:val="none" w:sz="0" w:space="0" w:color="auto"/>
                <w:bottom w:val="none" w:sz="0" w:space="0" w:color="auto"/>
                <w:right w:val="none" w:sz="0" w:space="0" w:color="auto"/>
              </w:divBdr>
              <w:divsChild>
                <w:div w:id="42057041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710569627">
      <w:bodyDiv w:val="1"/>
      <w:marLeft w:val="0"/>
      <w:marRight w:val="0"/>
      <w:marTop w:val="0"/>
      <w:marBottom w:val="0"/>
      <w:divBdr>
        <w:top w:val="none" w:sz="0" w:space="0" w:color="auto"/>
        <w:left w:val="none" w:sz="0" w:space="0" w:color="auto"/>
        <w:bottom w:val="none" w:sz="0" w:space="0" w:color="auto"/>
        <w:right w:val="none" w:sz="0" w:space="0" w:color="auto"/>
      </w:divBdr>
    </w:div>
    <w:div w:id="713122101">
      <w:bodyDiv w:val="1"/>
      <w:marLeft w:val="0"/>
      <w:marRight w:val="0"/>
      <w:marTop w:val="0"/>
      <w:marBottom w:val="0"/>
      <w:divBdr>
        <w:top w:val="none" w:sz="0" w:space="0" w:color="auto"/>
        <w:left w:val="none" w:sz="0" w:space="0" w:color="auto"/>
        <w:bottom w:val="none" w:sz="0" w:space="0" w:color="auto"/>
        <w:right w:val="none" w:sz="0" w:space="0" w:color="auto"/>
      </w:divBdr>
      <w:divsChild>
        <w:div w:id="1908103128">
          <w:marLeft w:val="547"/>
          <w:marRight w:val="0"/>
          <w:marTop w:val="144"/>
          <w:marBottom w:val="0"/>
          <w:divBdr>
            <w:top w:val="none" w:sz="0" w:space="0" w:color="auto"/>
            <w:left w:val="none" w:sz="0" w:space="0" w:color="auto"/>
            <w:bottom w:val="none" w:sz="0" w:space="0" w:color="auto"/>
            <w:right w:val="none" w:sz="0" w:space="0" w:color="auto"/>
          </w:divBdr>
        </w:div>
      </w:divsChild>
    </w:div>
    <w:div w:id="722994243">
      <w:bodyDiv w:val="1"/>
      <w:marLeft w:val="0"/>
      <w:marRight w:val="0"/>
      <w:marTop w:val="0"/>
      <w:marBottom w:val="0"/>
      <w:divBdr>
        <w:top w:val="none" w:sz="0" w:space="0" w:color="auto"/>
        <w:left w:val="none" w:sz="0" w:space="0" w:color="auto"/>
        <w:bottom w:val="none" w:sz="0" w:space="0" w:color="auto"/>
        <w:right w:val="none" w:sz="0" w:space="0" w:color="auto"/>
      </w:divBdr>
      <w:divsChild>
        <w:div w:id="546995984">
          <w:marLeft w:val="0"/>
          <w:marRight w:val="0"/>
          <w:marTop w:val="0"/>
          <w:marBottom w:val="0"/>
          <w:divBdr>
            <w:top w:val="none" w:sz="0" w:space="0" w:color="auto"/>
            <w:left w:val="none" w:sz="0" w:space="0" w:color="auto"/>
            <w:bottom w:val="none" w:sz="0" w:space="0" w:color="auto"/>
            <w:right w:val="none" w:sz="0" w:space="0" w:color="auto"/>
          </w:divBdr>
          <w:divsChild>
            <w:div w:id="1234511415">
              <w:marLeft w:val="0"/>
              <w:marRight w:val="0"/>
              <w:marTop w:val="0"/>
              <w:marBottom w:val="0"/>
              <w:divBdr>
                <w:top w:val="none" w:sz="0" w:space="0" w:color="auto"/>
                <w:left w:val="none" w:sz="0" w:space="0" w:color="auto"/>
                <w:bottom w:val="none" w:sz="0" w:space="0" w:color="auto"/>
                <w:right w:val="none" w:sz="0" w:space="0" w:color="auto"/>
              </w:divBdr>
              <w:divsChild>
                <w:div w:id="212199485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726151618">
      <w:bodyDiv w:val="1"/>
      <w:marLeft w:val="0"/>
      <w:marRight w:val="0"/>
      <w:marTop w:val="0"/>
      <w:marBottom w:val="0"/>
      <w:divBdr>
        <w:top w:val="none" w:sz="0" w:space="0" w:color="auto"/>
        <w:left w:val="none" w:sz="0" w:space="0" w:color="auto"/>
        <w:bottom w:val="none" w:sz="0" w:space="0" w:color="auto"/>
        <w:right w:val="none" w:sz="0" w:space="0" w:color="auto"/>
      </w:divBdr>
    </w:div>
    <w:div w:id="730151550">
      <w:bodyDiv w:val="1"/>
      <w:marLeft w:val="0"/>
      <w:marRight w:val="0"/>
      <w:marTop w:val="0"/>
      <w:marBottom w:val="0"/>
      <w:divBdr>
        <w:top w:val="none" w:sz="0" w:space="0" w:color="auto"/>
        <w:left w:val="none" w:sz="0" w:space="0" w:color="auto"/>
        <w:bottom w:val="none" w:sz="0" w:space="0" w:color="auto"/>
        <w:right w:val="none" w:sz="0" w:space="0" w:color="auto"/>
      </w:divBdr>
    </w:div>
    <w:div w:id="735473566">
      <w:bodyDiv w:val="1"/>
      <w:marLeft w:val="0"/>
      <w:marRight w:val="0"/>
      <w:marTop w:val="0"/>
      <w:marBottom w:val="0"/>
      <w:divBdr>
        <w:top w:val="none" w:sz="0" w:space="0" w:color="auto"/>
        <w:left w:val="none" w:sz="0" w:space="0" w:color="auto"/>
        <w:bottom w:val="none" w:sz="0" w:space="0" w:color="auto"/>
        <w:right w:val="none" w:sz="0" w:space="0" w:color="auto"/>
      </w:divBdr>
    </w:div>
    <w:div w:id="772361862">
      <w:bodyDiv w:val="1"/>
      <w:marLeft w:val="0"/>
      <w:marRight w:val="0"/>
      <w:marTop w:val="0"/>
      <w:marBottom w:val="0"/>
      <w:divBdr>
        <w:top w:val="none" w:sz="0" w:space="0" w:color="auto"/>
        <w:left w:val="none" w:sz="0" w:space="0" w:color="auto"/>
        <w:bottom w:val="none" w:sz="0" w:space="0" w:color="auto"/>
        <w:right w:val="none" w:sz="0" w:space="0" w:color="auto"/>
      </w:divBdr>
      <w:divsChild>
        <w:div w:id="1102795790">
          <w:marLeft w:val="0"/>
          <w:marRight w:val="0"/>
          <w:marTop w:val="0"/>
          <w:marBottom w:val="0"/>
          <w:divBdr>
            <w:top w:val="none" w:sz="0" w:space="0" w:color="auto"/>
            <w:left w:val="none" w:sz="0" w:space="0" w:color="auto"/>
            <w:bottom w:val="none" w:sz="0" w:space="0" w:color="auto"/>
            <w:right w:val="none" w:sz="0" w:space="0" w:color="auto"/>
          </w:divBdr>
          <w:divsChild>
            <w:div w:id="372000284">
              <w:marLeft w:val="0"/>
              <w:marRight w:val="0"/>
              <w:marTop w:val="0"/>
              <w:marBottom w:val="0"/>
              <w:divBdr>
                <w:top w:val="none" w:sz="0" w:space="0" w:color="auto"/>
                <w:left w:val="none" w:sz="0" w:space="0" w:color="auto"/>
                <w:bottom w:val="none" w:sz="0" w:space="0" w:color="auto"/>
                <w:right w:val="none" w:sz="0" w:space="0" w:color="auto"/>
              </w:divBdr>
              <w:divsChild>
                <w:div w:id="134371121">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777067222">
      <w:bodyDiv w:val="1"/>
      <w:marLeft w:val="0"/>
      <w:marRight w:val="0"/>
      <w:marTop w:val="0"/>
      <w:marBottom w:val="0"/>
      <w:divBdr>
        <w:top w:val="none" w:sz="0" w:space="0" w:color="auto"/>
        <w:left w:val="none" w:sz="0" w:space="0" w:color="auto"/>
        <w:bottom w:val="none" w:sz="0" w:space="0" w:color="auto"/>
        <w:right w:val="none" w:sz="0" w:space="0" w:color="auto"/>
      </w:divBdr>
    </w:div>
    <w:div w:id="777332844">
      <w:bodyDiv w:val="1"/>
      <w:marLeft w:val="0"/>
      <w:marRight w:val="0"/>
      <w:marTop w:val="0"/>
      <w:marBottom w:val="0"/>
      <w:divBdr>
        <w:top w:val="none" w:sz="0" w:space="0" w:color="auto"/>
        <w:left w:val="none" w:sz="0" w:space="0" w:color="auto"/>
        <w:bottom w:val="none" w:sz="0" w:space="0" w:color="auto"/>
        <w:right w:val="none" w:sz="0" w:space="0" w:color="auto"/>
      </w:divBdr>
    </w:div>
    <w:div w:id="777600384">
      <w:bodyDiv w:val="1"/>
      <w:marLeft w:val="0"/>
      <w:marRight w:val="0"/>
      <w:marTop w:val="0"/>
      <w:marBottom w:val="0"/>
      <w:divBdr>
        <w:top w:val="none" w:sz="0" w:space="0" w:color="auto"/>
        <w:left w:val="none" w:sz="0" w:space="0" w:color="auto"/>
        <w:bottom w:val="none" w:sz="0" w:space="0" w:color="auto"/>
        <w:right w:val="none" w:sz="0" w:space="0" w:color="auto"/>
      </w:divBdr>
    </w:div>
    <w:div w:id="785126168">
      <w:bodyDiv w:val="1"/>
      <w:marLeft w:val="0"/>
      <w:marRight w:val="0"/>
      <w:marTop w:val="0"/>
      <w:marBottom w:val="0"/>
      <w:divBdr>
        <w:top w:val="none" w:sz="0" w:space="0" w:color="auto"/>
        <w:left w:val="none" w:sz="0" w:space="0" w:color="auto"/>
        <w:bottom w:val="none" w:sz="0" w:space="0" w:color="auto"/>
        <w:right w:val="none" w:sz="0" w:space="0" w:color="auto"/>
      </w:divBdr>
    </w:div>
    <w:div w:id="790323188">
      <w:bodyDiv w:val="1"/>
      <w:marLeft w:val="0"/>
      <w:marRight w:val="0"/>
      <w:marTop w:val="0"/>
      <w:marBottom w:val="0"/>
      <w:divBdr>
        <w:top w:val="none" w:sz="0" w:space="0" w:color="auto"/>
        <w:left w:val="none" w:sz="0" w:space="0" w:color="auto"/>
        <w:bottom w:val="none" w:sz="0" w:space="0" w:color="auto"/>
        <w:right w:val="none" w:sz="0" w:space="0" w:color="auto"/>
      </w:divBdr>
      <w:divsChild>
        <w:div w:id="875973381">
          <w:marLeft w:val="0"/>
          <w:marRight w:val="0"/>
          <w:marTop w:val="0"/>
          <w:marBottom w:val="0"/>
          <w:divBdr>
            <w:top w:val="none" w:sz="0" w:space="0" w:color="auto"/>
            <w:left w:val="none" w:sz="0" w:space="0" w:color="auto"/>
            <w:bottom w:val="none" w:sz="0" w:space="0" w:color="auto"/>
            <w:right w:val="none" w:sz="0" w:space="0" w:color="auto"/>
          </w:divBdr>
          <w:divsChild>
            <w:div w:id="530145078">
              <w:marLeft w:val="0"/>
              <w:marRight w:val="0"/>
              <w:marTop w:val="0"/>
              <w:marBottom w:val="0"/>
              <w:divBdr>
                <w:top w:val="none" w:sz="0" w:space="0" w:color="auto"/>
                <w:left w:val="none" w:sz="0" w:space="0" w:color="auto"/>
                <w:bottom w:val="none" w:sz="0" w:space="0" w:color="auto"/>
                <w:right w:val="none" w:sz="0" w:space="0" w:color="auto"/>
              </w:divBdr>
              <w:divsChild>
                <w:div w:id="202782921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792090369">
      <w:bodyDiv w:val="1"/>
      <w:marLeft w:val="0"/>
      <w:marRight w:val="0"/>
      <w:marTop w:val="0"/>
      <w:marBottom w:val="0"/>
      <w:divBdr>
        <w:top w:val="none" w:sz="0" w:space="0" w:color="auto"/>
        <w:left w:val="none" w:sz="0" w:space="0" w:color="auto"/>
        <w:bottom w:val="none" w:sz="0" w:space="0" w:color="auto"/>
        <w:right w:val="none" w:sz="0" w:space="0" w:color="auto"/>
      </w:divBdr>
    </w:div>
    <w:div w:id="802577187">
      <w:bodyDiv w:val="1"/>
      <w:marLeft w:val="0"/>
      <w:marRight w:val="0"/>
      <w:marTop w:val="0"/>
      <w:marBottom w:val="0"/>
      <w:divBdr>
        <w:top w:val="none" w:sz="0" w:space="0" w:color="auto"/>
        <w:left w:val="none" w:sz="0" w:space="0" w:color="auto"/>
        <w:bottom w:val="none" w:sz="0" w:space="0" w:color="auto"/>
        <w:right w:val="none" w:sz="0" w:space="0" w:color="auto"/>
      </w:divBdr>
    </w:div>
    <w:div w:id="809053817">
      <w:bodyDiv w:val="1"/>
      <w:marLeft w:val="0"/>
      <w:marRight w:val="0"/>
      <w:marTop w:val="0"/>
      <w:marBottom w:val="0"/>
      <w:divBdr>
        <w:top w:val="none" w:sz="0" w:space="0" w:color="auto"/>
        <w:left w:val="none" w:sz="0" w:space="0" w:color="auto"/>
        <w:bottom w:val="none" w:sz="0" w:space="0" w:color="auto"/>
        <w:right w:val="none" w:sz="0" w:space="0" w:color="auto"/>
      </w:divBdr>
    </w:div>
    <w:div w:id="809128676">
      <w:bodyDiv w:val="1"/>
      <w:marLeft w:val="0"/>
      <w:marRight w:val="0"/>
      <w:marTop w:val="0"/>
      <w:marBottom w:val="0"/>
      <w:divBdr>
        <w:top w:val="none" w:sz="0" w:space="0" w:color="auto"/>
        <w:left w:val="none" w:sz="0" w:space="0" w:color="auto"/>
        <w:bottom w:val="none" w:sz="0" w:space="0" w:color="auto"/>
        <w:right w:val="none" w:sz="0" w:space="0" w:color="auto"/>
      </w:divBdr>
      <w:divsChild>
        <w:div w:id="1923952901">
          <w:marLeft w:val="0"/>
          <w:marRight w:val="0"/>
          <w:marTop w:val="0"/>
          <w:marBottom w:val="0"/>
          <w:divBdr>
            <w:top w:val="none" w:sz="0" w:space="0" w:color="auto"/>
            <w:left w:val="none" w:sz="0" w:space="0" w:color="auto"/>
            <w:bottom w:val="none" w:sz="0" w:space="0" w:color="auto"/>
            <w:right w:val="none" w:sz="0" w:space="0" w:color="auto"/>
          </w:divBdr>
        </w:div>
      </w:divsChild>
    </w:div>
    <w:div w:id="822310668">
      <w:bodyDiv w:val="1"/>
      <w:marLeft w:val="0"/>
      <w:marRight w:val="0"/>
      <w:marTop w:val="0"/>
      <w:marBottom w:val="0"/>
      <w:divBdr>
        <w:top w:val="none" w:sz="0" w:space="0" w:color="auto"/>
        <w:left w:val="none" w:sz="0" w:space="0" w:color="auto"/>
        <w:bottom w:val="none" w:sz="0" w:space="0" w:color="auto"/>
        <w:right w:val="none" w:sz="0" w:space="0" w:color="auto"/>
      </w:divBdr>
      <w:divsChild>
        <w:div w:id="1906184494">
          <w:marLeft w:val="0"/>
          <w:marRight w:val="0"/>
          <w:marTop w:val="0"/>
          <w:marBottom w:val="0"/>
          <w:divBdr>
            <w:top w:val="none" w:sz="0" w:space="0" w:color="auto"/>
            <w:left w:val="none" w:sz="0" w:space="0" w:color="auto"/>
            <w:bottom w:val="none" w:sz="0" w:space="0" w:color="auto"/>
            <w:right w:val="none" w:sz="0" w:space="0" w:color="auto"/>
          </w:divBdr>
          <w:divsChild>
            <w:div w:id="1460536220">
              <w:marLeft w:val="0"/>
              <w:marRight w:val="0"/>
              <w:marTop w:val="0"/>
              <w:marBottom w:val="0"/>
              <w:divBdr>
                <w:top w:val="none" w:sz="0" w:space="0" w:color="auto"/>
                <w:left w:val="none" w:sz="0" w:space="0" w:color="auto"/>
                <w:bottom w:val="none" w:sz="0" w:space="0" w:color="auto"/>
                <w:right w:val="none" w:sz="0" w:space="0" w:color="auto"/>
              </w:divBdr>
              <w:divsChild>
                <w:div w:id="15880814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842473577">
      <w:bodyDiv w:val="1"/>
      <w:marLeft w:val="0"/>
      <w:marRight w:val="0"/>
      <w:marTop w:val="0"/>
      <w:marBottom w:val="0"/>
      <w:divBdr>
        <w:top w:val="none" w:sz="0" w:space="0" w:color="auto"/>
        <w:left w:val="none" w:sz="0" w:space="0" w:color="auto"/>
        <w:bottom w:val="none" w:sz="0" w:space="0" w:color="auto"/>
        <w:right w:val="none" w:sz="0" w:space="0" w:color="auto"/>
      </w:divBdr>
      <w:divsChild>
        <w:div w:id="707222235">
          <w:marLeft w:val="0"/>
          <w:marRight w:val="0"/>
          <w:marTop w:val="0"/>
          <w:marBottom w:val="0"/>
          <w:divBdr>
            <w:top w:val="none" w:sz="0" w:space="0" w:color="auto"/>
            <w:left w:val="none" w:sz="0" w:space="0" w:color="auto"/>
            <w:bottom w:val="none" w:sz="0" w:space="0" w:color="auto"/>
            <w:right w:val="none" w:sz="0" w:space="0" w:color="auto"/>
          </w:divBdr>
          <w:divsChild>
            <w:div w:id="80182385">
              <w:marLeft w:val="0"/>
              <w:marRight w:val="0"/>
              <w:marTop w:val="0"/>
              <w:marBottom w:val="0"/>
              <w:divBdr>
                <w:top w:val="none" w:sz="0" w:space="0" w:color="auto"/>
                <w:left w:val="none" w:sz="0" w:space="0" w:color="auto"/>
                <w:bottom w:val="none" w:sz="0" w:space="0" w:color="auto"/>
                <w:right w:val="none" w:sz="0" w:space="0" w:color="auto"/>
              </w:divBdr>
              <w:divsChild>
                <w:div w:id="121106798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844637433">
      <w:bodyDiv w:val="1"/>
      <w:marLeft w:val="0"/>
      <w:marRight w:val="0"/>
      <w:marTop w:val="0"/>
      <w:marBottom w:val="0"/>
      <w:divBdr>
        <w:top w:val="none" w:sz="0" w:space="0" w:color="auto"/>
        <w:left w:val="none" w:sz="0" w:space="0" w:color="auto"/>
        <w:bottom w:val="none" w:sz="0" w:space="0" w:color="auto"/>
        <w:right w:val="none" w:sz="0" w:space="0" w:color="auto"/>
      </w:divBdr>
    </w:div>
    <w:div w:id="847599718">
      <w:bodyDiv w:val="1"/>
      <w:marLeft w:val="0"/>
      <w:marRight w:val="0"/>
      <w:marTop w:val="0"/>
      <w:marBottom w:val="0"/>
      <w:divBdr>
        <w:top w:val="none" w:sz="0" w:space="0" w:color="auto"/>
        <w:left w:val="none" w:sz="0" w:space="0" w:color="auto"/>
        <w:bottom w:val="none" w:sz="0" w:space="0" w:color="auto"/>
        <w:right w:val="none" w:sz="0" w:space="0" w:color="auto"/>
      </w:divBdr>
    </w:div>
    <w:div w:id="850532297">
      <w:bodyDiv w:val="1"/>
      <w:marLeft w:val="0"/>
      <w:marRight w:val="0"/>
      <w:marTop w:val="0"/>
      <w:marBottom w:val="0"/>
      <w:divBdr>
        <w:top w:val="none" w:sz="0" w:space="0" w:color="auto"/>
        <w:left w:val="none" w:sz="0" w:space="0" w:color="auto"/>
        <w:bottom w:val="none" w:sz="0" w:space="0" w:color="auto"/>
        <w:right w:val="none" w:sz="0" w:space="0" w:color="auto"/>
      </w:divBdr>
    </w:div>
    <w:div w:id="854538998">
      <w:bodyDiv w:val="1"/>
      <w:marLeft w:val="0"/>
      <w:marRight w:val="0"/>
      <w:marTop w:val="0"/>
      <w:marBottom w:val="0"/>
      <w:divBdr>
        <w:top w:val="none" w:sz="0" w:space="0" w:color="auto"/>
        <w:left w:val="none" w:sz="0" w:space="0" w:color="auto"/>
        <w:bottom w:val="none" w:sz="0" w:space="0" w:color="auto"/>
        <w:right w:val="none" w:sz="0" w:space="0" w:color="auto"/>
      </w:divBdr>
      <w:divsChild>
        <w:div w:id="1124614383">
          <w:marLeft w:val="0"/>
          <w:marRight w:val="0"/>
          <w:marTop w:val="0"/>
          <w:marBottom w:val="0"/>
          <w:divBdr>
            <w:top w:val="none" w:sz="0" w:space="0" w:color="auto"/>
            <w:left w:val="none" w:sz="0" w:space="0" w:color="auto"/>
            <w:bottom w:val="none" w:sz="0" w:space="0" w:color="auto"/>
            <w:right w:val="none" w:sz="0" w:space="0" w:color="auto"/>
          </w:divBdr>
        </w:div>
      </w:divsChild>
    </w:div>
    <w:div w:id="854810815">
      <w:bodyDiv w:val="1"/>
      <w:marLeft w:val="0"/>
      <w:marRight w:val="0"/>
      <w:marTop w:val="0"/>
      <w:marBottom w:val="0"/>
      <w:divBdr>
        <w:top w:val="none" w:sz="0" w:space="0" w:color="auto"/>
        <w:left w:val="none" w:sz="0" w:space="0" w:color="auto"/>
        <w:bottom w:val="none" w:sz="0" w:space="0" w:color="auto"/>
        <w:right w:val="none" w:sz="0" w:space="0" w:color="auto"/>
      </w:divBdr>
    </w:div>
    <w:div w:id="865289331">
      <w:bodyDiv w:val="1"/>
      <w:marLeft w:val="0"/>
      <w:marRight w:val="0"/>
      <w:marTop w:val="0"/>
      <w:marBottom w:val="0"/>
      <w:divBdr>
        <w:top w:val="none" w:sz="0" w:space="0" w:color="auto"/>
        <w:left w:val="none" w:sz="0" w:space="0" w:color="auto"/>
        <w:bottom w:val="none" w:sz="0" w:space="0" w:color="auto"/>
        <w:right w:val="none" w:sz="0" w:space="0" w:color="auto"/>
      </w:divBdr>
    </w:div>
    <w:div w:id="874318085">
      <w:bodyDiv w:val="1"/>
      <w:marLeft w:val="0"/>
      <w:marRight w:val="0"/>
      <w:marTop w:val="0"/>
      <w:marBottom w:val="0"/>
      <w:divBdr>
        <w:top w:val="none" w:sz="0" w:space="0" w:color="auto"/>
        <w:left w:val="none" w:sz="0" w:space="0" w:color="auto"/>
        <w:bottom w:val="none" w:sz="0" w:space="0" w:color="auto"/>
        <w:right w:val="none" w:sz="0" w:space="0" w:color="auto"/>
      </w:divBdr>
    </w:div>
    <w:div w:id="879904010">
      <w:bodyDiv w:val="1"/>
      <w:marLeft w:val="0"/>
      <w:marRight w:val="0"/>
      <w:marTop w:val="0"/>
      <w:marBottom w:val="0"/>
      <w:divBdr>
        <w:top w:val="none" w:sz="0" w:space="0" w:color="auto"/>
        <w:left w:val="none" w:sz="0" w:space="0" w:color="auto"/>
        <w:bottom w:val="none" w:sz="0" w:space="0" w:color="auto"/>
        <w:right w:val="none" w:sz="0" w:space="0" w:color="auto"/>
      </w:divBdr>
    </w:div>
    <w:div w:id="886453005">
      <w:bodyDiv w:val="1"/>
      <w:marLeft w:val="0"/>
      <w:marRight w:val="0"/>
      <w:marTop w:val="0"/>
      <w:marBottom w:val="0"/>
      <w:divBdr>
        <w:top w:val="none" w:sz="0" w:space="0" w:color="auto"/>
        <w:left w:val="none" w:sz="0" w:space="0" w:color="auto"/>
        <w:bottom w:val="none" w:sz="0" w:space="0" w:color="auto"/>
        <w:right w:val="none" w:sz="0" w:space="0" w:color="auto"/>
      </w:divBdr>
    </w:div>
    <w:div w:id="888497798">
      <w:bodyDiv w:val="1"/>
      <w:marLeft w:val="0"/>
      <w:marRight w:val="0"/>
      <w:marTop w:val="0"/>
      <w:marBottom w:val="0"/>
      <w:divBdr>
        <w:top w:val="none" w:sz="0" w:space="0" w:color="auto"/>
        <w:left w:val="none" w:sz="0" w:space="0" w:color="auto"/>
        <w:bottom w:val="none" w:sz="0" w:space="0" w:color="auto"/>
        <w:right w:val="none" w:sz="0" w:space="0" w:color="auto"/>
      </w:divBdr>
      <w:divsChild>
        <w:div w:id="1800954978">
          <w:marLeft w:val="0"/>
          <w:marRight w:val="0"/>
          <w:marTop w:val="0"/>
          <w:marBottom w:val="0"/>
          <w:divBdr>
            <w:top w:val="none" w:sz="0" w:space="0" w:color="auto"/>
            <w:left w:val="none" w:sz="0" w:space="0" w:color="auto"/>
            <w:bottom w:val="none" w:sz="0" w:space="0" w:color="auto"/>
            <w:right w:val="none" w:sz="0" w:space="0" w:color="auto"/>
          </w:divBdr>
          <w:divsChild>
            <w:div w:id="1508902245">
              <w:marLeft w:val="0"/>
              <w:marRight w:val="0"/>
              <w:marTop w:val="0"/>
              <w:marBottom w:val="0"/>
              <w:divBdr>
                <w:top w:val="none" w:sz="0" w:space="0" w:color="auto"/>
                <w:left w:val="none" w:sz="0" w:space="0" w:color="auto"/>
                <w:bottom w:val="none" w:sz="0" w:space="0" w:color="auto"/>
                <w:right w:val="none" w:sz="0" w:space="0" w:color="auto"/>
              </w:divBdr>
              <w:divsChild>
                <w:div w:id="27541257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892958901">
      <w:bodyDiv w:val="1"/>
      <w:marLeft w:val="0"/>
      <w:marRight w:val="0"/>
      <w:marTop w:val="0"/>
      <w:marBottom w:val="0"/>
      <w:divBdr>
        <w:top w:val="none" w:sz="0" w:space="0" w:color="auto"/>
        <w:left w:val="none" w:sz="0" w:space="0" w:color="auto"/>
        <w:bottom w:val="none" w:sz="0" w:space="0" w:color="auto"/>
        <w:right w:val="none" w:sz="0" w:space="0" w:color="auto"/>
      </w:divBdr>
      <w:divsChild>
        <w:div w:id="1688098933">
          <w:marLeft w:val="0"/>
          <w:marRight w:val="0"/>
          <w:marTop w:val="0"/>
          <w:marBottom w:val="0"/>
          <w:divBdr>
            <w:top w:val="none" w:sz="0" w:space="0" w:color="auto"/>
            <w:left w:val="none" w:sz="0" w:space="0" w:color="auto"/>
            <w:bottom w:val="none" w:sz="0" w:space="0" w:color="auto"/>
            <w:right w:val="none" w:sz="0" w:space="0" w:color="auto"/>
          </w:divBdr>
          <w:divsChild>
            <w:div w:id="622615394">
              <w:marLeft w:val="0"/>
              <w:marRight w:val="0"/>
              <w:marTop w:val="0"/>
              <w:marBottom w:val="0"/>
              <w:divBdr>
                <w:top w:val="none" w:sz="0" w:space="0" w:color="auto"/>
                <w:left w:val="none" w:sz="0" w:space="0" w:color="auto"/>
                <w:bottom w:val="none" w:sz="0" w:space="0" w:color="auto"/>
                <w:right w:val="none" w:sz="0" w:space="0" w:color="auto"/>
              </w:divBdr>
              <w:divsChild>
                <w:div w:id="1657107558">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899286340">
      <w:bodyDiv w:val="1"/>
      <w:marLeft w:val="0"/>
      <w:marRight w:val="0"/>
      <w:marTop w:val="0"/>
      <w:marBottom w:val="0"/>
      <w:divBdr>
        <w:top w:val="none" w:sz="0" w:space="0" w:color="auto"/>
        <w:left w:val="none" w:sz="0" w:space="0" w:color="auto"/>
        <w:bottom w:val="none" w:sz="0" w:space="0" w:color="auto"/>
        <w:right w:val="none" w:sz="0" w:space="0" w:color="auto"/>
      </w:divBdr>
      <w:divsChild>
        <w:div w:id="556861936">
          <w:marLeft w:val="0"/>
          <w:marRight w:val="0"/>
          <w:marTop w:val="0"/>
          <w:marBottom w:val="0"/>
          <w:divBdr>
            <w:top w:val="none" w:sz="0" w:space="0" w:color="auto"/>
            <w:left w:val="none" w:sz="0" w:space="0" w:color="auto"/>
            <w:bottom w:val="none" w:sz="0" w:space="0" w:color="auto"/>
            <w:right w:val="none" w:sz="0" w:space="0" w:color="auto"/>
          </w:divBdr>
          <w:divsChild>
            <w:div w:id="1978684202">
              <w:marLeft w:val="0"/>
              <w:marRight w:val="0"/>
              <w:marTop w:val="0"/>
              <w:marBottom w:val="0"/>
              <w:divBdr>
                <w:top w:val="none" w:sz="0" w:space="0" w:color="auto"/>
                <w:left w:val="none" w:sz="0" w:space="0" w:color="auto"/>
                <w:bottom w:val="none" w:sz="0" w:space="0" w:color="auto"/>
                <w:right w:val="none" w:sz="0" w:space="0" w:color="auto"/>
              </w:divBdr>
              <w:divsChild>
                <w:div w:id="203942892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899749095">
      <w:bodyDiv w:val="1"/>
      <w:marLeft w:val="0"/>
      <w:marRight w:val="0"/>
      <w:marTop w:val="0"/>
      <w:marBottom w:val="0"/>
      <w:divBdr>
        <w:top w:val="none" w:sz="0" w:space="0" w:color="auto"/>
        <w:left w:val="none" w:sz="0" w:space="0" w:color="auto"/>
        <w:bottom w:val="none" w:sz="0" w:space="0" w:color="auto"/>
        <w:right w:val="none" w:sz="0" w:space="0" w:color="auto"/>
      </w:divBdr>
      <w:divsChild>
        <w:div w:id="1632249413">
          <w:marLeft w:val="0"/>
          <w:marRight w:val="0"/>
          <w:marTop w:val="0"/>
          <w:marBottom w:val="0"/>
          <w:divBdr>
            <w:top w:val="none" w:sz="0" w:space="0" w:color="auto"/>
            <w:left w:val="none" w:sz="0" w:space="0" w:color="auto"/>
            <w:bottom w:val="none" w:sz="0" w:space="0" w:color="auto"/>
            <w:right w:val="none" w:sz="0" w:space="0" w:color="auto"/>
          </w:divBdr>
          <w:divsChild>
            <w:div w:id="1390034130">
              <w:marLeft w:val="0"/>
              <w:marRight w:val="0"/>
              <w:marTop w:val="0"/>
              <w:marBottom w:val="0"/>
              <w:divBdr>
                <w:top w:val="none" w:sz="0" w:space="0" w:color="auto"/>
                <w:left w:val="none" w:sz="0" w:space="0" w:color="auto"/>
                <w:bottom w:val="none" w:sz="0" w:space="0" w:color="auto"/>
                <w:right w:val="none" w:sz="0" w:space="0" w:color="auto"/>
              </w:divBdr>
              <w:divsChild>
                <w:div w:id="274027121">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909533875">
      <w:bodyDiv w:val="1"/>
      <w:marLeft w:val="0"/>
      <w:marRight w:val="0"/>
      <w:marTop w:val="0"/>
      <w:marBottom w:val="0"/>
      <w:divBdr>
        <w:top w:val="none" w:sz="0" w:space="0" w:color="auto"/>
        <w:left w:val="none" w:sz="0" w:space="0" w:color="auto"/>
        <w:bottom w:val="none" w:sz="0" w:space="0" w:color="auto"/>
        <w:right w:val="none" w:sz="0" w:space="0" w:color="auto"/>
      </w:divBdr>
    </w:div>
    <w:div w:id="912281599">
      <w:bodyDiv w:val="1"/>
      <w:marLeft w:val="0"/>
      <w:marRight w:val="0"/>
      <w:marTop w:val="0"/>
      <w:marBottom w:val="0"/>
      <w:divBdr>
        <w:top w:val="none" w:sz="0" w:space="0" w:color="auto"/>
        <w:left w:val="none" w:sz="0" w:space="0" w:color="auto"/>
        <w:bottom w:val="none" w:sz="0" w:space="0" w:color="auto"/>
        <w:right w:val="none" w:sz="0" w:space="0" w:color="auto"/>
      </w:divBdr>
      <w:divsChild>
        <w:div w:id="1621834110">
          <w:marLeft w:val="0"/>
          <w:marRight w:val="0"/>
          <w:marTop w:val="0"/>
          <w:marBottom w:val="0"/>
          <w:divBdr>
            <w:top w:val="none" w:sz="0" w:space="0" w:color="auto"/>
            <w:left w:val="none" w:sz="0" w:space="0" w:color="auto"/>
            <w:bottom w:val="none" w:sz="0" w:space="0" w:color="auto"/>
            <w:right w:val="none" w:sz="0" w:space="0" w:color="auto"/>
          </w:divBdr>
        </w:div>
      </w:divsChild>
    </w:div>
    <w:div w:id="934050909">
      <w:bodyDiv w:val="1"/>
      <w:marLeft w:val="0"/>
      <w:marRight w:val="0"/>
      <w:marTop w:val="0"/>
      <w:marBottom w:val="0"/>
      <w:divBdr>
        <w:top w:val="none" w:sz="0" w:space="0" w:color="auto"/>
        <w:left w:val="none" w:sz="0" w:space="0" w:color="auto"/>
        <w:bottom w:val="none" w:sz="0" w:space="0" w:color="auto"/>
        <w:right w:val="none" w:sz="0" w:space="0" w:color="auto"/>
      </w:divBdr>
    </w:div>
    <w:div w:id="963000228">
      <w:bodyDiv w:val="1"/>
      <w:marLeft w:val="0"/>
      <w:marRight w:val="0"/>
      <w:marTop w:val="0"/>
      <w:marBottom w:val="0"/>
      <w:divBdr>
        <w:top w:val="none" w:sz="0" w:space="0" w:color="auto"/>
        <w:left w:val="none" w:sz="0" w:space="0" w:color="auto"/>
        <w:bottom w:val="none" w:sz="0" w:space="0" w:color="auto"/>
        <w:right w:val="none" w:sz="0" w:space="0" w:color="auto"/>
      </w:divBdr>
      <w:divsChild>
        <w:div w:id="1151483536">
          <w:marLeft w:val="0"/>
          <w:marRight w:val="0"/>
          <w:marTop w:val="0"/>
          <w:marBottom w:val="0"/>
          <w:divBdr>
            <w:top w:val="none" w:sz="0" w:space="0" w:color="auto"/>
            <w:left w:val="none" w:sz="0" w:space="0" w:color="auto"/>
            <w:bottom w:val="none" w:sz="0" w:space="0" w:color="auto"/>
            <w:right w:val="none" w:sz="0" w:space="0" w:color="auto"/>
          </w:divBdr>
          <w:divsChild>
            <w:div w:id="544827191">
              <w:marLeft w:val="0"/>
              <w:marRight w:val="0"/>
              <w:marTop w:val="0"/>
              <w:marBottom w:val="0"/>
              <w:divBdr>
                <w:top w:val="none" w:sz="0" w:space="0" w:color="auto"/>
                <w:left w:val="none" w:sz="0" w:space="0" w:color="auto"/>
                <w:bottom w:val="none" w:sz="0" w:space="0" w:color="auto"/>
                <w:right w:val="none" w:sz="0" w:space="0" w:color="auto"/>
              </w:divBdr>
              <w:divsChild>
                <w:div w:id="64161376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966660420">
      <w:bodyDiv w:val="1"/>
      <w:marLeft w:val="0"/>
      <w:marRight w:val="0"/>
      <w:marTop w:val="0"/>
      <w:marBottom w:val="0"/>
      <w:divBdr>
        <w:top w:val="none" w:sz="0" w:space="0" w:color="auto"/>
        <w:left w:val="none" w:sz="0" w:space="0" w:color="auto"/>
        <w:bottom w:val="none" w:sz="0" w:space="0" w:color="auto"/>
        <w:right w:val="none" w:sz="0" w:space="0" w:color="auto"/>
      </w:divBdr>
      <w:divsChild>
        <w:div w:id="1785079295">
          <w:marLeft w:val="0"/>
          <w:marRight w:val="0"/>
          <w:marTop w:val="0"/>
          <w:marBottom w:val="0"/>
          <w:divBdr>
            <w:top w:val="none" w:sz="0" w:space="0" w:color="auto"/>
            <w:left w:val="none" w:sz="0" w:space="0" w:color="auto"/>
            <w:bottom w:val="none" w:sz="0" w:space="0" w:color="auto"/>
            <w:right w:val="none" w:sz="0" w:space="0" w:color="auto"/>
          </w:divBdr>
        </w:div>
      </w:divsChild>
    </w:div>
    <w:div w:id="968127224">
      <w:bodyDiv w:val="1"/>
      <w:marLeft w:val="0"/>
      <w:marRight w:val="0"/>
      <w:marTop w:val="0"/>
      <w:marBottom w:val="0"/>
      <w:divBdr>
        <w:top w:val="none" w:sz="0" w:space="0" w:color="auto"/>
        <w:left w:val="none" w:sz="0" w:space="0" w:color="auto"/>
        <w:bottom w:val="none" w:sz="0" w:space="0" w:color="auto"/>
        <w:right w:val="none" w:sz="0" w:space="0" w:color="auto"/>
      </w:divBdr>
    </w:div>
    <w:div w:id="972635702">
      <w:bodyDiv w:val="1"/>
      <w:marLeft w:val="0"/>
      <w:marRight w:val="0"/>
      <w:marTop w:val="0"/>
      <w:marBottom w:val="0"/>
      <w:divBdr>
        <w:top w:val="none" w:sz="0" w:space="0" w:color="auto"/>
        <w:left w:val="none" w:sz="0" w:space="0" w:color="auto"/>
        <w:bottom w:val="none" w:sz="0" w:space="0" w:color="auto"/>
        <w:right w:val="none" w:sz="0" w:space="0" w:color="auto"/>
      </w:divBdr>
    </w:div>
    <w:div w:id="991715411">
      <w:bodyDiv w:val="1"/>
      <w:marLeft w:val="0"/>
      <w:marRight w:val="0"/>
      <w:marTop w:val="0"/>
      <w:marBottom w:val="0"/>
      <w:divBdr>
        <w:top w:val="none" w:sz="0" w:space="0" w:color="auto"/>
        <w:left w:val="none" w:sz="0" w:space="0" w:color="auto"/>
        <w:bottom w:val="none" w:sz="0" w:space="0" w:color="auto"/>
        <w:right w:val="none" w:sz="0" w:space="0" w:color="auto"/>
      </w:divBdr>
    </w:div>
    <w:div w:id="1004355686">
      <w:bodyDiv w:val="1"/>
      <w:marLeft w:val="0"/>
      <w:marRight w:val="0"/>
      <w:marTop w:val="0"/>
      <w:marBottom w:val="0"/>
      <w:divBdr>
        <w:top w:val="none" w:sz="0" w:space="0" w:color="auto"/>
        <w:left w:val="none" w:sz="0" w:space="0" w:color="auto"/>
        <w:bottom w:val="none" w:sz="0" w:space="0" w:color="auto"/>
        <w:right w:val="none" w:sz="0" w:space="0" w:color="auto"/>
      </w:divBdr>
    </w:div>
    <w:div w:id="1005550248">
      <w:bodyDiv w:val="1"/>
      <w:marLeft w:val="0"/>
      <w:marRight w:val="0"/>
      <w:marTop w:val="0"/>
      <w:marBottom w:val="0"/>
      <w:divBdr>
        <w:top w:val="none" w:sz="0" w:space="0" w:color="auto"/>
        <w:left w:val="none" w:sz="0" w:space="0" w:color="auto"/>
        <w:bottom w:val="none" w:sz="0" w:space="0" w:color="auto"/>
        <w:right w:val="none" w:sz="0" w:space="0" w:color="auto"/>
      </w:divBdr>
    </w:div>
    <w:div w:id="1014265450">
      <w:bodyDiv w:val="1"/>
      <w:marLeft w:val="0"/>
      <w:marRight w:val="0"/>
      <w:marTop w:val="0"/>
      <w:marBottom w:val="0"/>
      <w:divBdr>
        <w:top w:val="none" w:sz="0" w:space="0" w:color="auto"/>
        <w:left w:val="none" w:sz="0" w:space="0" w:color="auto"/>
        <w:bottom w:val="none" w:sz="0" w:space="0" w:color="auto"/>
        <w:right w:val="none" w:sz="0" w:space="0" w:color="auto"/>
      </w:divBdr>
      <w:divsChild>
        <w:div w:id="1581135500">
          <w:marLeft w:val="0"/>
          <w:marRight w:val="0"/>
          <w:marTop w:val="0"/>
          <w:marBottom w:val="0"/>
          <w:divBdr>
            <w:top w:val="none" w:sz="0" w:space="0" w:color="auto"/>
            <w:left w:val="none" w:sz="0" w:space="0" w:color="auto"/>
            <w:bottom w:val="none" w:sz="0" w:space="0" w:color="auto"/>
            <w:right w:val="none" w:sz="0" w:space="0" w:color="auto"/>
          </w:divBdr>
          <w:divsChild>
            <w:div w:id="423379615">
              <w:marLeft w:val="0"/>
              <w:marRight w:val="0"/>
              <w:marTop w:val="0"/>
              <w:marBottom w:val="0"/>
              <w:divBdr>
                <w:top w:val="none" w:sz="0" w:space="0" w:color="auto"/>
                <w:left w:val="none" w:sz="0" w:space="0" w:color="auto"/>
                <w:bottom w:val="none" w:sz="0" w:space="0" w:color="auto"/>
                <w:right w:val="none" w:sz="0" w:space="0" w:color="auto"/>
              </w:divBdr>
              <w:divsChild>
                <w:div w:id="57089089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014844309">
      <w:bodyDiv w:val="1"/>
      <w:marLeft w:val="0"/>
      <w:marRight w:val="0"/>
      <w:marTop w:val="0"/>
      <w:marBottom w:val="0"/>
      <w:divBdr>
        <w:top w:val="none" w:sz="0" w:space="0" w:color="auto"/>
        <w:left w:val="none" w:sz="0" w:space="0" w:color="auto"/>
        <w:bottom w:val="none" w:sz="0" w:space="0" w:color="auto"/>
        <w:right w:val="none" w:sz="0" w:space="0" w:color="auto"/>
      </w:divBdr>
    </w:div>
    <w:div w:id="1015619004">
      <w:bodyDiv w:val="1"/>
      <w:marLeft w:val="0"/>
      <w:marRight w:val="0"/>
      <w:marTop w:val="0"/>
      <w:marBottom w:val="0"/>
      <w:divBdr>
        <w:top w:val="none" w:sz="0" w:space="0" w:color="auto"/>
        <w:left w:val="none" w:sz="0" w:space="0" w:color="auto"/>
        <w:bottom w:val="none" w:sz="0" w:space="0" w:color="auto"/>
        <w:right w:val="none" w:sz="0" w:space="0" w:color="auto"/>
      </w:divBdr>
      <w:divsChild>
        <w:div w:id="1809011743">
          <w:marLeft w:val="0"/>
          <w:marRight w:val="0"/>
          <w:marTop w:val="0"/>
          <w:marBottom w:val="0"/>
          <w:divBdr>
            <w:top w:val="none" w:sz="0" w:space="0" w:color="auto"/>
            <w:left w:val="none" w:sz="0" w:space="0" w:color="auto"/>
            <w:bottom w:val="none" w:sz="0" w:space="0" w:color="auto"/>
            <w:right w:val="none" w:sz="0" w:space="0" w:color="auto"/>
          </w:divBdr>
          <w:divsChild>
            <w:div w:id="982655188">
              <w:marLeft w:val="0"/>
              <w:marRight w:val="0"/>
              <w:marTop w:val="0"/>
              <w:marBottom w:val="0"/>
              <w:divBdr>
                <w:top w:val="none" w:sz="0" w:space="0" w:color="auto"/>
                <w:left w:val="none" w:sz="0" w:space="0" w:color="auto"/>
                <w:bottom w:val="none" w:sz="0" w:space="0" w:color="auto"/>
                <w:right w:val="none" w:sz="0" w:space="0" w:color="auto"/>
              </w:divBdr>
              <w:divsChild>
                <w:div w:id="1829780159">
                  <w:marLeft w:val="0"/>
                  <w:marRight w:val="0"/>
                  <w:marTop w:val="195"/>
                  <w:marBottom w:val="0"/>
                  <w:divBdr>
                    <w:top w:val="none" w:sz="0" w:space="0" w:color="auto"/>
                    <w:left w:val="none" w:sz="0" w:space="0" w:color="auto"/>
                    <w:bottom w:val="none" w:sz="0" w:space="0" w:color="auto"/>
                    <w:right w:val="none" w:sz="0" w:space="0" w:color="auto"/>
                  </w:divBdr>
                  <w:divsChild>
                    <w:div w:id="923998616">
                      <w:marLeft w:val="0"/>
                      <w:marRight w:val="0"/>
                      <w:marTop w:val="0"/>
                      <w:marBottom w:val="0"/>
                      <w:divBdr>
                        <w:top w:val="none" w:sz="0" w:space="0" w:color="auto"/>
                        <w:left w:val="none" w:sz="0" w:space="0" w:color="auto"/>
                        <w:bottom w:val="none" w:sz="0" w:space="0" w:color="auto"/>
                        <w:right w:val="none" w:sz="0" w:space="0" w:color="auto"/>
                      </w:divBdr>
                      <w:divsChild>
                        <w:div w:id="708724756">
                          <w:marLeft w:val="0"/>
                          <w:marRight w:val="0"/>
                          <w:marTop w:val="0"/>
                          <w:marBottom w:val="0"/>
                          <w:divBdr>
                            <w:top w:val="none" w:sz="0" w:space="0" w:color="auto"/>
                            <w:left w:val="none" w:sz="0" w:space="0" w:color="auto"/>
                            <w:bottom w:val="none" w:sz="0" w:space="0" w:color="auto"/>
                            <w:right w:val="none" w:sz="0" w:space="0" w:color="auto"/>
                          </w:divBdr>
                          <w:divsChild>
                            <w:div w:id="56094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4285135">
      <w:bodyDiv w:val="1"/>
      <w:marLeft w:val="0"/>
      <w:marRight w:val="0"/>
      <w:marTop w:val="0"/>
      <w:marBottom w:val="0"/>
      <w:divBdr>
        <w:top w:val="none" w:sz="0" w:space="0" w:color="auto"/>
        <w:left w:val="none" w:sz="0" w:space="0" w:color="auto"/>
        <w:bottom w:val="none" w:sz="0" w:space="0" w:color="auto"/>
        <w:right w:val="none" w:sz="0" w:space="0" w:color="auto"/>
      </w:divBdr>
      <w:divsChild>
        <w:div w:id="984705663">
          <w:marLeft w:val="0"/>
          <w:marRight w:val="0"/>
          <w:marTop w:val="0"/>
          <w:marBottom w:val="0"/>
          <w:divBdr>
            <w:top w:val="none" w:sz="0" w:space="0" w:color="auto"/>
            <w:left w:val="none" w:sz="0" w:space="0" w:color="auto"/>
            <w:bottom w:val="none" w:sz="0" w:space="0" w:color="auto"/>
            <w:right w:val="none" w:sz="0" w:space="0" w:color="auto"/>
          </w:divBdr>
          <w:divsChild>
            <w:div w:id="788546266">
              <w:marLeft w:val="0"/>
              <w:marRight w:val="0"/>
              <w:marTop w:val="0"/>
              <w:marBottom w:val="0"/>
              <w:divBdr>
                <w:top w:val="none" w:sz="0" w:space="0" w:color="auto"/>
                <w:left w:val="none" w:sz="0" w:space="0" w:color="auto"/>
                <w:bottom w:val="none" w:sz="0" w:space="0" w:color="auto"/>
                <w:right w:val="none" w:sz="0" w:space="0" w:color="auto"/>
              </w:divBdr>
              <w:divsChild>
                <w:div w:id="22645771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038703559">
      <w:bodyDiv w:val="1"/>
      <w:marLeft w:val="0"/>
      <w:marRight w:val="0"/>
      <w:marTop w:val="0"/>
      <w:marBottom w:val="0"/>
      <w:divBdr>
        <w:top w:val="none" w:sz="0" w:space="0" w:color="auto"/>
        <w:left w:val="none" w:sz="0" w:space="0" w:color="auto"/>
        <w:bottom w:val="none" w:sz="0" w:space="0" w:color="auto"/>
        <w:right w:val="none" w:sz="0" w:space="0" w:color="auto"/>
      </w:divBdr>
    </w:div>
    <w:div w:id="1039090693">
      <w:bodyDiv w:val="1"/>
      <w:marLeft w:val="0"/>
      <w:marRight w:val="0"/>
      <w:marTop w:val="0"/>
      <w:marBottom w:val="0"/>
      <w:divBdr>
        <w:top w:val="none" w:sz="0" w:space="0" w:color="auto"/>
        <w:left w:val="none" w:sz="0" w:space="0" w:color="auto"/>
        <w:bottom w:val="none" w:sz="0" w:space="0" w:color="auto"/>
        <w:right w:val="none" w:sz="0" w:space="0" w:color="auto"/>
      </w:divBdr>
      <w:divsChild>
        <w:div w:id="1669208117">
          <w:marLeft w:val="0"/>
          <w:marRight w:val="0"/>
          <w:marTop w:val="0"/>
          <w:marBottom w:val="0"/>
          <w:divBdr>
            <w:top w:val="none" w:sz="0" w:space="0" w:color="auto"/>
            <w:left w:val="none" w:sz="0" w:space="0" w:color="auto"/>
            <w:bottom w:val="none" w:sz="0" w:space="0" w:color="auto"/>
            <w:right w:val="none" w:sz="0" w:space="0" w:color="auto"/>
          </w:divBdr>
          <w:divsChild>
            <w:div w:id="1395932447">
              <w:marLeft w:val="0"/>
              <w:marRight w:val="0"/>
              <w:marTop w:val="0"/>
              <w:marBottom w:val="0"/>
              <w:divBdr>
                <w:top w:val="none" w:sz="0" w:space="0" w:color="auto"/>
                <w:left w:val="none" w:sz="0" w:space="0" w:color="auto"/>
                <w:bottom w:val="none" w:sz="0" w:space="0" w:color="auto"/>
                <w:right w:val="none" w:sz="0" w:space="0" w:color="auto"/>
              </w:divBdr>
              <w:divsChild>
                <w:div w:id="1389956332">
                  <w:marLeft w:val="0"/>
                  <w:marRight w:val="0"/>
                  <w:marTop w:val="163"/>
                  <w:marBottom w:val="0"/>
                  <w:divBdr>
                    <w:top w:val="none" w:sz="0" w:space="0" w:color="auto"/>
                    <w:left w:val="none" w:sz="0" w:space="0" w:color="auto"/>
                    <w:bottom w:val="none" w:sz="0" w:space="0" w:color="auto"/>
                    <w:right w:val="none" w:sz="0" w:space="0" w:color="auto"/>
                  </w:divBdr>
                </w:div>
              </w:divsChild>
            </w:div>
          </w:divsChild>
        </w:div>
      </w:divsChild>
    </w:div>
    <w:div w:id="1046369796">
      <w:bodyDiv w:val="1"/>
      <w:marLeft w:val="0"/>
      <w:marRight w:val="0"/>
      <w:marTop w:val="0"/>
      <w:marBottom w:val="0"/>
      <w:divBdr>
        <w:top w:val="none" w:sz="0" w:space="0" w:color="auto"/>
        <w:left w:val="none" w:sz="0" w:space="0" w:color="auto"/>
        <w:bottom w:val="none" w:sz="0" w:space="0" w:color="auto"/>
        <w:right w:val="none" w:sz="0" w:space="0" w:color="auto"/>
      </w:divBdr>
    </w:div>
    <w:div w:id="1051151773">
      <w:bodyDiv w:val="1"/>
      <w:marLeft w:val="0"/>
      <w:marRight w:val="0"/>
      <w:marTop w:val="0"/>
      <w:marBottom w:val="0"/>
      <w:divBdr>
        <w:top w:val="none" w:sz="0" w:space="0" w:color="auto"/>
        <w:left w:val="none" w:sz="0" w:space="0" w:color="auto"/>
        <w:bottom w:val="none" w:sz="0" w:space="0" w:color="auto"/>
        <w:right w:val="none" w:sz="0" w:space="0" w:color="auto"/>
      </w:divBdr>
      <w:divsChild>
        <w:div w:id="2027560737">
          <w:marLeft w:val="0"/>
          <w:marRight w:val="0"/>
          <w:marTop w:val="0"/>
          <w:marBottom w:val="0"/>
          <w:divBdr>
            <w:top w:val="none" w:sz="0" w:space="0" w:color="auto"/>
            <w:left w:val="none" w:sz="0" w:space="0" w:color="auto"/>
            <w:bottom w:val="none" w:sz="0" w:space="0" w:color="auto"/>
            <w:right w:val="none" w:sz="0" w:space="0" w:color="auto"/>
          </w:divBdr>
          <w:divsChild>
            <w:div w:id="385684044">
              <w:marLeft w:val="0"/>
              <w:marRight w:val="0"/>
              <w:marTop w:val="0"/>
              <w:marBottom w:val="0"/>
              <w:divBdr>
                <w:top w:val="none" w:sz="0" w:space="0" w:color="auto"/>
                <w:left w:val="none" w:sz="0" w:space="0" w:color="auto"/>
                <w:bottom w:val="none" w:sz="0" w:space="0" w:color="auto"/>
                <w:right w:val="none" w:sz="0" w:space="0" w:color="auto"/>
              </w:divBdr>
              <w:divsChild>
                <w:div w:id="108102403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052928316">
      <w:bodyDiv w:val="1"/>
      <w:marLeft w:val="0"/>
      <w:marRight w:val="0"/>
      <w:marTop w:val="0"/>
      <w:marBottom w:val="0"/>
      <w:divBdr>
        <w:top w:val="none" w:sz="0" w:space="0" w:color="auto"/>
        <w:left w:val="none" w:sz="0" w:space="0" w:color="auto"/>
        <w:bottom w:val="none" w:sz="0" w:space="0" w:color="auto"/>
        <w:right w:val="none" w:sz="0" w:space="0" w:color="auto"/>
      </w:divBdr>
      <w:divsChild>
        <w:div w:id="530650886">
          <w:marLeft w:val="0"/>
          <w:marRight w:val="0"/>
          <w:marTop w:val="0"/>
          <w:marBottom w:val="0"/>
          <w:divBdr>
            <w:top w:val="none" w:sz="0" w:space="0" w:color="auto"/>
            <w:left w:val="none" w:sz="0" w:space="0" w:color="auto"/>
            <w:bottom w:val="none" w:sz="0" w:space="0" w:color="auto"/>
            <w:right w:val="none" w:sz="0" w:space="0" w:color="auto"/>
          </w:divBdr>
          <w:divsChild>
            <w:div w:id="1126198087">
              <w:marLeft w:val="0"/>
              <w:marRight w:val="0"/>
              <w:marTop w:val="0"/>
              <w:marBottom w:val="0"/>
              <w:divBdr>
                <w:top w:val="none" w:sz="0" w:space="0" w:color="auto"/>
                <w:left w:val="none" w:sz="0" w:space="0" w:color="auto"/>
                <w:bottom w:val="none" w:sz="0" w:space="0" w:color="auto"/>
                <w:right w:val="none" w:sz="0" w:space="0" w:color="auto"/>
              </w:divBdr>
              <w:divsChild>
                <w:div w:id="1132332131">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056201123">
      <w:bodyDiv w:val="1"/>
      <w:marLeft w:val="0"/>
      <w:marRight w:val="0"/>
      <w:marTop w:val="0"/>
      <w:marBottom w:val="0"/>
      <w:divBdr>
        <w:top w:val="none" w:sz="0" w:space="0" w:color="auto"/>
        <w:left w:val="none" w:sz="0" w:space="0" w:color="auto"/>
        <w:bottom w:val="none" w:sz="0" w:space="0" w:color="auto"/>
        <w:right w:val="none" w:sz="0" w:space="0" w:color="auto"/>
      </w:divBdr>
      <w:divsChild>
        <w:div w:id="173109488">
          <w:marLeft w:val="0"/>
          <w:marRight w:val="0"/>
          <w:marTop w:val="0"/>
          <w:marBottom w:val="0"/>
          <w:divBdr>
            <w:top w:val="none" w:sz="0" w:space="0" w:color="auto"/>
            <w:left w:val="none" w:sz="0" w:space="0" w:color="auto"/>
            <w:bottom w:val="none" w:sz="0" w:space="0" w:color="auto"/>
            <w:right w:val="none" w:sz="0" w:space="0" w:color="auto"/>
          </w:divBdr>
          <w:divsChild>
            <w:div w:id="1553467486">
              <w:marLeft w:val="0"/>
              <w:marRight w:val="0"/>
              <w:marTop w:val="0"/>
              <w:marBottom w:val="0"/>
              <w:divBdr>
                <w:top w:val="none" w:sz="0" w:space="0" w:color="auto"/>
                <w:left w:val="none" w:sz="0" w:space="0" w:color="auto"/>
                <w:bottom w:val="none" w:sz="0" w:space="0" w:color="auto"/>
                <w:right w:val="none" w:sz="0" w:space="0" w:color="auto"/>
              </w:divBdr>
              <w:divsChild>
                <w:div w:id="1922518774">
                  <w:marLeft w:val="0"/>
                  <w:marRight w:val="0"/>
                  <w:marTop w:val="163"/>
                  <w:marBottom w:val="0"/>
                  <w:divBdr>
                    <w:top w:val="none" w:sz="0" w:space="0" w:color="auto"/>
                    <w:left w:val="none" w:sz="0" w:space="0" w:color="auto"/>
                    <w:bottom w:val="none" w:sz="0" w:space="0" w:color="auto"/>
                    <w:right w:val="none" w:sz="0" w:space="0" w:color="auto"/>
                  </w:divBdr>
                  <w:divsChild>
                    <w:div w:id="1695040126">
                      <w:marLeft w:val="0"/>
                      <w:marRight w:val="0"/>
                      <w:marTop w:val="0"/>
                      <w:marBottom w:val="0"/>
                      <w:divBdr>
                        <w:top w:val="none" w:sz="0" w:space="0" w:color="auto"/>
                        <w:left w:val="none" w:sz="0" w:space="0" w:color="auto"/>
                        <w:bottom w:val="none" w:sz="0" w:space="0" w:color="auto"/>
                        <w:right w:val="none" w:sz="0" w:space="0" w:color="auto"/>
                      </w:divBdr>
                      <w:divsChild>
                        <w:div w:id="832720854">
                          <w:marLeft w:val="0"/>
                          <w:marRight w:val="0"/>
                          <w:marTop w:val="0"/>
                          <w:marBottom w:val="0"/>
                          <w:divBdr>
                            <w:top w:val="none" w:sz="0" w:space="0" w:color="auto"/>
                            <w:left w:val="none" w:sz="0" w:space="0" w:color="auto"/>
                            <w:bottom w:val="none" w:sz="0" w:space="0" w:color="auto"/>
                            <w:right w:val="none" w:sz="0" w:space="0" w:color="auto"/>
                          </w:divBdr>
                          <w:divsChild>
                            <w:div w:id="108661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7699742">
      <w:bodyDiv w:val="1"/>
      <w:marLeft w:val="0"/>
      <w:marRight w:val="0"/>
      <w:marTop w:val="0"/>
      <w:marBottom w:val="0"/>
      <w:divBdr>
        <w:top w:val="none" w:sz="0" w:space="0" w:color="auto"/>
        <w:left w:val="none" w:sz="0" w:space="0" w:color="auto"/>
        <w:bottom w:val="none" w:sz="0" w:space="0" w:color="auto"/>
        <w:right w:val="none" w:sz="0" w:space="0" w:color="auto"/>
      </w:divBdr>
    </w:div>
    <w:div w:id="1065494750">
      <w:bodyDiv w:val="1"/>
      <w:marLeft w:val="0"/>
      <w:marRight w:val="0"/>
      <w:marTop w:val="0"/>
      <w:marBottom w:val="0"/>
      <w:divBdr>
        <w:top w:val="none" w:sz="0" w:space="0" w:color="auto"/>
        <w:left w:val="none" w:sz="0" w:space="0" w:color="auto"/>
        <w:bottom w:val="none" w:sz="0" w:space="0" w:color="auto"/>
        <w:right w:val="none" w:sz="0" w:space="0" w:color="auto"/>
      </w:divBdr>
    </w:div>
    <w:div w:id="1069420529">
      <w:bodyDiv w:val="1"/>
      <w:marLeft w:val="0"/>
      <w:marRight w:val="0"/>
      <w:marTop w:val="0"/>
      <w:marBottom w:val="0"/>
      <w:divBdr>
        <w:top w:val="none" w:sz="0" w:space="0" w:color="auto"/>
        <w:left w:val="none" w:sz="0" w:space="0" w:color="auto"/>
        <w:bottom w:val="none" w:sz="0" w:space="0" w:color="auto"/>
        <w:right w:val="none" w:sz="0" w:space="0" w:color="auto"/>
      </w:divBdr>
    </w:div>
    <w:div w:id="1070469893">
      <w:bodyDiv w:val="1"/>
      <w:marLeft w:val="0"/>
      <w:marRight w:val="0"/>
      <w:marTop w:val="0"/>
      <w:marBottom w:val="0"/>
      <w:divBdr>
        <w:top w:val="none" w:sz="0" w:space="0" w:color="auto"/>
        <w:left w:val="none" w:sz="0" w:space="0" w:color="auto"/>
        <w:bottom w:val="none" w:sz="0" w:space="0" w:color="auto"/>
        <w:right w:val="none" w:sz="0" w:space="0" w:color="auto"/>
      </w:divBdr>
      <w:divsChild>
        <w:div w:id="1473132840">
          <w:marLeft w:val="0"/>
          <w:marRight w:val="0"/>
          <w:marTop w:val="0"/>
          <w:marBottom w:val="0"/>
          <w:divBdr>
            <w:top w:val="none" w:sz="0" w:space="0" w:color="auto"/>
            <w:left w:val="none" w:sz="0" w:space="0" w:color="auto"/>
            <w:bottom w:val="none" w:sz="0" w:space="0" w:color="auto"/>
            <w:right w:val="none" w:sz="0" w:space="0" w:color="auto"/>
          </w:divBdr>
        </w:div>
      </w:divsChild>
    </w:div>
    <w:div w:id="1087120760">
      <w:bodyDiv w:val="1"/>
      <w:marLeft w:val="0"/>
      <w:marRight w:val="0"/>
      <w:marTop w:val="0"/>
      <w:marBottom w:val="0"/>
      <w:divBdr>
        <w:top w:val="none" w:sz="0" w:space="0" w:color="auto"/>
        <w:left w:val="none" w:sz="0" w:space="0" w:color="auto"/>
        <w:bottom w:val="none" w:sz="0" w:space="0" w:color="auto"/>
        <w:right w:val="none" w:sz="0" w:space="0" w:color="auto"/>
      </w:divBdr>
    </w:div>
    <w:div w:id="1094785360">
      <w:bodyDiv w:val="1"/>
      <w:marLeft w:val="0"/>
      <w:marRight w:val="0"/>
      <w:marTop w:val="0"/>
      <w:marBottom w:val="0"/>
      <w:divBdr>
        <w:top w:val="none" w:sz="0" w:space="0" w:color="auto"/>
        <w:left w:val="none" w:sz="0" w:space="0" w:color="auto"/>
        <w:bottom w:val="none" w:sz="0" w:space="0" w:color="auto"/>
        <w:right w:val="none" w:sz="0" w:space="0" w:color="auto"/>
      </w:divBdr>
      <w:divsChild>
        <w:div w:id="1981618296">
          <w:marLeft w:val="0"/>
          <w:marRight w:val="0"/>
          <w:marTop w:val="0"/>
          <w:marBottom w:val="0"/>
          <w:divBdr>
            <w:top w:val="none" w:sz="0" w:space="0" w:color="auto"/>
            <w:left w:val="none" w:sz="0" w:space="0" w:color="auto"/>
            <w:bottom w:val="none" w:sz="0" w:space="0" w:color="auto"/>
            <w:right w:val="none" w:sz="0" w:space="0" w:color="auto"/>
          </w:divBdr>
          <w:divsChild>
            <w:div w:id="1047412617">
              <w:marLeft w:val="0"/>
              <w:marRight w:val="0"/>
              <w:marTop w:val="0"/>
              <w:marBottom w:val="0"/>
              <w:divBdr>
                <w:top w:val="none" w:sz="0" w:space="0" w:color="auto"/>
                <w:left w:val="none" w:sz="0" w:space="0" w:color="auto"/>
                <w:bottom w:val="none" w:sz="0" w:space="0" w:color="auto"/>
                <w:right w:val="none" w:sz="0" w:space="0" w:color="auto"/>
              </w:divBdr>
              <w:divsChild>
                <w:div w:id="59690505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095440922">
      <w:bodyDiv w:val="1"/>
      <w:marLeft w:val="0"/>
      <w:marRight w:val="0"/>
      <w:marTop w:val="0"/>
      <w:marBottom w:val="0"/>
      <w:divBdr>
        <w:top w:val="none" w:sz="0" w:space="0" w:color="auto"/>
        <w:left w:val="none" w:sz="0" w:space="0" w:color="auto"/>
        <w:bottom w:val="none" w:sz="0" w:space="0" w:color="auto"/>
        <w:right w:val="none" w:sz="0" w:space="0" w:color="auto"/>
      </w:divBdr>
    </w:div>
    <w:div w:id="1100369486">
      <w:bodyDiv w:val="1"/>
      <w:marLeft w:val="0"/>
      <w:marRight w:val="0"/>
      <w:marTop w:val="0"/>
      <w:marBottom w:val="0"/>
      <w:divBdr>
        <w:top w:val="none" w:sz="0" w:space="0" w:color="auto"/>
        <w:left w:val="none" w:sz="0" w:space="0" w:color="auto"/>
        <w:bottom w:val="none" w:sz="0" w:space="0" w:color="auto"/>
        <w:right w:val="none" w:sz="0" w:space="0" w:color="auto"/>
      </w:divBdr>
    </w:div>
    <w:div w:id="1104807227">
      <w:bodyDiv w:val="1"/>
      <w:marLeft w:val="0"/>
      <w:marRight w:val="0"/>
      <w:marTop w:val="0"/>
      <w:marBottom w:val="0"/>
      <w:divBdr>
        <w:top w:val="none" w:sz="0" w:space="0" w:color="auto"/>
        <w:left w:val="none" w:sz="0" w:space="0" w:color="auto"/>
        <w:bottom w:val="none" w:sz="0" w:space="0" w:color="auto"/>
        <w:right w:val="none" w:sz="0" w:space="0" w:color="auto"/>
      </w:divBdr>
      <w:divsChild>
        <w:div w:id="767580284">
          <w:marLeft w:val="0"/>
          <w:marRight w:val="0"/>
          <w:marTop w:val="0"/>
          <w:marBottom w:val="0"/>
          <w:divBdr>
            <w:top w:val="none" w:sz="0" w:space="0" w:color="auto"/>
            <w:left w:val="none" w:sz="0" w:space="0" w:color="auto"/>
            <w:bottom w:val="none" w:sz="0" w:space="0" w:color="auto"/>
            <w:right w:val="none" w:sz="0" w:space="0" w:color="auto"/>
          </w:divBdr>
        </w:div>
      </w:divsChild>
    </w:div>
    <w:div w:id="1109857174">
      <w:bodyDiv w:val="1"/>
      <w:marLeft w:val="0"/>
      <w:marRight w:val="0"/>
      <w:marTop w:val="0"/>
      <w:marBottom w:val="0"/>
      <w:divBdr>
        <w:top w:val="none" w:sz="0" w:space="0" w:color="auto"/>
        <w:left w:val="none" w:sz="0" w:space="0" w:color="auto"/>
        <w:bottom w:val="none" w:sz="0" w:space="0" w:color="auto"/>
        <w:right w:val="none" w:sz="0" w:space="0" w:color="auto"/>
      </w:divBdr>
      <w:divsChild>
        <w:div w:id="2102675636">
          <w:marLeft w:val="0"/>
          <w:marRight w:val="0"/>
          <w:marTop w:val="0"/>
          <w:marBottom w:val="0"/>
          <w:divBdr>
            <w:top w:val="none" w:sz="0" w:space="0" w:color="auto"/>
            <w:left w:val="none" w:sz="0" w:space="0" w:color="auto"/>
            <w:bottom w:val="none" w:sz="0" w:space="0" w:color="auto"/>
            <w:right w:val="none" w:sz="0" w:space="0" w:color="auto"/>
          </w:divBdr>
          <w:divsChild>
            <w:div w:id="92748614">
              <w:marLeft w:val="0"/>
              <w:marRight w:val="0"/>
              <w:marTop w:val="0"/>
              <w:marBottom w:val="0"/>
              <w:divBdr>
                <w:top w:val="none" w:sz="0" w:space="0" w:color="auto"/>
                <w:left w:val="none" w:sz="0" w:space="0" w:color="auto"/>
                <w:bottom w:val="none" w:sz="0" w:space="0" w:color="auto"/>
                <w:right w:val="none" w:sz="0" w:space="0" w:color="auto"/>
              </w:divBdr>
              <w:divsChild>
                <w:div w:id="1875314525">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111709279">
      <w:bodyDiv w:val="1"/>
      <w:marLeft w:val="0"/>
      <w:marRight w:val="0"/>
      <w:marTop w:val="0"/>
      <w:marBottom w:val="0"/>
      <w:divBdr>
        <w:top w:val="none" w:sz="0" w:space="0" w:color="auto"/>
        <w:left w:val="none" w:sz="0" w:space="0" w:color="auto"/>
        <w:bottom w:val="none" w:sz="0" w:space="0" w:color="auto"/>
        <w:right w:val="none" w:sz="0" w:space="0" w:color="auto"/>
      </w:divBdr>
    </w:div>
    <w:div w:id="1120996215">
      <w:bodyDiv w:val="1"/>
      <w:marLeft w:val="0"/>
      <w:marRight w:val="0"/>
      <w:marTop w:val="0"/>
      <w:marBottom w:val="0"/>
      <w:divBdr>
        <w:top w:val="none" w:sz="0" w:space="0" w:color="auto"/>
        <w:left w:val="none" w:sz="0" w:space="0" w:color="auto"/>
        <w:bottom w:val="none" w:sz="0" w:space="0" w:color="auto"/>
        <w:right w:val="none" w:sz="0" w:space="0" w:color="auto"/>
      </w:divBdr>
    </w:div>
    <w:div w:id="1123042687">
      <w:bodyDiv w:val="1"/>
      <w:marLeft w:val="0"/>
      <w:marRight w:val="0"/>
      <w:marTop w:val="0"/>
      <w:marBottom w:val="0"/>
      <w:divBdr>
        <w:top w:val="none" w:sz="0" w:space="0" w:color="auto"/>
        <w:left w:val="none" w:sz="0" w:space="0" w:color="auto"/>
        <w:bottom w:val="none" w:sz="0" w:space="0" w:color="auto"/>
        <w:right w:val="none" w:sz="0" w:space="0" w:color="auto"/>
      </w:divBdr>
      <w:divsChild>
        <w:div w:id="1132677690">
          <w:marLeft w:val="0"/>
          <w:marRight w:val="0"/>
          <w:marTop w:val="0"/>
          <w:marBottom w:val="0"/>
          <w:divBdr>
            <w:top w:val="none" w:sz="0" w:space="0" w:color="auto"/>
            <w:left w:val="none" w:sz="0" w:space="0" w:color="auto"/>
            <w:bottom w:val="none" w:sz="0" w:space="0" w:color="auto"/>
            <w:right w:val="none" w:sz="0" w:space="0" w:color="auto"/>
          </w:divBdr>
          <w:divsChild>
            <w:div w:id="629825044">
              <w:marLeft w:val="0"/>
              <w:marRight w:val="0"/>
              <w:marTop w:val="0"/>
              <w:marBottom w:val="0"/>
              <w:divBdr>
                <w:top w:val="none" w:sz="0" w:space="0" w:color="auto"/>
                <w:left w:val="none" w:sz="0" w:space="0" w:color="auto"/>
                <w:bottom w:val="none" w:sz="0" w:space="0" w:color="auto"/>
                <w:right w:val="none" w:sz="0" w:space="0" w:color="auto"/>
              </w:divBdr>
              <w:divsChild>
                <w:div w:id="104748553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123889332">
      <w:bodyDiv w:val="1"/>
      <w:marLeft w:val="0"/>
      <w:marRight w:val="0"/>
      <w:marTop w:val="0"/>
      <w:marBottom w:val="0"/>
      <w:divBdr>
        <w:top w:val="none" w:sz="0" w:space="0" w:color="auto"/>
        <w:left w:val="none" w:sz="0" w:space="0" w:color="auto"/>
        <w:bottom w:val="none" w:sz="0" w:space="0" w:color="auto"/>
        <w:right w:val="none" w:sz="0" w:space="0" w:color="auto"/>
      </w:divBdr>
      <w:divsChild>
        <w:div w:id="626619732">
          <w:marLeft w:val="0"/>
          <w:marRight w:val="0"/>
          <w:marTop w:val="0"/>
          <w:marBottom w:val="0"/>
          <w:divBdr>
            <w:top w:val="none" w:sz="0" w:space="0" w:color="auto"/>
            <w:left w:val="none" w:sz="0" w:space="0" w:color="auto"/>
            <w:bottom w:val="none" w:sz="0" w:space="0" w:color="auto"/>
            <w:right w:val="none" w:sz="0" w:space="0" w:color="auto"/>
          </w:divBdr>
        </w:div>
      </w:divsChild>
    </w:div>
    <w:div w:id="1127359867">
      <w:bodyDiv w:val="1"/>
      <w:marLeft w:val="0"/>
      <w:marRight w:val="0"/>
      <w:marTop w:val="0"/>
      <w:marBottom w:val="0"/>
      <w:divBdr>
        <w:top w:val="none" w:sz="0" w:space="0" w:color="auto"/>
        <w:left w:val="none" w:sz="0" w:space="0" w:color="auto"/>
        <w:bottom w:val="none" w:sz="0" w:space="0" w:color="auto"/>
        <w:right w:val="none" w:sz="0" w:space="0" w:color="auto"/>
      </w:divBdr>
    </w:div>
    <w:div w:id="1141269386">
      <w:bodyDiv w:val="1"/>
      <w:marLeft w:val="0"/>
      <w:marRight w:val="0"/>
      <w:marTop w:val="0"/>
      <w:marBottom w:val="0"/>
      <w:divBdr>
        <w:top w:val="none" w:sz="0" w:space="0" w:color="auto"/>
        <w:left w:val="none" w:sz="0" w:space="0" w:color="auto"/>
        <w:bottom w:val="none" w:sz="0" w:space="0" w:color="auto"/>
        <w:right w:val="none" w:sz="0" w:space="0" w:color="auto"/>
      </w:divBdr>
    </w:div>
    <w:div w:id="1146624470">
      <w:bodyDiv w:val="1"/>
      <w:marLeft w:val="0"/>
      <w:marRight w:val="0"/>
      <w:marTop w:val="0"/>
      <w:marBottom w:val="0"/>
      <w:divBdr>
        <w:top w:val="none" w:sz="0" w:space="0" w:color="auto"/>
        <w:left w:val="none" w:sz="0" w:space="0" w:color="auto"/>
        <w:bottom w:val="none" w:sz="0" w:space="0" w:color="auto"/>
        <w:right w:val="none" w:sz="0" w:space="0" w:color="auto"/>
      </w:divBdr>
    </w:div>
    <w:div w:id="1147478506">
      <w:bodyDiv w:val="1"/>
      <w:marLeft w:val="0"/>
      <w:marRight w:val="0"/>
      <w:marTop w:val="0"/>
      <w:marBottom w:val="0"/>
      <w:divBdr>
        <w:top w:val="none" w:sz="0" w:space="0" w:color="auto"/>
        <w:left w:val="none" w:sz="0" w:space="0" w:color="auto"/>
        <w:bottom w:val="none" w:sz="0" w:space="0" w:color="auto"/>
        <w:right w:val="none" w:sz="0" w:space="0" w:color="auto"/>
      </w:divBdr>
      <w:divsChild>
        <w:div w:id="2089301114">
          <w:marLeft w:val="0"/>
          <w:marRight w:val="0"/>
          <w:marTop w:val="0"/>
          <w:marBottom w:val="0"/>
          <w:divBdr>
            <w:top w:val="none" w:sz="0" w:space="0" w:color="auto"/>
            <w:left w:val="none" w:sz="0" w:space="0" w:color="auto"/>
            <w:bottom w:val="none" w:sz="0" w:space="0" w:color="auto"/>
            <w:right w:val="none" w:sz="0" w:space="0" w:color="auto"/>
          </w:divBdr>
        </w:div>
      </w:divsChild>
    </w:div>
    <w:div w:id="1162089899">
      <w:bodyDiv w:val="1"/>
      <w:marLeft w:val="0"/>
      <w:marRight w:val="0"/>
      <w:marTop w:val="0"/>
      <w:marBottom w:val="0"/>
      <w:divBdr>
        <w:top w:val="none" w:sz="0" w:space="0" w:color="auto"/>
        <w:left w:val="none" w:sz="0" w:space="0" w:color="auto"/>
        <w:bottom w:val="none" w:sz="0" w:space="0" w:color="auto"/>
        <w:right w:val="none" w:sz="0" w:space="0" w:color="auto"/>
      </w:divBdr>
    </w:div>
    <w:div w:id="1163471263">
      <w:bodyDiv w:val="1"/>
      <w:marLeft w:val="0"/>
      <w:marRight w:val="0"/>
      <w:marTop w:val="0"/>
      <w:marBottom w:val="0"/>
      <w:divBdr>
        <w:top w:val="none" w:sz="0" w:space="0" w:color="auto"/>
        <w:left w:val="none" w:sz="0" w:space="0" w:color="auto"/>
        <w:bottom w:val="none" w:sz="0" w:space="0" w:color="auto"/>
        <w:right w:val="none" w:sz="0" w:space="0" w:color="auto"/>
      </w:divBdr>
      <w:divsChild>
        <w:div w:id="2017026824">
          <w:marLeft w:val="0"/>
          <w:marRight w:val="0"/>
          <w:marTop w:val="0"/>
          <w:marBottom w:val="0"/>
          <w:divBdr>
            <w:top w:val="none" w:sz="0" w:space="0" w:color="auto"/>
            <w:left w:val="none" w:sz="0" w:space="0" w:color="auto"/>
            <w:bottom w:val="none" w:sz="0" w:space="0" w:color="auto"/>
            <w:right w:val="none" w:sz="0" w:space="0" w:color="auto"/>
          </w:divBdr>
        </w:div>
      </w:divsChild>
    </w:div>
    <w:div w:id="1184250845">
      <w:bodyDiv w:val="1"/>
      <w:marLeft w:val="0"/>
      <w:marRight w:val="0"/>
      <w:marTop w:val="0"/>
      <w:marBottom w:val="0"/>
      <w:divBdr>
        <w:top w:val="none" w:sz="0" w:space="0" w:color="auto"/>
        <w:left w:val="none" w:sz="0" w:space="0" w:color="auto"/>
        <w:bottom w:val="none" w:sz="0" w:space="0" w:color="auto"/>
        <w:right w:val="none" w:sz="0" w:space="0" w:color="auto"/>
      </w:divBdr>
      <w:divsChild>
        <w:div w:id="901939034">
          <w:marLeft w:val="0"/>
          <w:marRight w:val="0"/>
          <w:marTop w:val="0"/>
          <w:marBottom w:val="0"/>
          <w:divBdr>
            <w:top w:val="none" w:sz="0" w:space="0" w:color="auto"/>
            <w:left w:val="none" w:sz="0" w:space="0" w:color="auto"/>
            <w:bottom w:val="none" w:sz="0" w:space="0" w:color="auto"/>
            <w:right w:val="none" w:sz="0" w:space="0" w:color="auto"/>
          </w:divBdr>
          <w:divsChild>
            <w:div w:id="272635653">
              <w:marLeft w:val="0"/>
              <w:marRight w:val="0"/>
              <w:marTop w:val="0"/>
              <w:marBottom w:val="0"/>
              <w:divBdr>
                <w:top w:val="none" w:sz="0" w:space="0" w:color="auto"/>
                <w:left w:val="none" w:sz="0" w:space="0" w:color="auto"/>
                <w:bottom w:val="none" w:sz="0" w:space="0" w:color="auto"/>
                <w:right w:val="none" w:sz="0" w:space="0" w:color="auto"/>
              </w:divBdr>
              <w:divsChild>
                <w:div w:id="154659698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185442449">
      <w:bodyDiv w:val="1"/>
      <w:marLeft w:val="0"/>
      <w:marRight w:val="0"/>
      <w:marTop w:val="0"/>
      <w:marBottom w:val="0"/>
      <w:divBdr>
        <w:top w:val="none" w:sz="0" w:space="0" w:color="auto"/>
        <w:left w:val="none" w:sz="0" w:space="0" w:color="auto"/>
        <w:bottom w:val="none" w:sz="0" w:space="0" w:color="auto"/>
        <w:right w:val="none" w:sz="0" w:space="0" w:color="auto"/>
      </w:divBdr>
    </w:div>
    <w:div w:id="1199004056">
      <w:bodyDiv w:val="1"/>
      <w:marLeft w:val="0"/>
      <w:marRight w:val="0"/>
      <w:marTop w:val="0"/>
      <w:marBottom w:val="0"/>
      <w:divBdr>
        <w:top w:val="none" w:sz="0" w:space="0" w:color="auto"/>
        <w:left w:val="none" w:sz="0" w:space="0" w:color="auto"/>
        <w:bottom w:val="none" w:sz="0" w:space="0" w:color="auto"/>
        <w:right w:val="none" w:sz="0" w:space="0" w:color="auto"/>
      </w:divBdr>
      <w:divsChild>
        <w:div w:id="1583417430">
          <w:marLeft w:val="0"/>
          <w:marRight w:val="0"/>
          <w:marTop w:val="0"/>
          <w:marBottom w:val="0"/>
          <w:divBdr>
            <w:top w:val="none" w:sz="0" w:space="0" w:color="auto"/>
            <w:left w:val="none" w:sz="0" w:space="0" w:color="auto"/>
            <w:bottom w:val="none" w:sz="0" w:space="0" w:color="auto"/>
            <w:right w:val="none" w:sz="0" w:space="0" w:color="auto"/>
          </w:divBdr>
          <w:divsChild>
            <w:div w:id="786310522">
              <w:marLeft w:val="0"/>
              <w:marRight w:val="0"/>
              <w:marTop w:val="0"/>
              <w:marBottom w:val="0"/>
              <w:divBdr>
                <w:top w:val="none" w:sz="0" w:space="0" w:color="auto"/>
                <w:left w:val="none" w:sz="0" w:space="0" w:color="auto"/>
                <w:bottom w:val="none" w:sz="0" w:space="0" w:color="auto"/>
                <w:right w:val="none" w:sz="0" w:space="0" w:color="auto"/>
              </w:divBdr>
              <w:divsChild>
                <w:div w:id="841392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202135667">
      <w:bodyDiv w:val="1"/>
      <w:marLeft w:val="0"/>
      <w:marRight w:val="0"/>
      <w:marTop w:val="0"/>
      <w:marBottom w:val="0"/>
      <w:divBdr>
        <w:top w:val="none" w:sz="0" w:space="0" w:color="auto"/>
        <w:left w:val="none" w:sz="0" w:space="0" w:color="auto"/>
        <w:bottom w:val="none" w:sz="0" w:space="0" w:color="auto"/>
        <w:right w:val="none" w:sz="0" w:space="0" w:color="auto"/>
      </w:divBdr>
      <w:divsChild>
        <w:div w:id="751196261">
          <w:marLeft w:val="0"/>
          <w:marRight w:val="0"/>
          <w:marTop w:val="0"/>
          <w:marBottom w:val="0"/>
          <w:divBdr>
            <w:top w:val="none" w:sz="0" w:space="0" w:color="auto"/>
            <w:left w:val="none" w:sz="0" w:space="0" w:color="auto"/>
            <w:bottom w:val="none" w:sz="0" w:space="0" w:color="auto"/>
            <w:right w:val="none" w:sz="0" w:space="0" w:color="auto"/>
          </w:divBdr>
          <w:divsChild>
            <w:div w:id="559286090">
              <w:marLeft w:val="0"/>
              <w:marRight w:val="0"/>
              <w:marTop w:val="0"/>
              <w:marBottom w:val="0"/>
              <w:divBdr>
                <w:top w:val="none" w:sz="0" w:space="0" w:color="auto"/>
                <w:left w:val="none" w:sz="0" w:space="0" w:color="auto"/>
                <w:bottom w:val="none" w:sz="0" w:space="0" w:color="auto"/>
                <w:right w:val="none" w:sz="0" w:space="0" w:color="auto"/>
              </w:divBdr>
              <w:divsChild>
                <w:div w:id="110831110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207060187">
      <w:bodyDiv w:val="1"/>
      <w:marLeft w:val="0"/>
      <w:marRight w:val="0"/>
      <w:marTop w:val="0"/>
      <w:marBottom w:val="0"/>
      <w:divBdr>
        <w:top w:val="none" w:sz="0" w:space="0" w:color="auto"/>
        <w:left w:val="none" w:sz="0" w:space="0" w:color="auto"/>
        <w:bottom w:val="none" w:sz="0" w:space="0" w:color="auto"/>
        <w:right w:val="none" w:sz="0" w:space="0" w:color="auto"/>
      </w:divBdr>
    </w:div>
    <w:div w:id="1239560473">
      <w:bodyDiv w:val="1"/>
      <w:marLeft w:val="0"/>
      <w:marRight w:val="0"/>
      <w:marTop w:val="0"/>
      <w:marBottom w:val="0"/>
      <w:divBdr>
        <w:top w:val="none" w:sz="0" w:space="0" w:color="auto"/>
        <w:left w:val="none" w:sz="0" w:space="0" w:color="auto"/>
        <w:bottom w:val="none" w:sz="0" w:space="0" w:color="auto"/>
        <w:right w:val="none" w:sz="0" w:space="0" w:color="auto"/>
      </w:divBdr>
    </w:div>
    <w:div w:id="1247953807">
      <w:bodyDiv w:val="1"/>
      <w:marLeft w:val="0"/>
      <w:marRight w:val="0"/>
      <w:marTop w:val="0"/>
      <w:marBottom w:val="0"/>
      <w:divBdr>
        <w:top w:val="none" w:sz="0" w:space="0" w:color="auto"/>
        <w:left w:val="none" w:sz="0" w:space="0" w:color="auto"/>
        <w:bottom w:val="none" w:sz="0" w:space="0" w:color="auto"/>
        <w:right w:val="none" w:sz="0" w:space="0" w:color="auto"/>
      </w:divBdr>
    </w:div>
    <w:div w:id="1248463352">
      <w:bodyDiv w:val="1"/>
      <w:marLeft w:val="0"/>
      <w:marRight w:val="0"/>
      <w:marTop w:val="0"/>
      <w:marBottom w:val="0"/>
      <w:divBdr>
        <w:top w:val="none" w:sz="0" w:space="0" w:color="auto"/>
        <w:left w:val="none" w:sz="0" w:space="0" w:color="auto"/>
        <w:bottom w:val="none" w:sz="0" w:space="0" w:color="auto"/>
        <w:right w:val="none" w:sz="0" w:space="0" w:color="auto"/>
      </w:divBdr>
    </w:div>
    <w:div w:id="1250895275">
      <w:bodyDiv w:val="1"/>
      <w:marLeft w:val="0"/>
      <w:marRight w:val="0"/>
      <w:marTop w:val="0"/>
      <w:marBottom w:val="0"/>
      <w:divBdr>
        <w:top w:val="none" w:sz="0" w:space="0" w:color="auto"/>
        <w:left w:val="none" w:sz="0" w:space="0" w:color="auto"/>
        <w:bottom w:val="none" w:sz="0" w:space="0" w:color="auto"/>
        <w:right w:val="none" w:sz="0" w:space="0" w:color="auto"/>
      </w:divBdr>
    </w:div>
    <w:div w:id="1265309785">
      <w:bodyDiv w:val="1"/>
      <w:marLeft w:val="0"/>
      <w:marRight w:val="0"/>
      <w:marTop w:val="0"/>
      <w:marBottom w:val="0"/>
      <w:divBdr>
        <w:top w:val="none" w:sz="0" w:space="0" w:color="auto"/>
        <w:left w:val="none" w:sz="0" w:space="0" w:color="auto"/>
        <w:bottom w:val="none" w:sz="0" w:space="0" w:color="auto"/>
        <w:right w:val="none" w:sz="0" w:space="0" w:color="auto"/>
      </w:divBdr>
    </w:div>
    <w:div w:id="1266115340">
      <w:bodyDiv w:val="1"/>
      <w:marLeft w:val="0"/>
      <w:marRight w:val="0"/>
      <w:marTop w:val="0"/>
      <w:marBottom w:val="0"/>
      <w:divBdr>
        <w:top w:val="none" w:sz="0" w:space="0" w:color="auto"/>
        <w:left w:val="none" w:sz="0" w:space="0" w:color="auto"/>
        <w:bottom w:val="none" w:sz="0" w:space="0" w:color="auto"/>
        <w:right w:val="none" w:sz="0" w:space="0" w:color="auto"/>
      </w:divBdr>
    </w:div>
    <w:div w:id="1278440732">
      <w:bodyDiv w:val="1"/>
      <w:marLeft w:val="0"/>
      <w:marRight w:val="0"/>
      <w:marTop w:val="0"/>
      <w:marBottom w:val="0"/>
      <w:divBdr>
        <w:top w:val="none" w:sz="0" w:space="0" w:color="auto"/>
        <w:left w:val="none" w:sz="0" w:space="0" w:color="auto"/>
        <w:bottom w:val="none" w:sz="0" w:space="0" w:color="auto"/>
        <w:right w:val="none" w:sz="0" w:space="0" w:color="auto"/>
      </w:divBdr>
    </w:div>
    <w:div w:id="1281109230">
      <w:bodyDiv w:val="1"/>
      <w:marLeft w:val="0"/>
      <w:marRight w:val="0"/>
      <w:marTop w:val="0"/>
      <w:marBottom w:val="0"/>
      <w:divBdr>
        <w:top w:val="none" w:sz="0" w:space="0" w:color="auto"/>
        <w:left w:val="none" w:sz="0" w:space="0" w:color="auto"/>
        <w:bottom w:val="none" w:sz="0" w:space="0" w:color="auto"/>
        <w:right w:val="none" w:sz="0" w:space="0" w:color="auto"/>
      </w:divBdr>
      <w:divsChild>
        <w:div w:id="1904902128">
          <w:marLeft w:val="0"/>
          <w:marRight w:val="0"/>
          <w:marTop w:val="0"/>
          <w:marBottom w:val="0"/>
          <w:divBdr>
            <w:top w:val="none" w:sz="0" w:space="0" w:color="auto"/>
            <w:left w:val="none" w:sz="0" w:space="0" w:color="auto"/>
            <w:bottom w:val="none" w:sz="0" w:space="0" w:color="auto"/>
            <w:right w:val="none" w:sz="0" w:space="0" w:color="auto"/>
          </w:divBdr>
          <w:divsChild>
            <w:div w:id="159546043">
              <w:marLeft w:val="0"/>
              <w:marRight w:val="0"/>
              <w:marTop w:val="0"/>
              <w:marBottom w:val="0"/>
              <w:divBdr>
                <w:top w:val="none" w:sz="0" w:space="0" w:color="auto"/>
                <w:left w:val="none" w:sz="0" w:space="0" w:color="auto"/>
                <w:bottom w:val="none" w:sz="0" w:space="0" w:color="auto"/>
                <w:right w:val="none" w:sz="0" w:space="0" w:color="auto"/>
              </w:divBdr>
              <w:divsChild>
                <w:div w:id="201611075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291278216">
      <w:bodyDiv w:val="1"/>
      <w:marLeft w:val="0"/>
      <w:marRight w:val="0"/>
      <w:marTop w:val="0"/>
      <w:marBottom w:val="0"/>
      <w:divBdr>
        <w:top w:val="none" w:sz="0" w:space="0" w:color="auto"/>
        <w:left w:val="none" w:sz="0" w:space="0" w:color="auto"/>
        <w:bottom w:val="none" w:sz="0" w:space="0" w:color="auto"/>
        <w:right w:val="none" w:sz="0" w:space="0" w:color="auto"/>
      </w:divBdr>
      <w:divsChild>
        <w:div w:id="1548252083">
          <w:marLeft w:val="0"/>
          <w:marRight w:val="0"/>
          <w:marTop w:val="0"/>
          <w:marBottom w:val="0"/>
          <w:divBdr>
            <w:top w:val="none" w:sz="0" w:space="0" w:color="auto"/>
            <w:left w:val="none" w:sz="0" w:space="0" w:color="auto"/>
            <w:bottom w:val="none" w:sz="0" w:space="0" w:color="auto"/>
            <w:right w:val="none" w:sz="0" w:space="0" w:color="auto"/>
          </w:divBdr>
        </w:div>
      </w:divsChild>
    </w:div>
    <w:div w:id="1295408016">
      <w:bodyDiv w:val="1"/>
      <w:marLeft w:val="0"/>
      <w:marRight w:val="0"/>
      <w:marTop w:val="0"/>
      <w:marBottom w:val="0"/>
      <w:divBdr>
        <w:top w:val="none" w:sz="0" w:space="0" w:color="auto"/>
        <w:left w:val="none" w:sz="0" w:space="0" w:color="auto"/>
        <w:bottom w:val="none" w:sz="0" w:space="0" w:color="auto"/>
        <w:right w:val="none" w:sz="0" w:space="0" w:color="auto"/>
      </w:divBdr>
    </w:div>
    <w:div w:id="1320382846">
      <w:bodyDiv w:val="1"/>
      <w:marLeft w:val="0"/>
      <w:marRight w:val="0"/>
      <w:marTop w:val="0"/>
      <w:marBottom w:val="0"/>
      <w:divBdr>
        <w:top w:val="none" w:sz="0" w:space="0" w:color="auto"/>
        <w:left w:val="none" w:sz="0" w:space="0" w:color="auto"/>
        <w:bottom w:val="none" w:sz="0" w:space="0" w:color="auto"/>
        <w:right w:val="none" w:sz="0" w:space="0" w:color="auto"/>
      </w:divBdr>
      <w:divsChild>
        <w:div w:id="703941709">
          <w:marLeft w:val="0"/>
          <w:marRight w:val="0"/>
          <w:marTop w:val="0"/>
          <w:marBottom w:val="0"/>
          <w:divBdr>
            <w:top w:val="none" w:sz="0" w:space="0" w:color="auto"/>
            <w:left w:val="none" w:sz="0" w:space="0" w:color="auto"/>
            <w:bottom w:val="none" w:sz="0" w:space="0" w:color="auto"/>
            <w:right w:val="none" w:sz="0" w:space="0" w:color="auto"/>
          </w:divBdr>
          <w:divsChild>
            <w:div w:id="1517040691">
              <w:marLeft w:val="0"/>
              <w:marRight w:val="0"/>
              <w:marTop w:val="0"/>
              <w:marBottom w:val="0"/>
              <w:divBdr>
                <w:top w:val="none" w:sz="0" w:space="0" w:color="auto"/>
                <w:left w:val="none" w:sz="0" w:space="0" w:color="auto"/>
                <w:bottom w:val="none" w:sz="0" w:space="0" w:color="auto"/>
                <w:right w:val="none" w:sz="0" w:space="0" w:color="auto"/>
              </w:divBdr>
              <w:divsChild>
                <w:div w:id="205581377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324745139">
      <w:bodyDiv w:val="1"/>
      <w:marLeft w:val="0"/>
      <w:marRight w:val="0"/>
      <w:marTop w:val="0"/>
      <w:marBottom w:val="0"/>
      <w:divBdr>
        <w:top w:val="none" w:sz="0" w:space="0" w:color="auto"/>
        <w:left w:val="none" w:sz="0" w:space="0" w:color="auto"/>
        <w:bottom w:val="none" w:sz="0" w:space="0" w:color="auto"/>
        <w:right w:val="none" w:sz="0" w:space="0" w:color="auto"/>
      </w:divBdr>
    </w:div>
    <w:div w:id="1325477280">
      <w:bodyDiv w:val="1"/>
      <w:marLeft w:val="0"/>
      <w:marRight w:val="0"/>
      <w:marTop w:val="0"/>
      <w:marBottom w:val="0"/>
      <w:divBdr>
        <w:top w:val="none" w:sz="0" w:space="0" w:color="auto"/>
        <w:left w:val="none" w:sz="0" w:space="0" w:color="auto"/>
        <w:bottom w:val="none" w:sz="0" w:space="0" w:color="auto"/>
        <w:right w:val="none" w:sz="0" w:space="0" w:color="auto"/>
      </w:divBdr>
      <w:divsChild>
        <w:div w:id="205876694">
          <w:marLeft w:val="0"/>
          <w:marRight w:val="0"/>
          <w:marTop w:val="0"/>
          <w:marBottom w:val="0"/>
          <w:divBdr>
            <w:top w:val="none" w:sz="0" w:space="0" w:color="auto"/>
            <w:left w:val="none" w:sz="0" w:space="0" w:color="auto"/>
            <w:bottom w:val="none" w:sz="0" w:space="0" w:color="auto"/>
            <w:right w:val="none" w:sz="0" w:space="0" w:color="auto"/>
          </w:divBdr>
          <w:divsChild>
            <w:div w:id="920332494">
              <w:marLeft w:val="0"/>
              <w:marRight w:val="0"/>
              <w:marTop w:val="0"/>
              <w:marBottom w:val="0"/>
              <w:divBdr>
                <w:top w:val="none" w:sz="0" w:space="0" w:color="auto"/>
                <w:left w:val="none" w:sz="0" w:space="0" w:color="auto"/>
                <w:bottom w:val="none" w:sz="0" w:space="0" w:color="auto"/>
                <w:right w:val="none" w:sz="0" w:space="0" w:color="auto"/>
              </w:divBdr>
              <w:divsChild>
                <w:div w:id="2136097975">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336767056">
      <w:bodyDiv w:val="1"/>
      <w:marLeft w:val="0"/>
      <w:marRight w:val="0"/>
      <w:marTop w:val="0"/>
      <w:marBottom w:val="0"/>
      <w:divBdr>
        <w:top w:val="none" w:sz="0" w:space="0" w:color="auto"/>
        <w:left w:val="none" w:sz="0" w:space="0" w:color="auto"/>
        <w:bottom w:val="none" w:sz="0" w:space="0" w:color="auto"/>
        <w:right w:val="none" w:sz="0" w:space="0" w:color="auto"/>
      </w:divBdr>
    </w:div>
    <w:div w:id="1340621542">
      <w:bodyDiv w:val="1"/>
      <w:marLeft w:val="0"/>
      <w:marRight w:val="0"/>
      <w:marTop w:val="0"/>
      <w:marBottom w:val="0"/>
      <w:divBdr>
        <w:top w:val="none" w:sz="0" w:space="0" w:color="auto"/>
        <w:left w:val="none" w:sz="0" w:space="0" w:color="auto"/>
        <w:bottom w:val="none" w:sz="0" w:space="0" w:color="auto"/>
        <w:right w:val="none" w:sz="0" w:space="0" w:color="auto"/>
      </w:divBdr>
    </w:div>
    <w:div w:id="1342783174">
      <w:bodyDiv w:val="1"/>
      <w:marLeft w:val="0"/>
      <w:marRight w:val="0"/>
      <w:marTop w:val="0"/>
      <w:marBottom w:val="0"/>
      <w:divBdr>
        <w:top w:val="none" w:sz="0" w:space="0" w:color="auto"/>
        <w:left w:val="none" w:sz="0" w:space="0" w:color="auto"/>
        <w:bottom w:val="none" w:sz="0" w:space="0" w:color="auto"/>
        <w:right w:val="none" w:sz="0" w:space="0" w:color="auto"/>
      </w:divBdr>
      <w:divsChild>
        <w:div w:id="457726634">
          <w:marLeft w:val="0"/>
          <w:marRight w:val="0"/>
          <w:marTop w:val="0"/>
          <w:marBottom w:val="0"/>
          <w:divBdr>
            <w:top w:val="none" w:sz="0" w:space="0" w:color="auto"/>
            <w:left w:val="none" w:sz="0" w:space="0" w:color="auto"/>
            <w:bottom w:val="none" w:sz="0" w:space="0" w:color="auto"/>
            <w:right w:val="none" w:sz="0" w:space="0" w:color="auto"/>
          </w:divBdr>
          <w:divsChild>
            <w:div w:id="812870504">
              <w:marLeft w:val="0"/>
              <w:marRight w:val="0"/>
              <w:marTop w:val="0"/>
              <w:marBottom w:val="0"/>
              <w:divBdr>
                <w:top w:val="none" w:sz="0" w:space="0" w:color="auto"/>
                <w:left w:val="none" w:sz="0" w:space="0" w:color="auto"/>
                <w:bottom w:val="none" w:sz="0" w:space="0" w:color="auto"/>
                <w:right w:val="none" w:sz="0" w:space="0" w:color="auto"/>
              </w:divBdr>
              <w:divsChild>
                <w:div w:id="182697142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347945747">
      <w:bodyDiv w:val="1"/>
      <w:marLeft w:val="0"/>
      <w:marRight w:val="0"/>
      <w:marTop w:val="0"/>
      <w:marBottom w:val="0"/>
      <w:divBdr>
        <w:top w:val="none" w:sz="0" w:space="0" w:color="auto"/>
        <w:left w:val="none" w:sz="0" w:space="0" w:color="auto"/>
        <w:bottom w:val="none" w:sz="0" w:space="0" w:color="auto"/>
        <w:right w:val="none" w:sz="0" w:space="0" w:color="auto"/>
      </w:divBdr>
      <w:divsChild>
        <w:div w:id="1414473786">
          <w:marLeft w:val="0"/>
          <w:marRight w:val="0"/>
          <w:marTop w:val="0"/>
          <w:marBottom w:val="0"/>
          <w:divBdr>
            <w:top w:val="none" w:sz="0" w:space="0" w:color="auto"/>
            <w:left w:val="none" w:sz="0" w:space="0" w:color="auto"/>
            <w:bottom w:val="none" w:sz="0" w:space="0" w:color="auto"/>
            <w:right w:val="none" w:sz="0" w:space="0" w:color="auto"/>
          </w:divBdr>
          <w:divsChild>
            <w:div w:id="1655716580">
              <w:marLeft w:val="0"/>
              <w:marRight w:val="0"/>
              <w:marTop w:val="0"/>
              <w:marBottom w:val="0"/>
              <w:divBdr>
                <w:top w:val="none" w:sz="0" w:space="0" w:color="auto"/>
                <w:left w:val="none" w:sz="0" w:space="0" w:color="auto"/>
                <w:bottom w:val="none" w:sz="0" w:space="0" w:color="auto"/>
                <w:right w:val="none" w:sz="0" w:space="0" w:color="auto"/>
              </w:divBdr>
              <w:divsChild>
                <w:div w:id="1529023181">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348093585">
      <w:bodyDiv w:val="1"/>
      <w:marLeft w:val="0"/>
      <w:marRight w:val="0"/>
      <w:marTop w:val="0"/>
      <w:marBottom w:val="0"/>
      <w:divBdr>
        <w:top w:val="none" w:sz="0" w:space="0" w:color="auto"/>
        <w:left w:val="none" w:sz="0" w:space="0" w:color="auto"/>
        <w:bottom w:val="none" w:sz="0" w:space="0" w:color="auto"/>
        <w:right w:val="none" w:sz="0" w:space="0" w:color="auto"/>
      </w:divBdr>
    </w:div>
    <w:div w:id="1353848048">
      <w:bodyDiv w:val="1"/>
      <w:marLeft w:val="0"/>
      <w:marRight w:val="0"/>
      <w:marTop w:val="0"/>
      <w:marBottom w:val="0"/>
      <w:divBdr>
        <w:top w:val="none" w:sz="0" w:space="0" w:color="auto"/>
        <w:left w:val="none" w:sz="0" w:space="0" w:color="auto"/>
        <w:bottom w:val="none" w:sz="0" w:space="0" w:color="auto"/>
        <w:right w:val="none" w:sz="0" w:space="0" w:color="auto"/>
      </w:divBdr>
      <w:divsChild>
        <w:div w:id="1730768846">
          <w:marLeft w:val="0"/>
          <w:marRight w:val="0"/>
          <w:marTop w:val="0"/>
          <w:marBottom w:val="0"/>
          <w:divBdr>
            <w:top w:val="none" w:sz="0" w:space="0" w:color="auto"/>
            <w:left w:val="none" w:sz="0" w:space="0" w:color="auto"/>
            <w:bottom w:val="none" w:sz="0" w:space="0" w:color="auto"/>
            <w:right w:val="none" w:sz="0" w:space="0" w:color="auto"/>
          </w:divBdr>
          <w:divsChild>
            <w:div w:id="507209531">
              <w:marLeft w:val="0"/>
              <w:marRight w:val="0"/>
              <w:marTop w:val="0"/>
              <w:marBottom w:val="0"/>
              <w:divBdr>
                <w:top w:val="none" w:sz="0" w:space="0" w:color="auto"/>
                <w:left w:val="none" w:sz="0" w:space="0" w:color="auto"/>
                <w:bottom w:val="none" w:sz="0" w:space="0" w:color="auto"/>
                <w:right w:val="none" w:sz="0" w:space="0" w:color="auto"/>
              </w:divBdr>
              <w:divsChild>
                <w:div w:id="51970380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355499727">
      <w:bodyDiv w:val="1"/>
      <w:marLeft w:val="0"/>
      <w:marRight w:val="0"/>
      <w:marTop w:val="0"/>
      <w:marBottom w:val="0"/>
      <w:divBdr>
        <w:top w:val="none" w:sz="0" w:space="0" w:color="auto"/>
        <w:left w:val="none" w:sz="0" w:space="0" w:color="auto"/>
        <w:bottom w:val="none" w:sz="0" w:space="0" w:color="auto"/>
        <w:right w:val="none" w:sz="0" w:space="0" w:color="auto"/>
      </w:divBdr>
      <w:divsChild>
        <w:div w:id="709450343">
          <w:marLeft w:val="0"/>
          <w:marRight w:val="0"/>
          <w:marTop w:val="0"/>
          <w:marBottom w:val="0"/>
          <w:divBdr>
            <w:top w:val="none" w:sz="0" w:space="0" w:color="auto"/>
            <w:left w:val="none" w:sz="0" w:space="0" w:color="auto"/>
            <w:bottom w:val="none" w:sz="0" w:space="0" w:color="auto"/>
            <w:right w:val="none" w:sz="0" w:space="0" w:color="auto"/>
          </w:divBdr>
          <w:divsChild>
            <w:div w:id="1636793334">
              <w:marLeft w:val="0"/>
              <w:marRight w:val="0"/>
              <w:marTop w:val="0"/>
              <w:marBottom w:val="0"/>
              <w:divBdr>
                <w:top w:val="none" w:sz="0" w:space="0" w:color="auto"/>
                <w:left w:val="none" w:sz="0" w:space="0" w:color="auto"/>
                <w:bottom w:val="none" w:sz="0" w:space="0" w:color="auto"/>
                <w:right w:val="none" w:sz="0" w:space="0" w:color="auto"/>
              </w:divBdr>
              <w:divsChild>
                <w:div w:id="75991462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359508619">
      <w:bodyDiv w:val="1"/>
      <w:marLeft w:val="0"/>
      <w:marRight w:val="0"/>
      <w:marTop w:val="0"/>
      <w:marBottom w:val="0"/>
      <w:divBdr>
        <w:top w:val="none" w:sz="0" w:space="0" w:color="auto"/>
        <w:left w:val="none" w:sz="0" w:space="0" w:color="auto"/>
        <w:bottom w:val="none" w:sz="0" w:space="0" w:color="auto"/>
        <w:right w:val="none" w:sz="0" w:space="0" w:color="auto"/>
      </w:divBdr>
    </w:div>
    <w:div w:id="1361274406">
      <w:bodyDiv w:val="1"/>
      <w:marLeft w:val="0"/>
      <w:marRight w:val="0"/>
      <w:marTop w:val="0"/>
      <w:marBottom w:val="0"/>
      <w:divBdr>
        <w:top w:val="none" w:sz="0" w:space="0" w:color="auto"/>
        <w:left w:val="none" w:sz="0" w:space="0" w:color="auto"/>
        <w:bottom w:val="none" w:sz="0" w:space="0" w:color="auto"/>
        <w:right w:val="none" w:sz="0" w:space="0" w:color="auto"/>
      </w:divBdr>
    </w:div>
    <w:div w:id="1362051035">
      <w:bodyDiv w:val="1"/>
      <w:marLeft w:val="0"/>
      <w:marRight w:val="0"/>
      <w:marTop w:val="0"/>
      <w:marBottom w:val="0"/>
      <w:divBdr>
        <w:top w:val="none" w:sz="0" w:space="0" w:color="auto"/>
        <w:left w:val="none" w:sz="0" w:space="0" w:color="auto"/>
        <w:bottom w:val="none" w:sz="0" w:space="0" w:color="auto"/>
        <w:right w:val="none" w:sz="0" w:space="0" w:color="auto"/>
      </w:divBdr>
    </w:div>
    <w:div w:id="1367412797">
      <w:bodyDiv w:val="1"/>
      <w:marLeft w:val="0"/>
      <w:marRight w:val="0"/>
      <w:marTop w:val="0"/>
      <w:marBottom w:val="0"/>
      <w:divBdr>
        <w:top w:val="none" w:sz="0" w:space="0" w:color="auto"/>
        <w:left w:val="none" w:sz="0" w:space="0" w:color="auto"/>
        <w:bottom w:val="none" w:sz="0" w:space="0" w:color="auto"/>
        <w:right w:val="none" w:sz="0" w:space="0" w:color="auto"/>
      </w:divBdr>
      <w:divsChild>
        <w:div w:id="914362601">
          <w:marLeft w:val="0"/>
          <w:marRight w:val="0"/>
          <w:marTop w:val="0"/>
          <w:marBottom w:val="0"/>
          <w:divBdr>
            <w:top w:val="none" w:sz="0" w:space="0" w:color="auto"/>
            <w:left w:val="none" w:sz="0" w:space="0" w:color="auto"/>
            <w:bottom w:val="none" w:sz="0" w:space="0" w:color="auto"/>
            <w:right w:val="none" w:sz="0" w:space="0" w:color="auto"/>
          </w:divBdr>
        </w:div>
      </w:divsChild>
    </w:div>
    <w:div w:id="1367491048">
      <w:bodyDiv w:val="1"/>
      <w:marLeft w:val="0"/>
      <w:marRight w:val="0"/>
      <w:marTop w:val="0"/>
      <w:marBottom w:val="0"/>
      <w:divBdr>
        <w:top w:val="none" w:sz="0" w:space="0" w:color="auto"/>
        <w:left w:val="none" w:sz="0" w:space="0" w:color="auto"/>
        <w:bottom w:val="none" w:sz="0" w:space="0" w:color="auto"/>
        <w:right w:val="none" w:sz="0" w:space="0" w:color="auto"/>
      </w:divBdr>
    </w:div>
    <w:div w:id="1369993944">
      <w:bodyDiv w:val="1"/>
      <w:marLeft w:val="0"/>
      <w:marRight w:val="0"/>
      <w:marTop w:val="0"/>
      <w:marBottom w:val="0"/>
      <w:divBdr>
        <w:top w:val="none" w:sz="0" w:space="0" w:color="auto"/>
        <w:left w:val="none" w:sz="0" w:space="0" w:color="auto"/>
        <w:bottom w:val="none" w:sz="0" w:space="0" w:color="auto"/>
        <w:right w:val="none" w:sz="0" w:space="0" w:color="auto"/>
      </w:divBdr>
    </w:div>
    <w:div w:id="1374619624">
      <w:bodyDiv w:val="1"/>
      <w:marLeft w:val="0"/>
      <w:marRight w:val="0"/>
      <w:marTop w:val="0"/>
      <w:marBottom w:val="0"/>
      <w:divBdr>
        <w:top w:val="none" w:sz="0" w:space="0" w:color="auto"/>
        <w:left w:val="none" w:sz="0" w:space="0" w:color="auto"/>
        <w:bottom w:val="none" w:sz="0" w:space="0" w:color="auto"/>
        <w:right w:val="none" w:sz="0" w:space="0" w:color="auto"/>
      </w:divBdr>
      <w:divsChild>
        <w:div w:id="1095634310">
          <w:marLeft w:val="0"/>
          <w:marRight w:val="0"/>
          <w:marTop w:val="0"/>
          <w:marBottom w:val="0"/>
          <w:divBdr>
            <w:top w:val="none" w:sz="0" w:space="0" w:color="auto"/>
            <w:left w:val="none" w:sz="0" w:space="0" w:color="auto"/>
            <w:bottom w:val="none" w:sz="0" w:space="0" w:color="auto"/>
            <w:right w:val="none" w:sz="0" w:space="0" w:color="auto"/>
          </w:divBdr>
          <w:divsChild>
            <w:div w:id="1423180895">
              <w:marLeft w:val="0"/>
              <w:marRight w:val="0"/>
              <w:marTop w:val="0"/>
              <w:marBottom w:val="0"/>
              <w:divBdr>
                <w:top w:val="none" w:sz="0" w:space="0" w:color="auto"/>
                <w:left w:val="none" w:sz="0" w:space="0" w:color="auto"/>
                <w:bottom w:val="none" w:sz="0" w:space="0" w:color="auto"/>
                <w:right w:val="none" w:sz="0" w:space="0" w:color="auto"/>
              </w:divBdr>
              <w:divsChild>
                <w:div w:id="1890604837">
                  <w:marLeft w:val="0"/>
                  <w:marRight w:val="0"/>
                  <w:marTop w:val="163"/>
                  <w:marBottom w:val="0"/>
                  <w:divBdr>
                    <w:top w:val="none" w:sz="0" w:space="0" w:color="auto"/>
                    <w:left w:val="none" w:sz="0" w:space="0" w:color="auto"/>
                    <w:bottom w:val="none" w:sz="0" w:space="0" w:color="auto"/>
                    <w:right w:val="none" w:sz="0" w:space="0" w:color="auto"/>
                  </w:divBdr>
                </w:div>
              </w:divsChild>
            </w:div>
          </w:divsChild>
        </w:div>
      </w:divsChild>
    </w:div>
    <w:div w:id="1376929588">
      <w:bodyDiv w:val="1"/>
      <w:marLeft w:val="0"/>
      <w:marRight w:val="0"/>
      <w:marTop w:val="0"/>
      <w:marBottom w:val="0"/>
      <w:divBdr>
        <w:top w:val="none" w:sz="0" w:space="0" w:color="auto"/>
        <w:left w:val="none" w:sz="0" w:space="0" w:color="auto"/>
        <w:bottom w:val="none" w:sz="0" w:space="0" w:color="auto"/>
        <w:right w:val="none" w:sz="0" w:space="0" w:color="auto"/>
      </w:divBdr>
    </w:div>
    <w:div w:id="1384257428">
      <w:bodyDiv w:val="1"/>
      <w:marLeft w:val="0"/>
      <w:marRight w:val="0"/>
      <w:marTop w:val="0"/>
      <w:marBottom w:val="0"/>
      <w:divBdr>
        <w:top w:val="none" w:sz="0" w:space="0" w:color="auto"/>
        <w:left w:val="none" w:sz="0" w:space="0" w:color="auto"/>
        <w:bottom w:val="none" w:sz="0" w:space="0" w:color="auto"/>
        <w:right w:val="none" w:sz="0" w:space="0" w:color="auto"/>
      </w:divBdr>
      <w:divsChild>
        <w:div w:id="266430837">
          <w:marLeft w:val="0"/>
          <w:marRight w:val="0"/>
          <w:marTop w:val="0"/>
          <w:marBottom w:val="0"/>
          <w:divBdr>
            <w:top w:val="none" w:sz="0" w:space="0" w:color="auto"/>
            <w:left w:val="none" w:sz="0" w:space="0" w:color="auto"/>
            <w:bottom w:val="none" w:sz="0" w:space="0" w:color="auto"/>
            <w:right w:val="none" w:sz="0" w:space="0" w:color="auto"/>
          </w:divBdr>
          <w:divsChild>
            <w:div w:id="1116799670">
              <w:marLeft w:val="0"/>
              <w:marRight w:val="0"/>
              <w:marTop w:val="0"/>
              <w:marBottom w:val="0"/>
              <w:divBdr>
                <w:top w:val="none" w:sz="0" w:space="0" w:color="auto"/>
                <w:left w:val="none" w:sz="0" w:space="0" w:color="auto"/>
                <w:bottom w:val="none" w:sz="0" w:space="0" w:color="auto"/>
                <w:right w:val="none" w:sz="0" w:space="0" w:color="auto"/>
              </w:divBdr>
              <w:divsChild>
                <w:div w:id="51480550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392729614">
      <w:bodyDiv w:val="1"/>
      <w:marLeft w:val="0"/>
      <w:marRight w:val="0"/>
      <w:marTop w:val="0"/>
      <w:marBottom w:val="0"/>
      <w:divBdr>
        <w:top w:val="none" w:sz="0" w:space="0" w:color="auto"/>
        <w:left w:val="none" w:sz="0" w:space="0" w:color="auto"/>
        <w:bottom w:val="none" w:sz="0" w:space="0" w:color="auto"/>
        <w:right w:val="none" w:sz="0" w:space="0" w:color="auto"/>
      </w:divBdr>
    </w:div>
    <w:div w:id="1394163058">
      <w:bodyDiv w:val="1"/>
      <w:marLeft w:val="0"/>
      <w:marRight w:val="0"/>
      <w:marTop w:val="0"/>
      <w:marBottom w:val="0"/>
      <w:divBdr>
        <w:top w:val="none" w:sz="0" w:space="0" w:color="auto"/>
        <w:left w:val="none" w:sz="0" w:space="0" w:color="auto"/>
        <w:bottom w:val="none" w:sz="0" w:space="0" w:color="auto"/>
        <w:right w:val="none" w:sz="0" w:space="0" w:color="auto"/>
      </w:divBdr>
      <w:divsChild>
        <w:div w:id="2146003757">
          <w:marLeft w:val="0"/>
          <w:marRight w:val="0"/>
          <w:marTop w:val="0"/>
          <w:marBottom w:val="0"/>
          <w:divBdr>
            <w:top w:val="none" w:sz="0" w:space="0" w:color="auto"/>
            <w:left w:val="none" w:sz="0" w:space="0" w:color="auto"/>
            <w:bottom w:val="none" w:sz="0" w:space="0" w:color="auto"/>
            <w:right w:val="none" w:sz="0" w:space="0" w:color="auto"/>
          </w:divBdr>
        </w:div>
      </w:divsChild>
    </w:div>
    <w:div w:id="1397049789">
      <w:bodyDiv w:val="1"/>
      <w:marLeft w:val="0"/>
      <w:marRight w:val="0"/>
      <w:marTop w:val="0"/>
      <w:marBottom w:val="0"/>
      <w:divBdr>
        <w:top w:val="none" w:sz="0" w:space="0" w:color="auto"/>
        <w:left w:val="none" w:sz="0" w:space="0" w:color="auto"/>
        <w:bottom w:val="none" w:sz="0" w:space="0" w:color="auto"/>
        <w:right w:val="none" w:sz="0" w:space="0" w:color="auto"/>
      </w:divBdr>
    </w:div>
    <w:div w:id="1433817866">
      <w:bodyDiv w:val="1"/>
      <w:marLeft w:val="0"/>
      <w:marRight w:val="0"/>
      <w:marTop w:val="0"/>
      <w:marBottom w:val="0"/>
      <w:divBdr>
        <w:top w:val="none" w:sz="0" w:space="0" w:color="auto"/>
        <w:left w:val="none" w:sz="0" w:space="0" w:color="auto"/>
        <w:bottom w:val="none" w:sz="0" w:space="0" w:color="auto"/>
        <w:right w:val="none" w:sz="0" w:space="0" w:color="auto"/>
      </w:divBdr>
    </w:div>
    <w:div w:id="1433935552">
      <w:bodyDiv w:val="1"/>
      <w:marLeft w:val="0"/>
      <w:marRight w:val="0"/>
      <w:marTop w:val="0"/>
      <w:marBottom w:val="0"/>
      <w:divBdr>
        <w:top w:val="none" w:sz="0" w:space="0" w:color="auto"/>
        <w:left w:val="none" w:sz="0" w:space="0" w:color="auto"/>
        <w:bottom w:val="none" w:sz="0" w:space="0" w:color="auto"/>
        <w:right w:val="none" w:sz="0" w:space="0" w:color="auto"/>
      </w:divBdr>
    </w:div>
    <w:div w:id="1438216081">
      <w:bodyDiv w:val="1"/>
      <w:marLeft w:val="0"/>
      <w:marRight w:val="0"/>
      <w:marTop w:val="0"/>
      <w:marBottom w:val="0"/>
      <w:divBdr>
        <w:top w:val="none" w:sz="0" w:space="0" w:color="auto"/>
        <w:left w:val="none" w:sz="0" w:space="0" w:color="auto"/>
        <w:bottom w:val="none" w:sz="0" w:space="0" w:color="auto"/>
        <w:right w:val="none" w:sz="0" w:space="0" w:color="auto"/>
      </w:divBdr>
    </w:div>
    <w:div w:id="1438988612">
      <w:bodyDiv w:val="1"/>
      <w:marLeft w:val="0"/>
      <w:marRight w:val="0"/>
      <w:marTop w:val="0"/>
      <w:marBottom w:val="0"/>
      <w:divBdr>
        <w:top w:val="none" w:sz="0" w:space="0" w:color="auto"/>
        <w:left w:val="none" w:sz="0" w:space="0" w:color="auto"/>
        <w:bottom w:val="none" w:sz="0" w:space="0" w:color="auto"/>
        <w:right w:val="none" w:sz="0" w:space="0" w:color="auto"/>
      </w:divBdr>
    </w:div>
    <w:div w:id="1447116338">
      <w:bodyDiv w:val="1"/>
      <w:marLeft w:val="0"/>
      <w:marRight w:val="0"/>
      <w:marTop w:val="0"/>
      <w:marBottom w:val="0"/>
      <w:divBdr>
        <w:top w:val="none" w:sz="0" w:space="0" w:color="auto"/>
        <w:left w:val="none" w:sz="0" w:space="0" w:color="auto"/>
        <w:bottom w:val="none" w:sz="0" w:space="0" w:color="auto"/>
        <w:right w:val="none" w:sz="0" w:space="0" w:color="auto"/>
      </w:divBdr>
    </w:div>
    <w:div w:id="1454402720">
      <w:bodyDiv w:val="1"/>
      <w:marLeft w:val="0"/>
      <w:marRight w:val="0"/>
      <w:marTop w:val="0"/>
      <w:marBottom w:val="0"/>
      <w:divBdr>
        <w:top w:val="none" w:sz="0" w:space="0" w:color="auto"/>
        <w:left w:val="none" w:sz="0" w:space="0" w:color="auto"/>
        <w:bottom w:val="none" w:sz="0" w:space="0" w:color="auto"/>
        <w:right w:val="none" w:sz="0" w:space="0" w:color="auto"/>
      </w:divBdr>
    </w:div>
    <w:div w:id="1460760056">
      <w:bodyDiv w:val="1"/>
      <w:marLeft w:val="0"/>
      <w:marRight w:val="0"/>
      <w:marTop w:val="0"/>
      <w:marBottom w:val="0"/>
      <w:divBdr>
        <w:top w:val="none" w:sz="0" w:space="0" w:color="auto"/>
        <w:left w:val="none" w:sz="0" w:space="0" w:color="auto"/>
        <w:bottom w:val="none" w:sz="0" w:space="0" w:color="auto"/>
        <w:right w:val="none" w:sz="0" w:space="0" w:color="auto"/>
      </w:divBdr>
      <w:divsChild>
        <w:div w:id="1776049161">
          <w:marLeft w:val="0"/>
          <w:marRight w:val="0"/>
          <w:marTop w:val="0"/>
          <w:marBottom w:val="0"/>
          <w:divBdr>
            <w:top w:val="none" w:sz="0" w:space="0" w:color="auto"/>
            <w:left w:val="none" w:sz="0" w:space="0" w:color="auto"/>
            <w:bottom w:val="none" w:sz="0" w:space="0" w:color="auto"/>
            <w:right w:val="none" w:sz="0" w:space="0" w:color="auto"/>
          </w:divBdr>
          <w:divsChild>
            <w:div w:id="1024359502">
              <w:marLeft w:val="0"/>
              <w:marRight w:val="0"/>
              <w:marTop w:val="0"/>
              <w:marBottom w:val="0"/>
              <w:divBdr>
                <w:top w:val="none" w:sz="0" w:space="0" w:color="auto"/>
                <w:left w:val="none" w:sz="0" w:space="0" w:color="auto"/>
                <w:bottom w:val="none" w:sz="0" w:space="0" w:color="auto"/>
                <w:right w:val="none" w:sz="0" w:space="0" w:color="auto"/>
              </w:divBdr>
              <w:divsChild>
                <w:div w:id="68035288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472334074">
      <w:bodyDiv w:val="1"/>
      <w:marLeft w:val="0"/>
      <w:marRight w:val="0"/>
      <w:marTop w:val="0"/>
      <w:marBottom w:val="0"/>
      <w:divBdr>
        <w:top w:val="none" w:sz="0" w:space="0" w:color="auto"/>
        <w:left w:val="none" w:sz="0" w:space="0" w:color="auto"/>
        <w:bottom w:val="none" w:sz="0" w:space="0" w:color="auto"/>
        <w:right w:val="none" w:sz="0" w:space="0" w:color="auto"/>
      </w:divBdr>
    </w:div>
    <w:div w:id="1473674933">
      <w:bodyDiv w:val="1"/>
      <w:marLeft w:val="0"/>
      <w:marRight w:val="0"/>
      <w:marTop w:val="0"/>
      <w:marBottom w:val="0"/>
      <w:divBdr>
        <w:top w:val="none" w:sz="0" w:space="0" w:color="auto"/>
        <w:left w:val="none" w:sz="0" w:space="0" w:color="auto"/>
        <w:bottom w:val="none" w:sz="0" w:space="0" w:color="auto"/>
        <w:right w:val="none" w:sz="0" w:space="0" w:color="auto"/>
      </w:divBdr>
      <w:divsChild>
        <w:div w:id="1773011040">
          <w:marLeft w:val="0"/>
          <w:marRight w:val="0"/>
          <w:marTop w:val="0"/>
          <w:marBottom w:val="0"/>
          <w:divBdr>
            <w:top w:val="none" w:sz="0" w:space="0" w:color="auto"/>
            <w:left w:val="none" w:sz="0" w:space="0" w:color="auto"/>
            <w:bottom w:val="none" w:sz="0" w:space="0" w:color="auto"/>
            <w:right w:val="none" w:sz="0" w:space="0" w:color="auto"/>
          </w:divBdr>
          <w:divsChild>
            <w:div w:id="1824932788">
              <w:marLeft w:val="0"/>
              <w:marRight w:val="0"/>
              <w:marTop w:val="0"/>
              <w:marBottom w:val="0"/>
              <w:divBdr>
                <w:top w:val="none" w:sz="0" w:space="0" w:color="auto"/>
                <w:left w:val="none" w:sz="0" w:space="0" w:color="auto"/>
                <w:bottom w:val="none" w:sz="0" w:space="0" w:color="auto"/>
                <w:right w:val="none" w:sz="0" w:space="0" w:color="auto"/>
              </w:divBdr>
              <w:divsChild>
                <w:div w:id="189546271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480536118">
      <w:bodyDiv w:val="1"/>
      <w:marLeft w:val="0"/>
      <w:marRight w:val="0"/>
      <w:marTop w:val="0"/>
      <w:marBottom w:val="0"/>
      <w:divBdr>
        <w:top w:val="none" w:sz="0" w:space="0" w:color="auto"/>
        <w:left w:val="none" w:sz="0" w:space="0" w:color="auto"/>
        <w:bottom w:val="none" w:sz="0" w:space="0" w:color="auto"/>
        <w:right w:val="none" w:sz="0" w:space="0" w:color="auto"/>
      </w:divBdr>
    </w:div>
    <w:div w:id="1492721982">
      <w:bodyDiv w:val="1"/>
      <w:marLeft w:val="0"/>
      <w:marRight w:val="0"/>
      <w:marTop w:val="0"/>
      <w:marBottom w:val="0"/>
      <w:divBdr>
        <w:top w:val="none" w:sz="0" w:space="0" w:color="auto"/>
        <w:left w:val="none" w:sz="0" w:space="0" w:color="auto"/>
        <w:bottom w:val="none" w:sz="0" w:space="0" w:color="auto"/>
        <w:right w:val="none" w:sz="0" w:space="0" w:color="auto"/>
      </w:divBdr>
    </w:div>
    <w:div w:id="1494636725">
      <w:bodyDiv w:val="1"/>
      <w:marLeft w:val="0"/>
      <w:marRight w:val="0"/>
      <w:marTop w:val="0"/>
      <w:marBottom w:val="0"/>
      <w:divBdr>
        <w:top w:val="none" w:sz="0" w:space="0" w:color="auto"/>
        <w:left w:val="none" w:sz="0" w:space="0" w:color="auto"/>
        <w:bottom w:val="none" w:sz="0" w:space="0" w:color="auto"/>
        <w:right w:val="none" w:sz="0" w:space="0" w:color="auto"/>
      </w:divBdr>
    </w:div>
    <w:div w:id="1503156537">
      <w:bodyDiv w:val="1"/>
      <w:marLeft w:val="0"/>
      <w:marRight w:val="0"/>
      <w:marTop w:val="0"/>
      <w:marBottom w:val="0"/>
      <w:divBdr>
        <w:top w:val="none" w:sz="0" w:space="0" w:color="auto"/>
        <w:left w:val="none" w:sz="0" w:space="0" w:color="auto"/>
        <w:bottom w:val="none" w:sz="0" w:space="0" w:color="auto"/>
        <w:right w:val="none" w:sz="0" w:space="0" w:color="auto"/>
      </w:divBdr>
    </w:div>
    <w:div w:id="1504736186">
      <w:bodyDiv w:val="1"/>
      <w:marLeft w:val="0"/>
      <w:marRight w:val="0"/>
      <w:marTop w:val="0"/>
      <w:marBottom w:val="0"/>
      <w:divBdr>
        <w:top w:val="none" w:sz="0" w:space="0" w:color="auto"/>
        <w:left w:val="none" w:sz="0" w:space="0" w:color="auto"/>
        <w:bottom w:val="none" w:sz="0" w:space="0" w:color="auto"/>
        <w:right w:val="none" w:sz="0" w:space="0" w:color="auto"/>
      </w:divBdr>
      <w:divsChild>
        <w:div w:id="1959528464">
          <w:marLeft w:val="0"/>
          <w:marRight w:val="0"/>
          <w:marTop w:val="0"/>
          <w:marBottom w:val="0"/>
          <w:divBdr>
            <w:top w:val="none" w:sz="0" w:space="0" w:color="auto"/>
            <w:left w:val="none" w:sz="0" w:space="0" w:color="auto"/>
            <w:bottom w:val="none" w:sz="0" w:space="0" w:color="auto"/>
            <w:right w:val="none" w:sz="0" w:space="0" w:color="auto"/>
          </w:divBdr>
          <w:divsChild>
            <w:div w:id="170263949">
              <w:marLeft w:val="0"/>
              <w:marRight w:val="0"/>
              <w:marTop w:val="0"/>
              <w:marBottom w:val="0"/>
              <w:divBdr>
                <w:top w:val="none" w:sz="0" w:space="0" w:color="auto"/>
                <w:left w:val="none" w:sz="0" w:space="0" w:color="auto"/>
                <w:bottom w:val="none" w:sz="0" w:space="0" w:color="auto"/>
                <w:right w:val="none" w:sz="0" w:space="0" w:color="auto"/>
              </w:divBdr>
              <w:divsChild>
                <w:div w:id="176299056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506284074">
      <w:bodyDiv w:val="1"/>
      <w:marLeft w:val="0"/>
      <w:marRight w:val="0"/>
      <w:marTop w:val="0"/>
      <w:marBottom w:val="0"/>
      <w:divBdr>
        <w:top w:val="none" w:sz="0" w:space="0" w:color="auto"/>
        <w:left w:val="none" w:sz="0" w:space="0" w:color="auto"/>
        <w:bottom w:val="none" w:sz="0" w:space="0" w:color="auto"/>
        <w:right w:val="none" w:sz="0" w:space="0" w:color="auto"/>
      </w:divBdr>
    </w:div>
    <w:div w:id="1508982313">
      <w:bodyDiv w:val="1"/>
      <w:marLeft w:val="0"/>
      <w:marRight w:val="0"/>
      <w:marTop w:val="0"/>
      <w:marBottom w:val="0"/>
      <w:divBdr>
        <w:top w:val="none" w:sz="0" w:space="0" w:color="auto"/>
        <w:left w:val="none" w:sz="0" w:space="0" w:color="auto"/>
        <w:bottom w:val="none" w:sz="0" w:space="0" w:color="auto"/>
        <w:right w:val="none" w:sz="0" w:space="0" w:color="auto"/>
      </w:divBdr>
    </w:div>
    <w:div w:id="1527863114">
      <w:bodyDiv w:val="1"/>
      <w:marLeft w:val="0"/>
      <w:marRight w:val="0"/>
      <w:marTop w:val="225"/>
      <w:marBottom w:val="225"/>
      <w:divBdr>
        <w:top w:val="none" w:sz="0" w:space="0" w:color="auto"/>
        <w:left w:val="none" w:sz="0" w:space="0" w:color="auto"/>
        <w:bottom w:val="none" w:sz="0" w:space="0" w:color="auto"/>
        <w:right w:val="none" w:sz="0" w:space="0" w:color="auto"/>
      </w:divBdr>
      <w:divsChild>
        <w:div w:id="112674406">
          <w:marLeft w:val="0"/>
          <w:marRight w:val="0"/>
          <w:marTop w:val="0"/>
          <w:marBottom w:val="0"/>
          <w:divBdr>
            <w:top w:val="none" w:sz="0" w:space="0" w:color="auto"/>
            <w:left w:val="none" w:sz="0" w:space="0" w:color="auto"/>
            <w:bottom w:val="none" w:sz="0" w:space="0" w:color="auto"/>
            <w:right w:val="none" w:sz="0" w:space="0" w:color="auto"/>
          </w:divBdr>
        </w:div>
      </w:divsChild>
    </w:div>
    <w:div w:id="1539318420">
      <w:bodyDiv w:val="1"/>
      <w:marLeft w:val="0"/>
      <w:marRight w:val="0"/>
      <w:marTop w:val="0"/>
      <w:marBottom w:val="0"/>
      <w:divBdr>
        <w:top w:val="none" w:sz="0" w:space="0" w:color="auto"/>
        <w:left w:val="none" w:sz="0" w:space="0" w:color="auto"/>
        <w:bottom w:val="none" w:sz="0" w:space="0" w:color="auto"/>
        <w:right w:val="none" w:sz="0" w:space="0" w:color="auto"/>
      </w:divBdr>
    </w:div>
    <w:div w:id="1539662192">
      <w:bodyDiv w:val="1"/>
      <w:marLeft w:val="0"/>
      <w:marRight w:val="0"/>
      <w:marTop w:val="0"/>
      <w:marBottom w:val="0"/>
      <w:divBdr>
        <w:top w:val="none" w:sz="0" w:space="0" w:color="auto"/>
        <w:left w:val="none" w:sz="0" w:space="0" w:color="auto"/>
        <w:bottom w:val="none" w:sz="0" w:space="0" w:color="auto"/>
        <w:right w:val="none" w:sz="0" w:space="0" w:color="auto"/>
      </w:divBdr>
    </w:div>
    <w:div w:id="1540167031">
      <w:bodyDiv w:val="1"/>
      <w:marLeft w:val="0"/>
      <w:marRight w:val="0"/>
      <w:marTop w:val="0"/>
      <w:marBottom w:val="0"/>
      <w:divBdr>
        <w:top w:val="none" w:sz="0" w:space="0" w:color="auto"/>
        <w:left w:val="none" w:sz="0" w:space="0" w:color="auto"/>
        <w:bottom w:val="none" w:sz="0" w:space="0" w:color="auto"/>
        <w:right w:val="none" w:sz="0" w:space="0" w:color="auto"/>
      </w:divBdr>
    </w:div>
    <w:div w:id="1554854469">
      <w:bodyDiv w:val="1"/>
      <w:marLeft w:val="0"/>
      <w:marRight w:val="0"/>
      <w:marTop w:val="0"/>
      <w:marBottom w:val="0"/>
      <w:divBdr>
        <w:top w:val="none" w:sz="0" w:space="0" w:color="auto"/>
        <w:left w:val="none" w:sz="0" w:space="0" w:color="auto"/>
        <w:bottom w:val="none" w:sz="0" w:space="0" w:color="auto"/>
        <w:right w:val="none" w:sz="0" w:space="0" w:color="auto"/>
      </w:divBdr>
    </w:div>
    <w:div w:id="1557625603">
      <w:bodyDiv w:val="1"/>
      <w:marLeft w:val="0"/>
      <w:marRight w:val="0"/>
      <w:marTop w:val="0"/>
      <w:marBottom w:val="0"/>
      <w:divBdr>
        <w:top w:val="none" w:sz="0" w:space="0" w:color="auto"/>
        <w:left w:val="none" w:sz="0" w:space="0" w:color="auto"/>
        <w:bottom w:val="none" w:sz="0" w:space="0" w:color="auto"/>
        <w:right w:val="none" w:sz="0" w:space="0" w:color="auto"/>
      </w:divBdr>
      <w:divsChild>
        <w:div w:id="1560359281">
          <w:marLeft w:val="0"/>
          <w:marRight w:val="0"/>
          <w:marTop w:val="0"/>
          <w:marBottom w:val="0"/>
          <w:divBdr>
            <w:top w:val="none" w:sz="0" w:space="0" w:color="auto"/>
            <w:left w:val="none" w:sz="0" w:space="0" w:color="auto"/>
            <w:bottom w:val="none" w:sz="0" w:space="0" w:color="auto"/>
            <w:right w:val="none" w:sz="0" w:space="0" w:color="auto"/>
          </w:divBdr>
          <w:divsChild>
            <w:div w:id="2069185870">
              <w:marLeft w:val="0"/>
              <w:marRight w:val="0"/>
              <w:marTop w:val="0"/>
              <w:marBottom w:val="0"/>
              <w:divBdr>
                <w:top w:val="none" w:sz="0" w:space="0" w:color="auto"/>
                <w:left w:val="none" w:sz="0" w:space="0" w:color="auto"/>
                <w:bottom w:val="none" w:sz="0" w:space="0" w:color="auto"/>
                <w:right w:val="none" w:sz="0" w:space="0" w:color="auto"/>
              </w:divBdr>
              <w:divsChild>
                <w:div w:id="128996911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562935131">
      <w:bodyDiv w:val="1"/>
      <w:marLeft w:val="0"/>
      <w:marRight w:val="0"/>
      <w:marTop w:val="0"/>
      <w:marBottom w:val="0"/>
      <w:divBdr>
        <w:top w:val="none" w:sz="0" w:space="0" w:color="auto"/>
        <w:left w:val="none" w:sz="0" w:space="0" w:color="auto"/>
        <w:bottom w:val="none" w:sz="0" w:space="0" w:color="auto"/>
        <w:right w:val="none" w:sz="0" w:space="0" w:color="auto"/>
      </w:divBdr>
    </w:div>
    <w:div w:id="1566796679">
      <w:bodyDiv w:val="1"/>
      <w:marLeft w:val="0"/>
      <w:marRight w:val="0"/>
      <w:marTop w:val="0"/>
      <w:marBottom w:val="0"/>
      <w:divBdr>
        <w:top w:val="none" w:sz="0" w:space="0" w:color="auto"/>
        <w:left w:val="none" w:sz="0" w:space="0" w:color="auto"/>
        <w:bottom w:val="none" w:sz="0" w:space="0" w:color="auto"/>
        <w:right w:val="none" w:sz="0" w:space="0" w:color="auto"/>
      </w:divBdr>
    </w:div>
    <w:div w:id="1572348234">
      <w:bodyDiv w:val="1"/>
      <w:marLeft w:val="0"/>
      <w:marRight w:val="0"/>
      <w:marTop w:val="0"/>
      <w:marBottom w:val="0"/>
      <w:divBdr>
        <w:top w:val="none" w:sz="0" w:space="0" w:color="auto"/>
        <w:left w:val="none" w:sz="0" w:space="0" w:color="auto"/>
        <w:bottom w:val="none" w:sz="0" w:space="0" w:color="auto"/>
        <w:right w:val="none" w:sz="0" w:space="0" w:color="auto"/>
      </w:divBdr>
    </w:div>
    <w:div w:id="1573930487">
      <w:bodyDiv w:val="1"/>
      <w:marLeft w:val="0"/>
      <w:marRight w:val="0"/>
      <w:marTop w:val="0"/>
      <w:marBottom w:val="0"/>
      <w:divBdr>
        <w:top w:val="none" w:sz="0" w:space="0" w:color="auto"/>
        <w:left w:val="none" w:sz="0" w:space="0" w:color="auto"/>
        <w:bottom w:val="none" w:sz="0" w:space="0" w:color="auto"/>
        <w:right w:val="none" w:sz="0" w:space="0" w:color="auto"/>
      </w:divBdr>
    </w:div>
    <w:div w:id="1577281191">
      <w:bodyDiv w:val="1"/>
      <w:marLeft w:val="0"/>
      <w:marRight w:val="0"/>
      <w:marTop w:val="0"/>
      <w:marBottom w:val="0"/>
      <w:divBdr>
        <w:top w:val="none" w:sz="0" w:space="0" w:color="auto"/>
        <w:left w:val="none" w:sz="0" w:space="0" w:color="auto"/>
        <w:bottom w:val="none" w:sz="0" w:space="0" w:color="auto"/>
        <w:right w:val="none" w:sz="0" w:space="0" w:color="auto"/>
      </w:divBdr>
      <w:divsChild>
        <w:div w:id="87431546">
          <w:marLeft w:val="0"/>
          <w:marRight w:val="0"/>
          <w:marTop w:val="0"/>
          <w:marBottom w:val="0"/>
          <w:divBdr>
            <w:top w:val="none" w:sz="0" w:space="0" w:color="auto"/>
            <w:left w:val="none" w:sz="0" w:space="0" w:color="auto"/>
            <w:bottom w:val="none" w:sz="0" w:space="0" w:color="auto"/>
            <w:right w:val="none" w:sz="0" w:space="0" w:color="auto"/>
          </w:divBdr>
          <w:divsChild>
            <w:div w:id="1979413038">
              <w:marLeft w:val="0"/>
              <w:marRight w:val="0"/>
              <w:marTop w:val="0"/>
              <w:marBottom w:val="0"/>
              <w:divBdr>
                <w:top w:val="none" w:sz="0" w:space="0" w:color="auto"/>
                <w:left w:val="none" w:sz="0" w:space="0" w:color="auto"/>
                <w:bottom w:val="none" w:sz="0" w:space="0" w:color="auto"/>
                <w:right w:val="none" w:sz="0" w:space="0" w:color="auto"/>
              </w:divBdr>
              <w:divsChild>
                <w:div w:id="526219255">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586648631">
      <w:bodyDiv w:val="1"/>
      <w:marLeft w:val="0"/>
      <w:marRight w:val="0"/>
      <w:marTop w:val="0"/>
      <w:marBottom w:val="0"/>
      <w:divBdr>
        <w:top w:val="none" w:sz="0" w:space="0" w:color="auto"/>
        <w:left w:val="none" w:sz="0" w:space="0" w:color="auto"/>
        <w:bottom w:val="none" w:sz="0" w:space="0" w:color="auto"/>
        <w:right w:val="none" w:sz="0" w:space="0" w:color="auto"/>
      </w:divBdr>
      <w:divsChild>
        <w:div w:id="1839886576">
          <w:marLeft w:val="0"/>
          <w:marRight w:val="0"/>
          <w:marTop w:val="0"/>
          <w:marBottom w:val="0"/>
          <w:divBdr>
            <w:top w:val="none" w:sz="0" w:space="0" w:color="auto"/>
            <w:left w:val="none" w:sz="0" w:space="0" w:color="auto"/>
            <w:bottom w:val="none" w:sz="0" w:space="0" w:color="auto"/>
            <w:right w:val="none" w:sz="0" w:space="0" w:color="auto"/>
          </w:divBdr>
        </w:div>
      </w:divsChild>
    </w:div>
    <w:div w:id="1588152565">
      <w:bodyDiv w:val="1"/>
      <w:marLeft w:val="0"/>
      <w:marRight w:val="0"/>
      <w:marTop w:val="0"/>
      <w:marBottom w:val="0"/>
      <w:divBdr>
        <w:top w:val="none" w:sz="0" w:space="0" w:color="auto"/>
        <w:left w:val="none" w:sz="0" w:space="0" w:color="auto"/>
        <w:bottom w:val="none" w:sz="0" w:space="0" w:color="auto"/>
        <w:right w:val="none" w:sz="0" w:space="0" w:color="auto"/>
      </w:divBdr>
    </w:div>
    <w:div w:id="1594434647">
      <w:bodyDiv w:val="1"/>
      <w:marLeft w:val="0"/>
      <w:marRight w:val="0"/>
      <w:marTop w:val="0"/>
      <w:marBottom w:val="0"/>
      <w:divBdr>
        <w:top w:val="none" w:sz="0" w:space="0" w:color="auto"/>
        <w:left w:val="none" w:sz="0" w:space="0" w:color="auto"/>
        <w:bottom w:val="none" w:sz="0" w:space="0" w:color="auto"/>
        <w:right w:val="none" w:sz="0" w:space="0" w:color="auto"/>
      </w:divBdr>
    </w:div>
    <w:div w:id="1600020608">
      <w:bodyDiv w:val="1"/>
      <w:marLeft w:val="0"/>
      <w:marRight w:val="0"/>
      <w:marTop w:val="0"/>
      <w:marBottom w:val="0"/>
      <w:divBdr>
        <w:top w:val="none" w:sz="0" w:space="0" w:color="auto"/>
        <w:left w:val="none" w:sz="0" w:space="0" w:color="auto"/>
        <w:bottom w:val="none" w:sz="0" w:space="0" w:color="auto"/>
        <w:right w:val="none" w:sz="0" w:space="0" w:color="auto"/>
      </w:divBdr>
    </w:div>
    <w:div w:id="1601718061">
      <w:bodyDiv w:val="1"/>
      <w:marLeft w:val="0"/>
      <w:marRight w:val="0"/>
      <w:marTop w:val="0"/>
      <w:marBottom w:val="0"/>
      <w:divBdr>
        <w:top w:val="none" w:sz="0" w:space="0" w:color="auto"/>
        <w:left w:val="none" w:sz="0" w:space="0" w:color="auto"/>
        <w:bottom w:val="none" w:sz="0" w:space="0" w:color="auto"/>
        <w:right w:val="none" w:sz="0" w:space="0" w:color="auto"/>
      </w:divBdr>
    </w:div>
    <w:div w:id="1623150784">
      <w:bodyDiv w:val="1"/>
      <w:marLeft w:val="0"/>
      <w:marRight w:val="0"/>
      <w:marTop w:val="0"/>
      <w:marBottom w:val="0"/>
      <w:divBdr>
        <w:top w:val="none" w:sz="0" w:space="0" w:color="auto"/>
        <w:left w:val="none" w:sz="0" w:space="0" w:color="auto"/>
        <w:bottom w:val="none" w:sz="0" w:space="0" w:color="auto"/>
        <w:right w:val="none" w:sz="0" w:space="0" w:color="auto"/>
      </w:divBdr>
    </w:div>
    <w:div w:id="1623224825">
      <w:bodyDiv w:val="1"/>
      <w:marLeft w:val="0"/>
      <w:marRight w:val="0"/>
      <w:marTop w:val="0"/>
      <w:marBottom w:val="0"/>
      <w:divBdr>
        <w:top w:val="none" w:sz="0" w:space="0" w:color="auto"/>
        <w:left w:val="none" w:sz="0" w:space="0" w:color="auto"/>
        <w:bottom w:val="none" w:sz="0" w:space="0" w:color="auto"/>
        <w:right w:val="none" w:sz="0" w:space="0" w:color="auto"/>
      </w:divBdr>
      <w:divsChild>
        <w:div w:id="1436173826">
          <w:marLeft w:val="0"/>
          <w:marRight w:val="0"/>
          <w:marTop w:val="0"/>
          <w:marBottom w:val="0"/>
          <w:divBdr>
            <w:top w:val="none" w:sz="0" w:space="0" w:color="auto"/>
            <w:left w:val="none" w:sz="0" w:space="0" w:color="auto"/>
            <w:bottom w:val="none" w:sz="0" w:space="0" w:color="auto"/>
            <w:right w:val="none" w:sz="0" w:space="0" w:color="auto"/>
          </w:divBdr>
          <w:divsChild>
            <w:div w:id="1079445280">
              <w:marLeft w:val="0"/>
              <w:marRight w:val="0"/>
              <w:marTop w:val="0"/>
              <w:marBottom w:val="0"/>
              <w:divBdr>
                <w:top w:val="none" w:sz="0" w:space="0" w:color="auto"/>
                <w:left w:val="none" w:sz="0" w:space="0" w:color="auto"/>
                <w:bottom w:val="none" w:sz="0" w:space="0" w:color="auto"/>
                <w:right w:val="none" w:sz="0" w:space="0" w:color="auto"/>
              </w:divBdr>
              <w:divsChild>
                <w:div w:id="1902248545">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629162017">
      <w:bodyDiv w:val="1"/>
      <w:marLeft w:val="0"/>
      <w:marRight w:val="0"/>
      <w:marTop w:val="0"/>
      <w:marBottom w:val="0"/>
      <w:divBdr>
        <w:top w:val="none" w:sz="0" w:space="0" w:color="auto"/>
        <w:left w:val="none" w:sz="0" w:space="0" w:color="auto"/>
        <w:bottom w:val="none" w:sz="0" w:space="0" w:color="auto"/>
        <w:right w:val="none" w:sz="0" w:space="0" w:color="auto"/>
      </w:divBdr>
    </w:div>
    <w:div w:id="1648703563">
      <w:bodyDiv w:val="1"/>
      <w:marLeft w:val="0"/>
      <w:marRight w:val="0"/>
      <w:marTop w:val="0"/>
      <w:marBottom w:val="0"/>
      <w:divBdr>
        <w:top w:val="none" w:sz="0" w:space="0" w:color="auto"/>
        <w:left w:val="none" w:sz="0" w:space="0" w:color="auto"/>
        <w:bottom w:val="none" w:sz="0" w:space="0" w:color="auto"/>
        <w:right w:val="none" w:sz="0" w:space="0" w:color="auto"/>
      </w:divBdr>
    </w:div>
    <w:div w:id="1658613524">
      <w:bodyDiv w:val="1"/>
      <w:marLeft w:val="0"/>
      <w:marRight w:val="0"/>
      <w:marTop w:val="0"/>
      <w:marBottom w:val="0"/>
      <w:divBdr>
        <w:top w:val="none" w:sz="0" w:space="0" w:color="auto"/>
        <w:left w:val="none" w:sz="0" w:space="0" w:color="auto"/>
        <w:bottom w:val="none" w:sz="0" w:space="0" w:color="auto"/>
        <w:right w:val="none" w:sz="0" w:space="0" w:color="auto"/>
      </w:divBdr>
    </w:div>
    <w:div w:id="1665937040">
      <w:bodyDiv w:val="1"/>
      <w:marLeft w:val="0"/>
      <w:marRight w:val="0"/>
      <w:marTop w:val="0"/>
      <w:marBottom w:val="0"/>
      <w:divBdr>
        <w:top w:val="none" w:sz="0" w:space="0" w:color="auto"/>
        <w:left w:val="none" w:sz="0" w:space="0" w:color="auto"/>
        <w:bottom w:val="none" w:sz="0" w:space="0" w:color="auto"/>
        <w:right w:val="none" w:sz="0" w:space="0" w:color="auto"/>
      </w:divBdr>
    </w:div>
    <w:div w:id="1695573538">
      <w:bodyDiv w:val="1"/>
      <w:marLeft w:val="0"/>
      <w:marRight w:val="0"/>
      <w:marTop w:val="0"/>
      <w:marBottom w:val="0"/>
      <w:divBdr>
        <w:top w:val="none" w:sz="0" w:space="0" w:color="auto"/>
        <w:left w:val="none" w:sz="0" w:space="0" w:color="auto"/>
        <w:bottom w:val="none" w:sz="0" w:space="0" w:color="auto"/>
        <w:right w:val="none" w:sz="0" w:space="0" w:color="auto"/>
      </w:divBdr>
      <w:divsChild>
        <w:div w:id="327906318">
          <w:marLeft w:val="0"/>
          <w:marRight w:val="0"/>
          <w:marTop w:val="0"/>
          <w:marBottom w:val="0"/>
          <w:divBdr>
            <w:top w:val="none" w:sz="0" w:space="0" w:color="auto"/>
            <w:left w:val="none" w:sz="0" w:space="0" w:color="auto"/>
            <w:bottom w:val="none" w:sz="0" w:space="0" w:color="auto"/>
            <w:right w:val="none" w:sz="0" w:space="0" w:color="auto"/>
          </w:divBdr>
          <w:divsChild>
            <w:div w:id="1313948977">
              <w:marLeft w:val="0"/>
              <w:marRight w:val="0"/>
              <w:marTop w:val="0"/>
              <w:marBottom w:val="0"/>
              <w:divBdr>
                <w:top w:val="none" w:sz="0" w:space="0" w:color="auto"/>
                <w:left w:val="none" w:sz="0" w:space="0" w:color="auto"/>
                <w:bottom w:val="none" w:sz="0" w:space="0" w:color="auto"/>
                <w:right w:val="none" w:sz="0" w:space="0" w:color="auto"/>
              </w:divBdr>
              <w:divsChild>
                <w:div w:id="66443653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696074432">
      <w:bodyDiv w:val="1"/>
      <w:marLeft w:val="0"/>
      <w:marRight w:val="0"/>
      <w:marTop w:val="0"/>
      <w:marBottom w:val="0"/>
      <w:divBdr>
        <w:top w:val="none" w:sz="0" w:space="0" w:color="auto"/>
        <w:left w:val="none" w:sz="0" w:space="0" w:color="auto"/>
        <w:bottom w:val="none" w:sz="0" w:space="0" w:color="auto"/>
        <w:right w:val="none" w:sz="0" w:space="0" w:color="auto"/>
      </w:divBdr>
    </w:div>
    <w:div w:id="1702363759">
      <w:bodyDiv w:val="1"/>
      <w:marLeft w:val="0"/>
      <w:marRight w:val="0"/>
      <w:marTop w:val="0"/>
      <w:marBottom w:val="0"/>
      <w:divBdr>
        <w:top w:val="none" w:sz="0" w:space="0" w:color="auto"/>
        <w:left w:val="none" w:sz="0" w:space="0" w:color="auto"/>
        <w:bottom w:val="none" w:sz="0" w:space="0" w:color="auto"/>
        <w:right w:val="none" w:sz="0" w:space="0" w:color="auto"/>
      </w:divBdr>
    </w:div>
    <w:div w:id="1703282064">
      <w:bodyDiv w:val="1"/>
      <w:marLeft w:val="0"/>
      <w:marRight w:val="0"/>
      <w:marTop w:val="0"/>
      <w:marBottom w:val="0"/>
      <w:divBdr>
        <w:top w:val="none" w:sz="0" w:space="0" w:color="auto"/>
        <w:left w:val="none" w:sz="0" w:space="0" w:color="auto"/>
        <w:bottom w:val="none" w:sz="0" w:space="0" w:color="auto"/>
        <w:right w:val="none" w:sz="0" w:space="0" w:color="auto"/>
      </w:divBdr>
      <w:divsChild>
        <w:div w:id="250353882">
          <w:marLeft w:val="0"/>
          <w:marRight w:val="0"/>
          <w:marTop w:val="0"/>
          <w:marBottom w:val="0"/>
          <w:divBdr>
            <w:top w:val="none" w:sz="0" w:space="0" w:color="auto"/>
            <w:left w:val="none" w:sz="0" w:space="0" w:color="auto"/>
            <w:bottom w:val="none" w:sz="0" w:space="0" w:color="auto"/>
            <w:right w:val="none" w:sz="0" w:space="0" w:color="auto"/>
          </w:divBdr>
          <w:divsChild>
            <w:div w:id="579674955">
              <w:marLeft w:val="0"/>
              <w:marRight w:val="0"/>
              <w:marTop w:val="0"/>
              <w:marBottom w:val="150"/>
              <w:divBdr>
                <w:top w:val="single" w:sz="2" w:space="0" w:color="808080"/>
                <w:left w:val="single" w:sz="2" w:space="0" w:color="808080"/>
                <w:bottom w:val="single" w:sz="2" w:space="0" w:color="808080"/>
                <w:right w:val="single" w:sz="2" w:space="0" w:color="808080"/>
              </w:divBdr>
              <w:divsChild>
                <w:div w:id="324168188">
                  <w:marLeft w:val="0"/>
                  <w:marRight w:val="0"/>
                  <w:marTop w:val="0"/>
                  <w:marBottom w:val="0"/>
                  <w:divBdr>
                    <w:top w:val="none" w:sz="0" w:space="0" w:color="auto"/>
                    <w:left w:val="none" w:sz="0" w:space="0" w:color="auto"/>
                    <w:bottom w:val="none" w:sz="0" w:space="0" w:color="auto"/>
                    <w:right w:val="none" w:sz="0" w:space="0" w:color="auto"/>
                  </w:divBdr>
                  <w:divsChild>
                    <w:div w:id="2006856948">
                      <w:marLeft w:val="240"/>
                      <w:marRight w:val="0"/>
                      <w:marTop w:val="0"/>
                      <w:marBottom w:val="0"/>
                      <w:divBdr>
                        <w:top w:val="none" w:sz="0" w:space="0" w:color="auto"/>
                        <w:left w:val="none" w:sz="0" w:space="0" w:color="auto"/>
                        <w:bottom w:val="none" w:sz="0" w:space="0" w:color="auto"/>
                        <w:right w:val="none" w:sz="0" w:space="0" w:color="auto"/>
                      </w:divBdr>
                      <w:divsChild>
                        <w:div w:id="680469673">
                          <w:marLeft w:val="0"/>
                          <w:marRight w:val="0"/>
                          <w:marTop w:val="0"/>
                          <w:marBottom w:val="0"/>
                          <w:divBdr>
                            <w:top w:val="none" w:sz="0" w:space="0" w:color="auto"/>
                            <w:left w:val="none" w:sz="0" w:space="0" w:color="auto"/>
                            <w:bottom w:val="none" w:sz="0" w:space="0" w:color="auto"/>
                            <w:right w:val="none" w:sz="0" w:space="0" w:color="auto"/>
                          </w:divBdr>
                          <w:divsChild>
                            <w:div w:id="213262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6173950">
      <w:bodyDiv w:val="1"/>
      <w:marLeft w:val="0"/>
      <w:marRight w:val="0"/>
      <w:marTop w:val="0"/>
      <w:marBottom w:val="0"/>
      <w:divBdr>
        <w:top w:val="none" w:sz="0" w:space="0" w:color="auto"/>
        <w:left w:val="none" w:sz="0" w:space="0" w:color="auto"/>
        <w:bottom w:val="none" w:sz="0" w:space="0" w:color="auto"/>
        <w:right w:val="none" w:sz="0" w:space="0" w:color="auto"/>
      </w:divBdr>
      <w:divsChild>
        <w:div w:id="1783693858">
          <w:marLeft w:val="0"/>
          <w:marRight w:val="0"/>
          <w:marTop w:val="0"/>
          <w:marBottom w:val="0"/>
          <w:divBdr>
            <w:top w:val="none" w:sz="0" w:space="0" w:color="auto"/>
            <w:left w:val="none" w:sz="0" w:space="0" w:color="auto"/>
            <w:bottom w:val="none" w:sz="0" w:space="0" w:color="auto"/>
            <w:right w:val="none" w:sz="0" w:space="0" w:color="auto"/>
          </w:divBdr>
          <w:divsChild>
            <w:div w:id="1373581064">
              <w:marLeft w:val="0"/>
              <w:marRight w:val="0"/>
              <w:marTop w:val="0"/>
              <w:marBottom w:val="0"/>
              <w:divBdr>
                <w:top w:val="none" w:sz="0" w:space="0" w:color="auto"/>
                <w:left w:val="none" w:sz="0" w:space="0" w:color="auto"/>
                <w:bottom w:val="none" w:sz="0" w:space="0" w:color="auto"/>
                <w:right w:val="none" w:sz="0" w:space="0" w:color="auto"/>
              </w:divBdr>
              <w:divsChild>
                <w:div w:id="1774982708">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706445287">
      <w:bodyDiv w:val="1"/>
      <w:marLeft w:val="0"/>
      <w:marRight w:val="0"/>
      <w:marTop w:val="0"/>
      <w:marBottom w:val="0"/>
      <w:divBdr>
        <w:top w:val="none" w:sz="0" w:space="0" w:color="auto"/>
        <w:left w:val="none" w:sz="0" w:space="0" w:color="auto"/>
        <w:bottom w:val="none" w:sz="0" w:space="0" w:color="auto"/>
        <w:right w:val="none" w:sz="0" w:space="0" w:color="auto"/>
      </w:divBdr>
      <w:divsChild>
        <w:div w:id="1181427557">
          <w:marLeft w:val="0"/>
          <w:marRight w:val="0"/>
          <w:marTop w:val="0"/>
          <w:marBottom w:val="0"/>
          <w:divBdr>
            <w:top w:val="none" w:sz="0" w:space="0" w:color="auto"/>
            <w:left w:val="none" w:sz="0" w:space="0" w:color="auto"/>
            <w:bottom w:val="none" w:sz="0" w:space="0" w:color="auto"/>
            <w:right w:val="none" w:sz="0" w:space="0" w:color="auto"/>
          </w:divBdr>
          <w:divsChild>
            <w:div w:id="889266340">
              <w:marLeft w:val="0"/>
              <w:marRight w:val="0"/>
              <w:marTop w:val="0"/>
              <w:marBottom w:val="0"/>
              <w:divBdr>
                <w:top w:val="none" w:sz="0" w:space="0" w:color="auto"/>
                <w:left w:val="none" w:sz="0" w:space="0" w:color="auto"/>
                <w:bottom w:val="none" w:sz="0" w:space="0" w:color="auto"/>
                <w:right w:val="none" w:sz="0" w:space="0" w:color="auto"/>
              </w:divBdr>
              <w:divsChild>
                <w:div w:id="205384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347419">
      <w:bodyDiv w:val="1"/>
      <w:marLeft w:val="0"/>
      <w:marRight w:val="0"/>
      <w:marTop w:val="0"/>
      <w:marBottom w:val="0"/>
      <w:divBdr>
        <w:top w:val="none" w:sz="0" w:space="0" w:color="auto"/>
        <w:left w:val="none" w:sz="0" w:space="0" w:color="auto"/>
        <w:bottom w:val="none" w:sz="0" w:space="0" w:color="auto"/>
        <w:right w:val="none" w:sz="0" w:space="0" w:color="auto"/>
      </w:divBdr>
    </w:div>
    <w:div w:id="1748727375">
      <w:bodyDiv w:val="1"/>
      <w:marLeft w:val="0"/>
      <w:marRight w:val="0"/>
      <w:marTop w:val="0"/>
      <w:marBottom w:val="0"/>
      <w:divBdr>
        <w:top w:val="none" w:sz="0" w:space="0" w:color="auto"/>
        <w:left w:val="none" w:sz="0" w:space="0" w:color="auto"/>
        <w:bottom w:val="none" w:sz="0" w:space="0" w:color="auto"/>
        <w:right w:val="none" w:sz="0" w:space="0" w:color="auto"/>
      </w:divBdr>
    </w:div>
    <w:div w:id="1752241028">
      <w:bodyDiv w:val="1"/>
      <w:marLeft w:val="0"/>
      <w:marRight w:val="0"/>
      <w:marTop w:val="0"/>
      <w:marBottom w:val="0"/>
      <w:divBdr>
        <w:top w:val="none" w:sz="0" w:space="0" w:color="auto"/>
        <w:left w:val="none" w:sz="0" w:space="0" w:color="auto"/>
        <w:bottom w:val="none" w:sz="0" w:space="0" w:color="auto"/>
        <w:right w:val="none" w:sz="0" w:space="0" w:color="auto"/>
      </w:divBdr>
      <w:divsChild>
        <w:div w:id="420298836">
          <w:marLeft w:val="0"/>
          <w:marRight w:val="0"/>
          <w:marTop w:val="0"/>
          <w:marBottom w:val="0"/>
          <w:divBdr>
            <w:top w:val="none" w:sz="0" w:space="0" w:color="auto"/>
            <w:left w:val="none" w:sz="0" w:space="0" w:color="auto"/>
            <w:bottom w:val="none" w:sz="0" w:space="0" w:color="auto"/>
            <w:right w:val="none" w:sz="0" w:space="0" w:color="auto"/>
          </w:divBdr>
          <w:divsChild>
            <w:div w:id="18287807">
              <w:marLeft w:val="0"/>
              <w:marRight w:val="0"/>
              <w:marTop w:val="0"/>
              <w:marBottom w:val="0"/>
              <w:divBdr>
                <w:top w:val="none" w:sz="0" w:space="0" w:color="auto"/>
                <w:left w:val="none" w:sz="0" w:space="0" w:color="auto"/>
                <w:bottom w:val="none" w:sz="0" w:space="0" w:color="auto"/>
                <w:right w:val="none" w:sz="0" w:space="0" w:color="auto"/>
              </w:divBdr>
              <w:divsChild>
                <w:div w:id="9733454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761756229">
      <w:bodyDiv w:val="1"/>
      <w:marLeft w:val="0"/>
      <w:marRight w:val="0"/>
      <w:marTop w:val="0"/>
      <w:marBottom w:val="0"/>
      <w:divBdr>
        <w:top w:val="none" w:sz="0" w:space="0" w:color="auto"/>
        <w:left w:val="none" w:sz="0" w:space="0" w:color="auto"/>
        <w:bottom w:val="none" w:sz="0" w:space="0" w:color="auto"/>
        <w:right w:val="none" w:sz="0" w:space="0" w:color="auto"/>
      </w:divBdr>
      <w:divsChild>
        <w:div w:id="1542285702">
          <w:marLeft w:val="0"/>
          <w:marRight w:val="0"/>
          <w:marTop w:val="0"/>
          <w:marBottom w:val="0"/>
          <w:divBdr>
            <w:top w:val="none" w:sz="0" w:space="0" w:color="auto"/>
            <w:left w:val="none" w:sz="0" w:space="0" w:color="auto"/>
            <w:bottom w:val="none" w:sz="0" w:space="0" w:color="auto"/>
            <w:right w:val="none" w:sz="0" w:space="0" w:color="auto"/>
          </w:divBdr>
          <w:divsChild>
            <w:div w:id="1132282830">
              <w:marLeft w:val="0"/>
              <w:marRight w:val="0"/>
              <w:marTop w:val="0"/>
              <w:marBottom w:val="0"/>
              <w:divBdr>
                <w:top w:val="none" w:sz="0" w:space="0" w:color="auto"/>
                <w:left w:val="none" w:sz="0" w:space="0" w:color="auto"/>
                <w:bottom w:val="none" w:sz="0" w:space="0" w:color="auto"/>
                <w:right w:val="none" w:sz="0" w:space="0" w:color="auto"/>
              </w:divBdr>
              <w:divsChild>
                <w:div w:id="1674186958">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767992598">
      <w:bodyDiv w:val="1"/>
      <w:marLeft w:val="0"/>
      <w:marRight w:val="0"/>
      <w:marTop w:val="0"/>
      <w:marBottom w:val="0"/>
      <w:divBdr>
        <w:top w:val="none" w:sz="0" w:space="0" w:color="auto"/>
        <w:left w:val="none" w:sz="0" w:space="0" w:color="auto"/>
        <w:bottom w:val="none" w:sz="0" w:space="0" w:color="auto"/>
        <w:right w:val="none" w:sz="0" w:space="0" w:color="auto"/>
      </w:divBdr>
    </w:div>
    <w:div w:id="1768185249">
      <w:bodyDiv w:val="1"/>
      <w:marLeft w:val="0"/>
      <w:marRight w:val="0"/>
      <w:marTop w:val="0"/>
      <w:marBottom w:val="0"/>
      <w:divBdr>
        <w:top w:val="none" w:sz="0" w:space="0" w:color="auto"/>
        <w:left w:val="none" w:sz="0" w:space="0" w:color="auto"/>
        <w:bottom w:val="none" w:sz="0" w:space="0" w:color="auto"/>
        <w:right w:val="none" w:sz="0" w:space="0" w:color="auto"/>
      </w:divBdr>
      <w:divsChild>
        <w:div w:id="1610963660">
          <w:marLeft w:val="0"/>
          <w:marRight w:val="0"/>
          <w:marTop w:val="0"/>
          <w:marBottom w:val="0"/>
          <w:divBdr>
            <w:top w:val="none" w:sz="0" w:space="0" w:color="auto"/>
            <w:left w:val="none" w:sz="0" w:space="0" w:color="auto"/>
            <w:bottom w:val="none" w:sz="0" w:space="0" w:color="auto"/>
            <w:right w:val="none" w:sz="0" w:space="0" w:color="auto"/>
          </w:divBdr>
          <w:divsChild>
            <w:div w:id="978072045">
              <w:marLeft w:val="0"/>
              <w:marRight w:val="0"/>
              <w:marTop w:val="0"/>
              <w:marBottom w:val="0"/>
              <w:divBdr>
                <w:top w:val="none" w:sz="0" w:space="0" w:color="auto"/>
                <w:left w:val="none" w:sz="0" w:space="0" w:color="auto"/>
                <w:bottom w:val="none" w:sz="0" w:space="0" w:color="auto"/>
                <w:right w:val="none" w:sz="0" w:space="0" w:color="auto"/>
              </w:divBdr>
              <w:divsChild>
                <w:div w:id="157315310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771776887">
      <w:bodyDiv w:val="1"/>
      <w:marLeft w:val="0"/>
      <w:marRight w:val="0"/>
      <w:marTop w:val="0"/>
      <w:marBottom w:val="0"/>
      <w:divBdr>
        <w:top w:val="none" w:sz="0" w:space="0" w:color="auto"/>
        <w:left w:val="none" w:sz="0" w:space="0" w:color="auto"/>
        <w:bottom w:val="none" w:sz="0" w:space="0" w:color="auto"/>
        <w:right w:val="none" w:sz="0" w:space="0" w:color="auto"/>
      </w:divBdr>
      <w:divsChild>
        <w:div w:id="2095738684">
          <w:marLeft w:val="0"/>
          <w:marRight w:val="0"/>
          <w:marTop w:val="0"/>
          <w:marBottom w:val="0"/>
          <w:divBdr>
            <w:top w:val="none" w:sz="0" w:space="0" w:color="auto"/>
            <w:left w:val="none" w:sz="0" w:space="0" w:color="auto"/>
            <w:bottom w:val="none" w:sz="0" w:space="0" w:color="auto"/>
            <w:right w:val="none" w:sz="0" w:space="0" w:color="auto"/>
          </w:divBdr>
          <w:divsChild>
            <w:div w:id="83650951">
              <w:marLeft w:val="0"/>
              <w:marRight w:val="0"/>
              <w:marTop w:val="0"/>
              <w:marBottom w:val="0"/>
              <w:divBdr>
                <w:top w:val="none" w:sz="0" w:space="0" w:color="auto"/>
                <w:left w:val="none" w:sz="0" w:space="0" w:color="auto"/>
                <w:bottom w:val="none" w:sz="0" w:space="0" w:color="auto"/>
                <w:right w:val="none" w:sz="0" w:space="0" w:color="auto"/>
              </w:divBdr>
              <w:divsChild>
                <w:div w:id="216166975">
                  <w:marLeft w:val="0"/>
                  <w:marRight w:val="0"/>
                  <w:marTop w:val="195"/>
                  <w:marBottom w:val="0"/>
                  <w:divBdr>
                    <w:top w:val="none" w:sz="0" w:space="0" w:color="auto"/>
                    <w:left w:val="none" w:sz="0" w:space="0" w:color="auto"/>
                    <w:bottom w:val="none" w:sz="0" w:space="0" w:color="auto"/>
                    <w:right w:val="none" w:sz="0" w:space="0" w:color="auto"/>
                  </w:divBdr>
                  <w:divsChild>
                    <w:div w:id="975380686">
                      <w:marLeft w:val="0"/>
                      <w:marRight w:val="0"/>
                      <w:marTop w:val="0"/>
                      <w:marBottom w:val="0"/>
                      <w:divBdr>
                        <w:top w:val="none" w:sz="0" w:space="0" w:color="auto"/>
                        <w:left w:val="none" w:sz="0" w:space="0" w:color="auto"/>
                        <w:bottom w:val="none" w:sz="0" w:space="0" w:color="auto"/>
                        <w:right w:val="none" w:sz="0" w:space="0" w:color="auto"/>
                      </w:divBdr>
                      <w:divsChild>
                        <w:div w:id="1890452605">
                          <w:marLeft w:val="0"/>
                          <w:marRight w:val="0"/>
                          <w:marTop w:val="0"/>
                          <w:marBottom w:val="0"/>
                          <w:divBdr>
                            <w:top w:val="none" w:sz="0" w:space="0" w:color="auto"/>
                            <w:left w:val="none" w:sz="0" w:space="0" w:color="auto"/>
                            <w:bottom w:val="none" w:sz="0" w:space="0" w:color="auto"/>
                            <w:right w:val="none" w:sz="0" w:space="0" w:color="auto"/>
                          </w:divBdr>
                          <w:divsChild>
                            <w:div w:id="46085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2743292">
      <w:bodyDiv w:val="1"/>
      <w:marLeft w:val="0"/>
      <w:marRight w:val="0"/>
      <w:marTop w:val="0"/>
      <w:marBottom w:val="0"/>
      <w:divBdr>
        <w:top w:val="none" w:sz="0" w:space="0" w:color="auto"/>
        <w:left w:val="none" w:sz="0" w:space="0" w:color="auto"/>
        <w:bottom w:val="none" w:sz="0" w:space="0" w:color="auto"/>
        <w:right w:val="none" w:sz="0" w:space="0" w:color="auto"/>
      </w:divBdr>
      <w:divsChild>
        <w:div w:id="2095934344">
          <w:marLeft w:val="0"/>
          <w:marRight w:val="0"/>
          <w:marTop w:val="0"/>
          <w:marBottom w:val="0"/>
          <w:divBdr>
            <w:top w:val="none" w:sz="0" w:space="0" w:color="auto"/>
            <w:left w:val="none" w:sz="0" w:space="0" w:color="auto"/>
            <w:bottom w:val="none" w:sz="0" w:space="0" w:color="auto"/>
            <w:right w:val="none" w:sz="0" w:space="0" w:color="auto"/>
          </w:divBdr>
          <w:divsChild>
            <w:div w:id="358050717">
              <w:marLeft w:val="0"/>
              <w:marRight w:val="0"/>
              <w:marTop w:val="0"/>
              <w:marBottom w:val="0"/>
              <w:divBdr>
                <w:top w:val="none" w:sz="0" w:space="0" w:color="auto"/>
                <w:left w:val="none" w:sz="0" w:space="0" w:color="auto"/>
                <w:bottom w:val="none" w:sz="0" w:space="0" w:color="auto"/>
                <w:right w:val="none" w:sz="0" w:space="0" w:color="auto"/>
              </w:divBdr>
              <w:divsChild>
                <w:div w:id="88297870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806242703">
      <w:bodyDiv w:val="1"/>
      <w:marLeft w:val="0"/>
      <w:marRight w:val="0"/>
      <w:marTop w:val="0"/>
      <w:marBottom w:val="0"/>
      <w:divBdr>
        <w:top w:val="none" w:sz="0" w:space="0" w:color="auto"/>
        <w:left w:val="none" w:sz="0" w:space="0" w:color="auto"/>
        <w:bottom w:val="none" w:sz="0" w:space="0" w:color="auto"/>
        <w:right w:val="none" w:sz="0" w:space="0" w:color="auto"/>
      </w:divBdr>
    </w:div>
    <w:div w:id="1809395533">
      <w:bodyDiv w:val="1"/>
      <w:marLeft w:val="0"/>
      <w:marRight w:val="0"/>
      <w:marTop w:val="0"/>
      <w:marBottom w:val="0"/>
      <w:divBdr>
        <w:top w:val="none" w:sz="0" w:space="0" w:color="auto"/>
        <w:left w:val="none" w:sz="0" w:space="0" w:color="auto"/>
        <w:bottom w:val="none" w:sz="0" w:space="0" w:color="auto"/>
        <w:right w:val="none" w:sz="0" w:space="0" w:color="auto"/>
      </w:divBdr>
    </w:div>
    <w:div w:id="1810393280">
      <w:bodyDiv w:val="1"/>
      <w:marLeft w:val="0"/>
      <w:marRight w:val="0"/>
      <w:marTop w:val="0"/>
      <w:marBottom w:val="0"/>
      <w:divBdr>
        <w:top w:val="none" w:sz="0" w:space="0" w:color="auto"/>
        <w:left w:val="none" w:sz="0" w:space="0" w:color="auto"/>
        <w:bottom w:val="none" w:sz="0" w:space="0" w:color="auto"/>
        <w:right w:val="none" w:sz="0" w:space="0" w:color="auto"/>
      </w:divBdr>
      <w:divsChild>
        <w:div w:id="1784492065">
          <w:marLeft w:val="0"/>
          <w:marRight w:val="0"/>
          <w:marTop w:val="0"/>
          <w:marBottom w:val="0"/>
          <w:divBdr>
            <w:top w:val="none" w:sz="0" w:space="0" w:color="auto"/>
            <w:left w:val="none" w:sz="0" w:space="0" w:color="auto"/>
            <w:bottom w:val="none" w:sz="0" w:space="0" w:color="auto"/>
            <w:right w:val="none" w:sz="0" w:space="0" w:color="auto"/>
          </w:divBdr>
          <w:divsChild>
            <w:div w:id="1607074332">
              <w:marLeft w:val="0"/>
              <w:marRight w:val="0"/>
              <w:marTop w:val="0"/>
              <w:marBottom w:val="0"/>
              <w:divBdr>
                <w:top w:val="none" w:sz="0" w:space="0" w:color="auto"/>
                <w:left w:val="none" w:sz="0" w:space="0" w:color="auto"/>
                <w:bottom w:val="none" w:sz="0" w:space="0" w:color="auto"/>
                <w:right w:val="none" w:sz="0" w:space="0" w:color="auto"/>
              </w:divBdr>
              <w:divsChild>
                <w:div w:id="113633540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835878630">
      <w:bodyDiv w:val="1"/>
      <w:marLeft w:val="0"/>
      <w:marRight w:val="0"/>
      <w:marTop w:val="0"/>
      <w:marBottom w:val="0"/>
      <w:divBdr>
        <w:top w:val="none" w:sz="0" w:space="0" w:color="auto"/>
        <w:left w:val="none" w:sz="0" w:space="0" w:color="auto"/>
        <w:bottom w:val="none" w:sz="0" w:space="0" w:color="auto"/>
        <w:right w:val="none" w:sz="0" w:space="0" w:color="auto"/>
      </w:divBdr>
    </w:div>
    <w:div w:id="1838574353">
      <w:bodyDiv w:val="1"/>
      <w:marLeft w:val="0"/>
      <w:marRight w:val="0"/>
      <w:marTop w:val="0"/>
      <w:marBottom w:val="0"/>
      <w:divBdr>
        <w:top w:val="none" w:sz="0" w:space="0" w:color="auto"/>
        <w:left w:val="none" w:sz="0" w:space="0" w:color="auto"/>
        <w:bottom w:val="none" w:sz="0" w:space="0" w:color="auto"/>
        <w:right w:val="none" w:sz="0" w:space="0" w:color="auto"/>
      </w:divBdr>
    </w:div>
    <w:div w:id="1845125957">
      <w:bodyDiv w:val="1"/>
      <w:marLeft w:val="0"/>
      <w:marRight w:val="0"/>
      <w:marTop w:val="0"/>
      <w:marBottom w:val="0"/>
      <w:divBdr>
        <w:top w:val="none" w:sz="0" w:space="0" w:color="auto"/>
        <w:left w:val="none" w:sz="0" w:space="0" w:color="auto"/>
        <w:bottom w:val="none" w:sz="0" w:space="0" w:color="auto"/>
        <w:right w:val="none" w:sz="0" w:space="0" w:color="auto"/>
      </w:divBdr>
    </w:div>
    <w:div w:id="1853182620">
      <w:bodyDiv w:val="1"/>
      <w:marLeft w:val="0"/>
      <w:marRight w:val="0"/>
      <w:marTop w:val="0"/>
      <w:marBottom w:val="0"/>
      <w:divBdr>
        <w:top w:val="none" w:sz="0" w:space="0" w:color="auto"/>
        <w:left w:val="none" w:sz="0" w:space="0" w:color="auto"/>
        <w:bottom w:val="none" w:sz="0" w:space="0" w:color="auto"/>
        <w:right w:val="none" w:sz="0" w:space="0" w:color="auto"/>
      </w:divBdr>
    </w:div>
    <w:div w:id="1858154145">
      <w:bodyDiv w:val="1"/>
      <w:marLeft w:val="0"/>
      <w:marRight w:val="0"/>
      <w:marTop w:val="0"/>
      <w:marBottom w:val="0"/>
      <w:divBdr>
        <w:top w:val="none" w:sz="0" w:space="0" w:color="auto"/>
        <w:left w:val="none" w:sz="0" w:space="0" w:color="auto"/>
        <w:bottom w:val="none" w:sz="0" w:space="0" w:color="auto"/>
        <w:right w:val="none" w:sz="0" w:space="0" w:color="auto"/>
      </w:divBdr>
    </w:div>
    <w:div w:id="1862887864">
      <w:bodyDiv w:val="1"/>
      <w:marLeft w:val="0"/>
      <w:marRight w:val="0"/>
      <w:marTop w:val="0"/>
      <w:marBottom w:val="0"/>
      <w:divBdr>
        <w:top w:val="none" w:sz="0" w:space="0" w:color="auto"/>
        <w:left w:val="none" w:sz="0" w:space="0" w:color="auto"/>
        <w:bottom w:val="none" w:sz="0" w:space="0" w:color="auto"/>
        <w:right w:val="none" w:sz="0" w:space="0" w:color="auto"/>
      </w:divBdr>
    </w:div>
    <w:div w:id="1863125554">
      <w:bodyDiv w:val="1"/>
      <w:marLeft w:val="0"/>
      <w:marRight w:val="0"/>
      <w:marTop w:val="0"/>
      <w:marBottom w:val="0"/>
      <w:divBdr>
        <w:top w:val="none" w:sz="0" w:space="0" w:color="auto"/>
        <w:left w:val="none" w:sz="0" w:space="0" w:color="auto"/>
        <w:bottom w:val="none" w:sz="0" w:space="0" w:color="auto"/>
        <w:right w:val="none" w:sz="0" w:space="0" w:color="auto"/>
      </w:divBdr>
    </w:div>
    <w:div w:id="1878004012">
      <w:bodyDiv w:val="1"/>
      <w:marLeft w:val="0"/>
      <w:marRight w:val="0"/>
      <w:marTop w:val="0"/>
      <w:marBottom w:val="0"/>
      <w:divBdr>
        <w:top w:val="none" w:sz="0" w:space="0" w:color="auto"/>
        <w:left w:val="none" w:sz="0" w:space="0" w:color="auto"/>
        <w:bottom w:val="none" w:sz="0" w:space="0" w:color="auto"/>
        <w:right w:val="none" w:sz="0" w:space="0" w:color="auto"/>
      </w:divBdr>
      <w:divsChild>
        <w:div w:id="429398888">
          <w:marLeft w:val="0"/>
          <w:marRight w:val="0"/>
          <w:marTop w:val="0"/>
          <w:marBottom w:val="0"/>
          <w:divBdr>
            <w:top w:val="none" w:sz="0" w:space="0" w:color="auto"/>
            <w:left w:val="none" w:sz="0" w:space="0" w:color="auto"/>
            <w:bottom w:val="none" w:sz="0" w:space="0" w:color="auto"/>
            <w:right w:val="none" w:sz="0" w:space="0" w:color="auto"/>
          </w:divBdr>
          <w:divsChild>
            <w:div w:id="1824157080">
              <w:marLeft w:val="0"/>
              <w:marRight w:val="0"/>
              <w:marTop w:val="0"/>
              <w:marBottom w:val="0"/>
              <w:divBdr>
                <w:top w:val="none" w:sz="0" w:space="0" w:color="auto"/>
                <w:left w:val="none" w:sz="0" w:space="0" w:color="auto"/>
                <w:bottom w:val="none" w:sz="0" w:space="0" w:color="auto"/>
                <w:right w:val="none" w:sz="0" w:space="0" w:color="auto"/>
              </w:divBdr>
              <w:divsChild>
                <w:div w:id="204297080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878393432">
      <w:bodyDiv w:val="1"/>
      <w:marLeft w:val="0"/>
      <w:marRight w:val="0"/>
      <w:marTop w:val="0"/>
      <w:marBottom w:val="0"/>
      <w:divBdr>
        <w:top w:val="none" w:sz="0" w:space="0" w:color="auto"/>
        <w:left w:val="none" w:sz="0" w:space="0" w:color="auto"/>
        <w:bottom w:val="none" w:sz="0" w:space="0" w:color="auto"/>
        <w:right w:val="none" w:sz="0" w:space="0" w:color="auto"/>
      </w:divBdr>
      <w:divsChild>
        <w:div w:id="646714506">
          <w:marLeft w:val="0"/>
          <w:marRight w:val="0"/>
          <w:marTop w:val="0"/>
          <w:marBottom w:val="0"/>
          <w:divBdr>
            <w:top w:val="none" w:sz="0" w:space="0" w:color="auto"/>
            <w:left w:val="none" w:sz="0" w:space="0" w:color="auto"/>
            <w:bottom w:val="none" w:sz="0" w:space="0" w:color="auto"/>
            <w:right w:val="none" w:sz="0" w:space="0" w:color="auto"/>
          </w:divBdr>
          <w:divsChild>
            <w:div w:id="1583874309">
              <w:marLeft w:val="0"/>
              <w:marRight w:val="0"/>
              <w:marTop w:val="0"/>
              <w:marBottom w:val="0"/>
              <w:divBdr>
                <w:top w:val="none" w:sz="0" w:space="0" w:color="auto"/>
                <w:left w:val="none" w:sz="0" w:space="0" w:color="auto"/>
                <w:bottom w:val="none" w:sz="0" w:space="0" w:color="auto"/>
                <w:right w:val="none" w:sz="0" w:space="0" w:color="auto"/>
              </w:divBdr>
              <w:divsChild>
                <w:div w:id="185807810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887334333">
      <w:bodyDiv w:val="1"/>
      <w:marLeft w:val="0"/>
      <w:marRight w:val="0"/>
      <w:marTop w:val="0"/>
      <w:marBottom w:val="0"/>
      <w:divBdr>
        <w:top w:val="none" w:sz="0" w:space="0" w:color="auto"/>
        <w:left w:val="none" w:sz="0" w:space="0" w:color="auto"/>
        <w:bottom w:val="none" w:sz="0" w:space="0" w:color="auto"/>
        <w:right w:val="none" w:sz="0" w:space="0" w:color="auto"/>
      </w:divBdr>
    </w:div>
    <w:div w:id="1889956213">
      <w:bodyDiv w:val="1"/>
      <w:marLeft w:val="0"/>
      <w:marRight w:val="0"/>
      <w:marTop w:val="0"/>
      <w:marBottom w:val="0"/>
      <w:divBdr>
        <w:top w:val="none" w:sz="0" w:space="0" w:color="auto"/>
        <w:left w:val="none" w:sz="0" w:space="0" w:color="auto"/>
        <w:bottom w:val="none" w:sz="0" w:space="0" w:color="auto"/>
        <w:right w:val="none" w:sz="0" w:space="0" w:color="auto"/>
      </w:divBdr>
    </w:div>
    <w:div w:id="1890529551">
      <w:bodyDiv w:val="1"/>
      <w:marLeft w:val="0"/>
      <w:marRight w:val="0"/>
      <w:marTop w:val="0"/>
      <w:marBottom w:val="0"/>
      <w:divBdr>
        <w:top w:val="none" w:sz="0" w:space="0" w:color="auto"/>
        <w:left w:val="none" w:sz="0" w:space="0" w:color="auto"/>
        <w:bottom w:val="none" w:sz="0" w:space="0" w:color="auto"/>
        <w:right w:val="none" w:sz="0" w:space="0" w:color="auto"/>
      </w:divBdr>
    </w:div>
    <w:div w:id="1891376442">
      <w:bodyDiv w:val="1"/>
      <w:marLeft w:val="0"/>
      <w:marRight w:val="0"/>
      <w:marTop w:val="0"/>
      <w:marBottom w:val="0"/>
      <w:divBdr>
        <w:top w:val="none" w:sz="0" w:space="0" w:color="auto"/>
        <w:left w:val="none" w:sz="0" w:space="0" w:color="auto"/>
        <w:bottom w:val="none" w:sz="0" w:space="0" w:color="auto"/>
        <w:right w:val="none" w:sz="0" w:space="0" w:color="auto"/>
      </w:divBdr>
      <w:divsChild>
        <w:div w:id="519900043">
          <w:marLeft w:val="0"/>
          <w:marRight w:val="0"/>
          <w:marTop w:val="0"/>
          <w:marBottom w:val="0"/>
          <w:divBdr>
            <w:top w:val="none" w:sz="0" w:space="0" w:color="auto"/>
            <w:left w:val="none" w:sz="0" w:space="0" w:color="auto"/>
            <w:bottom w:val="none" w:sz="0" w:space="0" w:color="auto"/>
            <w:right w:val="none" w:sz="0" w:space="0" w:color="auto"/>
          </w:divBdr>
          <w:divsChild>
            <w:div w:id="36705015">
              <w:marLeft w:val="0"/>
              <w:marRight w:val="0"/>
              <w:marTop w:val="0"/>
              <w:marBottom w:val="0"/>
              <w:divBdr>
                <w:top w:val="none" w:sz="0" w:space="0" w:color="auto"/>
                <w:left w:val="none" w:sz="0" w:space="0" w:color="auto"/>
                <w:bottom w:val="none" w:sz="0" w:space="0" w:color="auto"/>
                <w:right w:val="none" w:sz="0" w:space="0" w:color="auto"/>
              </w:divBdr>
              <w:divsChild>
                <w:div w:id="747457351">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896620155">
      <w:bodyDiv w:val="1"/>
      <w:marLeft w:val="0"/>
      <w:marRight w:val="0"/>
      <w:marTop w:val="0"/>
      <w:marBottom w:val="0"/>
      <w:divBdr>
        <w:top w:val="none" w:sz="0" w:space="0" w:color="auto"/>
        <w:left w:val="none" w:sz="0" w:space="0" w:color="auto"/>
        <w:bottom w:val="none" w:sz="0" w:space="0" w:color="auto"/>
        <w:right w:val="none" w:sz="0" w:space="0" w:color="auto"/>
      </w:divBdr>
    </w:div>
    <w:div w:id="1905751350">
      <w:bodyDiv w:val="1"/>
      <w:marLeft w:val="0"/>
      <w:marRight w:val="0"/>
      <w:marTop w:val="0"/>
      <w:marBottom w:val="0"/>
      <w:divBdr>
        <w:top w:val="none" w:sz="0" w:space="0" w:color="auto"/>
        <w:left w:val="none" w:sz="0" w:space="0" w:color="auto"/>
        <w:bottom w:val="none" w:sz="0" w:space="0" w:color="auto"/>
        <w:right w:val="none" w:sz="0" w:space="0" w:color="auto"/>
      </w:divBdr>
      <w:divsChild>
        <w:div w:id="876744905">
          <w:marLeft w:val="0"/>
          <w:marRight w:val="0"/>
          <w:marTop w:val="0"/>
          <w:marBottom w:val="0"/>
          <w:divBdr>
            <w:top w:val="none" w:sz="0" w:space="0" w:color="auto"/>
            <w:left w:val="none" w:sz="0" w:space="0" w:color="auto"/>
            <w:bottom w:val="none" w:sz="0" w:space="0" w:color="auto"/>
            <w:right w:val="none" w:sz="0" w:space="0" w:color="auto"/>
          </w:divBdr>
          <w:divsChild>
            <w:div w:id="411195836">
              <w:marLeft w:val="0"/>
              <w:marRight w:val="0"/>
              <w:marTop w:val="0"/>
              <w:marBottom w:val="0"/>
              <w:divBdr>
                <w:top w:val="none" w:sz="0" w:space="0" w:color="auto"/>
                <w:left w:val="none" w:sz="0" w:space="0" w:color="auto"/>
                <w:bottom w:val="none" w:sz="0" w:space="0" w:color="auto"/>
                <w:right w:val="none" w:sz="0" w:space="0" w:color="auto"/>
              </w:divBdr>
              <w:divsChild>
                <w:div w:id="4406127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925382501">
      <w:bodyDiv w:val="1"/>
      <w:marLeft w:val="0"/>
      <w:marRight w:val="0"/>
      <w:marTop w:val="0"/>
      <w:marBottom w:val="0"/>
      <w:divBdr>
        <w:top w:val="none" w:sz="0" w:space="0" w:color="auto"/>
        <w:left w:val="none" w:sz="0" w:space="0" w:color="auto"/>
        <w:bottom w:val="none" w:sz="0" w:space="0" w:color="auto"/>
        <w:right w:val="none" w:sz="0" w:space="0" w:color="auto"/>
      </w:divBdr>
    </w:div>
    <w:div w:id="1936359084">
      <w:bodyDiv w:val="1"/>
      <w:marLeft w:val="0"/>
      <w:marRight w:val="0"/>
      <w:marTop w:val="0"/>
      <w:marBottom w:val="0"/>
      <w:divBdr>
        <w:top w:val="none" w:sz="0" w:space="0" w:color="auto"/>
        <w:left w:val="none" w:sz="0" w:space="0" w:color="auto"/>
        <w:bottom w:val="none" w:sz="0" w:space="0" w:color="auto"/>
        <w:right w:val="none" w:sz="0" w:space="0" w:color="auto"/>
      </w:divBdr>
      <w:divsChild>
        <w:div w:id="914045462">
          <w:marLeft w:val="0"/>
          <w:marRight w:val="0"/>
          <w:marTop w:val="0"/>
          <w:marBottom w:val="0"/>
          <w:divBdr>
            <w:top w:val="none" w:sz="0" w:space="0" w:color="auto"/>
            <w:left w:val="none" w:sz="0" w:space="0" w:color="auto"/>
            <w:bottom w:val="none" w:sz="0" w:space="0" w:color="auto"/>
            <w:right w:val="none" w:sz="0" w:space="0" w:color="auto"/>
          </w:divBdr>
          <w:divsChild>
            <w:div w:id="1212418470">
              <w:marLeft w:val="0"/>
              <w:marRight w:val="0"/>
              <w:marTop w:val="0"/>
              <w:marBottom w:val="150"/>
              <w:divBdr>
                <w:top w:val="single" w:sz="2" w:space="0" w:color="808080"/>
                <w:left w:val="single" w:sz="2" w:space="0" w:color="808080"/>
                <w:bottom w:val="single" w:sz="2" w:space="0" w:color="808080"/>
                <w:right w:val="single" w:sz="2" w:space="0" w:color="808080"/>
              </w:divBdr>
              <w:divsChild>
                <w:div w:id="201133499">
                  <w:marLeft w:val="0"/>
                  <w:marRight w:val="0"/>
                  <w:marTop w:val="0"/>
                  <w:marBottom w:val="0"/>
                  <w:divBdr>
                    <w:top w:val="none" w:sz="0" w:space="0" w:color="auto"/>
                    <w:left w:val="none" w:sz="0" w:space="0" w:color="auto"/>
                    <w:bottom w:val="none" w:sz="0" w:space="0" w:color="auto"/>
                    <w:right w:val="none" w:sz="0" w:space="0" w:color="auto"/>
                  </w:divBdr>
                  <w:divsChild>
                    <w:div w:id="2053922993">
                      <w:marLeft w:val="240"/>
                      <w:marRight w:val="0"/>
                      <w:marTop w:val="0"/>
                      <w:marBottom w:val="0"/>
                      <w:divBdr>
                        <w:top w:val="none" w:sz="0" w:space="0" w:color="auto"/>
                        <w:left w:val="none" w:sz="0" w:space="0" w:color="auto"/>
                        <w:bottom w:val="none" w:sz="0" w:space="0" w:color="auto"/>
                        <w:right w:val="none" w:sz="0" w:space="0" w:color="auto"/>
                      </w:divBdr>
                      <w:divsChild>
                        <w:div w:id="1327979479">
                          <w:marLeft w:val="0"/>
                          <w:marRight w:val="0"/>
                          <w:marTop w:val="0"/>
                          <w:marBottom w:val="0"/>
                          <w:divBdr>
                            <w:top w:val="none" w:sz="0" w:space="0" w:color="auto"/>
                            <w:left w:val="none" w:sz="0" w:space="0" w:color="auto"/>
                            <w:bottom w:val="none" w:sz="0" w:space="0" w:color="auto"/>
                            <w:right w:val="none" w:sz="0" w:space="0" w:color="auto"/>
                          </w:divBdr>
                          <w:divsChild>
                            <w:div w:id="146161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294060">
      <w:bodyDiv w:val="1"/>
      <w:marLeft w:val="0"/>
      <w:marRight w:val="0"/>
      <w:marTop w:val="0"/>
      <w:marBottom w:val="0"/>
      <w:divBdr>
        <w:top w:val="none" w:sz="0" w:space="0" w:color="auto"/>
        <w:left w:val="none" w:sz="0" w:space="0" w:color="auto"/>
        <w:bottom w:val="none" w:sz="0" w:space="0" w:color="auto"/>
        <w:right w:val="none" w:sz="0" w:space="0" w:color="auto"/>
      </w:divBdr>
      <w:divsChild>
        <w:div w:id="987972599">
          <w:marLeft w:val="0"/>
          <w:marRight w:val="0"/>
          <w:marTop w:val="0"/>
          <w:marBottom w:val="0"/>
          <w:divBdr>
            <w:top w:val="none" w:sz="0" w:space="0" w:color="auto"/>
            <w:left w:val="none" w:sz="0" w:space="0" w:color="auto"/>
            <w:bottom w:val="none" w:sz="0" w:space="0" w:color="auto"/>
            <w:right w:val="none" w:sz="0" w:space="0" w:color="auto"/>
          </w:divBdr>
          <w:divsChild>
            <w:div w:id="1382899777">
              <w:marLeft w:val="0"/>
              <w:marRight w:val="0"/>
              <w:marTop w:val="0"/>
              <w:marBottom w:val="0"/>
              <w:divBdr>
                <w:top w:val="none" w:sz="0" w:space="0" w:color="auto"/>
                <w:left w:val="none" w:sz="0" w:space="0" w:color="auto"/>
                <w:bottom w:val="none" w:sz="0" w:space="0" w:color="auto"/>
                <w:right w:val="none" w:sz="0" w:space="0" w:color="auto"/>
              </w:divBdr>
              <w:divsChild>
                <w:div w:id="133334146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940868164">
      <w:bodyDiv w:val="1"/>
      <w:marLeft w:val="0"/>
      <w:marRight w:val="0"/>
      <w:marTop w:val="0"/>
      <w:marBottom w:val="0"/>
      <w:divBdr>
        <w:top w:val="none" w:sz="0" w:space="0" w:color="auto"/>
        <w:left w:val="none" w:sz="0" w:space="0" w:color="auto"/>
        <w:bottom w:val="none" w:sz="0" w:space="0" w:color="auto"/>
        <w:right w:val="none" w:sz="0" w:space="0" w:color="auto"/>
      </w:divBdr>
      <w:divsChild>
        <w:div w:id="55711528">
          <w:marLeft w:val="0"/>
          <w:marRight w:val="0"/>
          <w:marTop w:val="0"/>
          <w:marBottom w:val="0"/>
          <w:divBdr>
            <w:top w:val="none" w:sz="0" w:space="0" w:color="auto"/>
            <w:left w:val="none" w:sz="0" w:space="0" w:color="auto"/>
            <w:bottom w:val="none" w:sz="0" w:space="0" w:color="auto"/>
            <w:right w:val="none" w:sz="0" w:space="0" w:color="auto"/>
          </w:divBdr>
          <w:divsChild>
            <w:div w:id="1652831202">
              <w:marLeft w:val="0"/>
              <w:marRight w:val="0"/>
              <w:marTop w:val="0"/>
              <w:marBottom w:val="0"/>
              <w:divBdr>
                <w:top w:val="none" w:sz="0" w:space="0" w:color="auto"/>
                <w:left w:val="none" w:sz="0" w:space="0" w:color="auto"/>
                <w:bottom w:val="none" w:sz="0" w:space="0" w:color="auto"/>
                <w:right w:val="none" w:sz="0" w:space="0" w:color="auto"/>
              </w:divBdr>
              <w:divsChild>
                <w:div w:id="764376518">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941790271">
      <w:bodyDiv w:val="1"/>
      <w:marLeft w:val="0"/>
      <w:marRight w:val="0"/>
      <w:marTop w:val="0"/>
      <w:marBottom w:val="0"/>
      <w:divBdr>
        <w:top w:val="none" w:sz="0" w:space="0" w:color="auto"/>
        <w:left w:val="none" w:sz="0" w:space="0" w:color="auto"/>
        <w:bottom w:val="none" w:sz="0" w:space="0" w:color="auto"/>
        <w:right w:val="none" w:sz="0" w:space="0" w:color="auto"/>
      </w:divBdr>
    </w:div>
    <w:div w:id="1978342627">
      <w:bodyDiv w:val="1"/>
      <w:marLeft w:val="0"/>
      <w:marRight w:val="0"/>
      <w:marTop w:val="0"/>
      <w:marBottom w:val="0"/>
      <w:divBdr>
        <w:top w:val="none" w:sz="0" w:space="0" w:color="auto"/>
        <w:left w:val="none" w:sz="0" w:space="0" w:color="auto"/>
        <w:bottom w:val="none" w:sz="0" w:space="0" w:color="auto"/>
        <w:right w:val="none" w:sz="0" w:space="0" w:color="auto"/>
      </w:divBdr>
      <w:divsChild>
        <w:div w:id="1183201564">
          <w:marLeft w:val="0"/>
          <w:marRight w:val="0"/>
          <w:marTop w:val="0"/>
          <w:marBottom w:val="0"/>
          <w:divBdr>
            <w:top w:val="none" w:sz="0" w:space="0" w:color="auto"/>
            <w:left w:val="none" w:sz="0" w:space="0" w:color="auto"/>
            <w:bottom w:val="none" w:sz="0" w:space="0" w:color="auto"/>
            <w:right w:val="none" w:sz="0" w:space="0" w:color="auto"/>
          </w:divBdr>
        </w:div>
      </w:divsChild>
    </w:div>
    <w:div w:id="1984918401">
      <w:bodyDiv w:val="1"/>
      <w:marLeft w:val="0"/>
      <w:marRight w:val="0"/>
      <w:marTop w:val="0"/>
      <w:marBottom w:val="0"/>
      <w:divBdr>
        <w:top w:val="none" w:sz="0" w:space="0" w:color="auto"/>
        <w:left w:val="none" w:sz="0" w:space="0" w:color="auto"/>
        <w:bottom w:val="none" w:sz="0" w:space="0" w:color="auto"/>
        <w:right w:val="none" w:sz="0" w:space="0" w:color="auto"/>
      </w:divBdr>
    </w:div>
    <w:div w:id="1991051870">
      <w:bodyDiv w:val="1"/>
      <w:marLeft w:val="0"/>
      <w:marRight w:val="0"/>
      <w:marTop w:val="0"/>
      <w:marBottom w:val="0"/>
      <w:divBdr>
        <w:top w:val="none" w:sz="0" w:space="0" w:color="auto"/>
        <w:left w:val="none" w:sz="0" w:space="0" w:color="auto"/>
        <w:bottom w:val="none" w:sz="0" w:space="0" w:color="auto"/>
        <w:right w:val="none" w:sz="0" w:space="0" w:color="auto"/>
      </w:divBdr>
      <w:divsChild>
        <w:div w:id="787697162">
          <w:marLeft w:val="0"/>
          <w:marRight w:val="0"/>
          <w:marTop w:val="0"/>
          <w:marBottom w:val="0"/>
          <w:divBdr>
            <w:top w:val="none" w:sz="0" w:space="0" w:color="auto"/>
            <w:left w:val="none" w:sz="0" w:space="0" w:color="auto"/>
            <w:bottom w:val="none" w:sz="0" w:space="0" w:color="auto"/>
            <w:right w:val="none" w:sz="0" w:space="0" w:color="auto"/>
          </w:divBdr>
          <w:divsChild>
            <w:div w:id="1928340754">
              <w:marLeft w:val="0"/>
              <w:marRight w:val="0"/>
              <w:marTop w:val="0"/>
              <w:marBottom w:val="0"/>
              <w:divBdr>
                <w:top w:val="none" w:sz="0" w:space="0" w:color="auto"/>
                <w:left w:val="none" w:sz="0" w:space="0" w:color="auto"/>
                <w:bottom w:val="none" w:sz="0" w:space="0" w:color="auto"/>
                <w:right w:val="none" w:sz="0" w:space="0" w:color="auto"/>
              </w:divBdr>
              <w:divsChild>
                <w:div w:id="130770784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992558277">
      <w:bodyDiv w:val="1"/>
      <w:marLeft w:val="0"/>
      <w:marRight w:val="0"/>
      <w:marTop w:val="0"/>
      <w:marBottom w:val="0"/>
      <w:divBdr>
        <w:top w:val="none" w:sz="0" w:space="0" w:color="auto"/>
        <w:left w:val="none" w:sz="0" w:space="0" w:color="auto"/>
        <w:bottom w:val="none" w:sz="0" w:space="0" w:color="auto"/>
        <w:right w:val="none" w:sz="0" w:space="0" w:color="auto"/>
      </w:divBdr>
    </w:div>
    <w:div w:id="2002811040">
      <w:bodyDiv w:val="1"/>
      <w:marLeft w:val="0"/>
      <w:marRight w:val="0"/>
      <w:marTop w:val="0"/>
      <w:marBottom w:val="0"/>
      <w:divBdr>
        <w:top w:val="none" w:sz="0" w:space="0" w:color="auto"/>
        <w:left w:val="none" w:sz="0" w:space="0" w:color="auto"/>
        <w:bottom w:val="none" w:sz="0" w:space="0" w:color="auto"/>
        <w:right w:val="none" w:sz="0" w:space="0" w:color="auto"/>
      </w:divBdr>
    </w:div>
    <w:div w:id="2006668385">
      <w:bodyDiv w:val="1"/>
      <w:marLeft w:val="0"/>
      <w:marRight w:val="0"/>
      <w:marTop w:val="0"/>
      <w:marBottom w:val="0"/>
      <w:divBdr>
        <w:top w:val="none" w:sz="0" w:space="0" w:color="auto"/>
        <w:left w:val="none" w:sz="0" w:space="0" w:color="auto"/>
        <w:bottom w:val="none" w:sz="0" w:space="0" w:color="auto"/>
        <w:right w:val="none" w:sz="0" w:space="0" w:color="auto"/>
      </w:divBdr>
    </w:div>
    <w:div w:id="2013601707">
      <w:bodyDiv w:val="1"/>
      <w:marLeft w:val="0"/>
      <w:marRight w:val="0"/>
      <w:marTop w:val="0"/>
      <w:marBottom w:val="0"/>
      <w:divBdr>
        <w:top w:val="none" w:sz="0" w:space="0" w:color="auto"/>
        <w:left w:val="none" w:sz="0" w:space="0" w:color="auto"/>
        <w:bottom w:val="none" w:sz="0" w:space="0" w:color="auto"/>
        <w:right w:val="none" w:sz="0" w:space="0" w:color="auto"/>
      </w:divBdr>
      <w:divsChild>
        <w:div w:id="165483644">
          <w:marLeft w:val="0"/>
          <w:marRight w:val="0"/>
          <w:marTop w:val="0"/>
          <w:marBottom w:val="0"/>
          <w:divBdr>
            <w:top w:val="none" w:sz="0" w:space="0" w:color="auto"/>
            <w:left w:val="none" w:sz="0" w:space="0" w:color="auto"/>
            <w:bottom w:val="none" w:sz="0" w:space="0" w:color="auto"/>
            <w:right w:val="none" w:sz="0" w:space="0" w:color="auto"/>
          </w:divBdr>
        </w:div>
      </w:divsChild>
    </w:div>
    <w:div w:id="2030402925">
      <w:bodyDiv w:val="1"/>
      <w:marLeft w:val="0"/>
      <w:marRight w:val="0"/>
      <w:marTop w:val="0"/>
      <w:marBottom w:val="0"/>
      <w:divBdr>
        <w:top w:val="none" w:sz="0" w:space="0" w:color="auto"/>
        <w:left w:val="none" w:sz="0" w:space="0" w:color="auto"/>
        <w:bottom w:val="none" w:sz="0" w:space="0" w:color="auto"/>
        <w:right w:val="none" w:sz="0" w:space="0" w:color="auto"/>
      </w:divBdr>
    </w:div>
    <w:div w:id="2030452538">
      <w:bodyDiv w:val="1"/>
      <w:marLeft w:val="0"/>
      <w:marRight w:val="0"/>
      <w:marTop w:val="0"/>
      <w:marBottom w:val="0"/>
      <w:divBdr>
        <w:top w:val="none" w:sz="0" w:space="0" w:color="auto"/>
        <w:left w:val="none" w:sz="0" w:space="0" w:color="auto"/>
        <w:bottom w:val="none" w:sz="0" w:space="0" w:color="auto"/>
        <w:right w:val="none" w:sz="0" w:space="0" w:color="auto"/>
      </w:divBdr>
      <w:divsChild>
        <w:div w:id="1426536925">
          <w:marLeft w:val="0"/>
          <w:marRight w:val="0"/>
          <w:marTop w:val="0"/>
          <w:marBottom w:val="0"/>
          <w:divBdr>
            <w:top w:val="none" w:sz="0" w:space="0" w:color="auto"/>
            <w:left w:val="none" w:sz="0" w:space="0" w:color="auto"/>
            <w:bottom w:val="none" w:sz="0" w:space="0" w:color="auto"/>
            <w:right w:val="none" w:sz="0" w:space="0" w:color="auto"/>
          </w:divBdr>
        </w:div>
      </w:divsChild>
    </w:div>
    <w:div w:id="2037847796">
      <w:bodyDiv w:val="1"/>
      <w:marLeft w:val="0"/>
      <w:marRight w:val="0"/>
      <w:marTop w:val="0"/>
      <w:marBottom w:val="0"/>
      <w:divBdr>
        <w:top w:val="none" w:sz="0" w:space="0" w:color="auto"/>
        <w:left w:val="none" w:sz="0" w:space="0" w:color="auto"/>
        <w:bottom w:val="none" w:sz="0" w:space="0" w:color="auto"/>
        <w:right w:val="none" w:sz="0" w:space="0" w:color="auto"/>
      </w:divBdr>
      <w:divsChild>
        <w:div w:id="1399598680">
          <w:marLeft w:val="0"/>
          <w:marRight w:val="0"/>
          <w:marTop w:val="0"/>
          <w:marBottom w:val="0"/>
          <w:divBdr>
            <w:top w:val="none" w:sz="0" w:space="0" w:color="auto"/>
            <w:left w:val="none" w:sz="0" w:space="0" w:color="auto"/>
            <w:bottom w:val="none" w:sz="0" w:space="0" w:color="auto"/>
            <w:right w:val="none" w:sz="0" w:space="0" w:color="auto"/>
          </w:divBdr>
          <w:divsChild>
            <w:div w:id="296617403">
              <w:marLeft w:val="0"/>
              <w:marRight w:val="0"/>
              <w:marTop w:val="0"/>
              <w:marBottom w:val="0"/>
              <w:divBdr>
                <w:top w:val="none" w:sz="0" w:space="0" w:color="auto"/>
                <w:left w:val="none" w:sz="0" w:space="0" w:color="auto"/>
                <w:bottom w:val="none" w:sz="0" w:space="0" w:color="auto"/>
                <w:right w:val="none" w:sz="0" w:space="0" w:color="auto"/>
              </w:divBdr>
              <w:divsChild>
                <w:div w:id="155268772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2056275864">
      <w:bodyDiv w:val="1"/>
      <w:marLeft w:val="0"/>
      <w:marRight w:val="0"/>
      <w:marTop w:val="0"/>
      <w:marBottom w:val="0"/>
      <w:divBdr>
        <w:top w:val="none" w:sz="0" w:space="0" w:color="auto"/>
        <w:left w:val="none" w:sz="0" w:space="0" w:color="auto"/>
        <w:bottom w:val="none" w:sz="0" w:space="0" w:color="auto"/>
        <w:right w:val="none" w:sz="0" w:space="0" w:color="auto"/>
      </w:divBdr>
    </w:div>
    <w:div w:id="2059083757">
      <w:bodyDiv w:val="1"/>
      <w:marLeft w:val="0"/>
      <w:marRight w:val="0"/>
      <w:marTop w:val="0"/>
      <w:marBottom w:val="0"/>
      <w:divBdr>
        <w:top w:val="none" w:sz="0" w:space="0" w:color="auto"/>
        <w:left w:val="none" w:sz="0" w:space="0" w:color="auto"/>
        <w:bottom w:val="none" w:sz="0" w:space="0" w:color="auto"/>
        <w:right w:val="none" w:sz="0" w:space="0" w:color="auto"/>
      </w:divBdr>
    </w:div>
    <w:div w:id="2059745748">
      <w:bodyDiv w:val="1"/>
      <w:marLeft w:val="0"/>
      <w:marRight w:val="0"/>
      <w:marTop w:val="0"/>
      <w:marBottom w:val="0"/>
      <w:divBdr>
        <w:top w:val="none" w:sz="0" w:space="0" w:color="auto"/>
        <w:left w:val="none" w:sz="0" w:space="0" w:color="auto"/>
        <w:bottom w:val="none" w:sz="0" w:space="0" w:color="auto"/>
        <w:right w:val="none" w:sz="0" w:space="0" w:color="auto"/>
      </w:divBdr>
      <w:divsChild>
        <w:div w:id="715739735">
          <w:marLeft w:val="0"/>
          <w:marRight w:val="0"/>
          <w:marTop w:val="0"/>
          <w:marBottom w:val="0"/>
          <w:divBdr>
            <w:top w:val="none" w:sz="0" w:space="0" w:color="auto"/>
            <w:left w:val="none" w:sz="0" w:space="0" w:color="auto"/>
            <w:bottom w:val="none" w:sz="0" w:space="0" w:color="auto"/>
            <w:right w:val="none" w:sz="0" w:space="0" w:color="auto"/>
          </w:divBdr>
        </w:div>
      </w:divsChild>
    </w:div>
    <w:div w:id="2074427083">
      <w:bodyDiv w:val="1"/>
      <w:marLeft w:val="0"/>
      <w:marRight w:val="0"/>
      <w:marTop w:val="0"/>
      <w:marBottom w:val="0"/>
      <w:divBdr>
        <w:top w:val="none" w:sz="0" w:space="0" w:color="auto"/>
        <w:left w:val="none" w:sz="0" w:space="0" w:color="auto"/>
        <w:bottom w:val="none" w:sz="0" w:space="0" w:color="auto"/>
        <w:right w:val="none" w:sz="0" w:space="0" w:color="auto"/>
      </w:divBdr>
    </w:div>
    <w:div w:id="2075078916">
      <w:bodyDiv w:val="1"/>
      <w:marLeft w:val="0"/>
      <w:marRight w:val="0"/>
      <w:marTop w:val="0"/>
      <w:marBottom w:val="0"/>
      <w:divBdr>
        <w:top w:val="none" w:sz="0" w:space="0" w:color="auto"/>
        <w:left w:val="none" w:sz="0" w:space="0" w:color="auto"/>
        <w:bottom w:val="none" w:sz="0" w:space="0" w:color="auto"/>
        <w:right w:val="none" w:sz="0" w:space="0" w:color="auto"/>
      </w:divBdr>
      <w:divsChild>
        <w:div w:id="949123154">
          <w:marLeft w:val="0"/>
          <w:marRight w:val="0"/>
          <w:marTop w:val="0"/>
          <w:marBottom w:val="0"/>
          <w:divBdr>
            <w:top w:val="none" w:sz="0" w:space="0" w:color="auto"/>
            <w:left w:val="none" w:sz="0" w:space="0" w:color="auto"/>
            <w:bottom w:val="none" w:sz="0" w:space="0" w:color="auto"/>
            <w:right w:val="none" w:sz="0" w:space="0" w:color="auto"/>
          </w:divBdr>
          <w:divsChild>
            <w:div w:id="1566377492">
              <w:marLeft w:val="0"/>
              <w:marRight w:val="0"/>
              <w:marTop w:val="0"/>
              <w:marBottom w:val="0"/>
              <w:divBdr>
                <w:top w:val="none" w:sz="0" w:space="0" w:color="auto"/>
                <w:left w:val="none" w:sz="0" w:space="0" w:color="auto"/>
                <w:bottom w:val="none" w:sz="0" w:space="0" w:color="auto"/>
                <w:right w:val="none" w:sz="0" w:space="0" w:color="auto"/>
              </w:divBdr>
              <w:divsChild>
                <w:div w:id="103134454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2090805986">
      <w:bodyDiv w:val="1"/>
      <w:marLeft w:val="0"/>
      <w:marRight w:val="0"/>
      <w:marTop w:val="0"/>
      <w:marBottom w:val="0"/>
      <w:divBdr>
        <w:top w:val="none" w:sz="0" w:space="0" w:color="auto"/>
        <w:left w:val="none" w:sz="0" w:space="0" w:color="auto"/>
        <w:bottom w:val="none" w:sz="0" w:space="0" w:color="auto"/>
        <w:right w:val="none" w:sz="0" w:space="0" w:color="auto"/>
      </w:divBdr>
    </w:div>
    <w:div w:id="2113670832">
      <w:bodyDiv w:val="1"/>
      <w:marLeft w:val="0"/>
      <w:marRight w:val="0"/>
      <w:marTop w:val="0"/>
      <w:marBottom w:val="0"/>
      <w:divBdr>
        <w:top w:val="none" w:sz="0" w:space="0" w:color="auto"/>
        <w:left w:val="none" w:sz="0" w:space="0" w:color="auto"/>
        <w:bottom w:val="none" w:sz="0" w:space="0" w:color="auto"/>
        <w:right w:val="none" w:sz="0" w:space="0" w:color="auto"/>
      </w:divBdr>
    </w:div>
    <w:div w:id="2129277414">
      <w:bodyDiv w:val="1"/>
      <w:marLeft w:val="0"/>
      <w:marRight w:val="0"/>
      <w:marTop w:val="0"/>
      <w:marBottom w:val="0"/>
      <w:divBdr>
        <w:top w:val="none" w:sz="0" w:space="0" w:color="auto"/>
        <w:left w:val="none" w:sz="0" w:space="0" w:color="auto"/>
        <w:bottom w:val="none" w:sz="0" w:space="0" w:color="auto"/>
        <w:right w:val="none" w:sz="0" w:space="0" w:color="auto"/>
      </w:divBdr>
      <w:divsChild>
        <w:div w:id="1611430600">
          <w:marLeft w:val="0"/>
          <w:marRight w:val="0"/>
          <w:marTop w:val="0"/>
          <w:marBottom w:val="0"/>
          <w:divBdr>
            <w:top w:val="none" w:sz="0" w:space="0" w:color="auto"/>
            <w:left w:val="none" w:sz="0" w:space="0" w:color="auto"/>
            <w:bottom w:val="none" w:sz="0" w:space="0" w:color="auto"/>
            <w:right w:val="none" w:sz="0" w:space="0" w:color="auto"/>
          </w:divBdr>
        </w:div>
      </w:divsChild>
    </w:div>
    <w:div w:id="2129933838">
      <w:bodyDiv w:val="1"/>
      <w:marLeft w:val="0"/>
      <w:marRight w:val="0"/>
      <w:marTop w:val="0"/>
      <w:marBottom w:val="0"/>
      <w:divBdr>
        <w:top w:val="none" w:sz="0" w:space="0" w:color="auto"/>
        <w:left w:val="none" w:sz="0" w:space="0" w:color="auto"/>
        <w:bottom w:val="none" w:sz="0" w:space="0" w:color="auto"/>
        <w:right w:val="none" w:sz="0" w:space="0" w:color="auto"/>
      </w:divBdr>
      <w:divsChild>
        <w:div w:id="255328616">
          <w:marLeft w:val="0"/>
          <w:marRight w:val="0"/>
          <w:marTop w:val="0"/>
          <w:marBottom w:val="0"/>
          <w:divBdr>
            <w:top w:val="none" w:sz="0" w:space="0" w:color="auto"/>
            <w:left w:val="none" w:sz="0" w:space="0" w:color="auto"/>
            <w:bottom w:val="none" w:sz="0" w:space="0" w:color="auto"/>
            <w:right w:val="none" w:sz="0" w:space="0" w:color="auto"/>
          </w:divBdr>
          <w:divsChild>
            <w:div w:id="321550261">
              <w:marLeft w:val="0"/>
              <w:marRight w:val="0"/>
              <w:marTop w:val="0"/>
              <w:marBottom w:val="0"/>
              <w:divBdr>
                <w:top w:val="none" w:sz="0" w:space="0" w:color="auto"/>
                <w:left w:val="none" w:sz="0" w:space="0" w:color="auto"/>
                <w:bottom w:val="none" w:sz="0" w:space="0" w:color="auto"/>
                <w:right w:val="none" w:sz="0" w:space="0" w:color="auto"/>
              </w:divBdr>
              <w:divsChild>
                <w:div w:id="146206957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consultantplus://offline/ref=41688912AAE7E77F2A60F2DB4BDF41D96C256D75838C76D57BB08B0C8B3A75A8987689E94F3C7CB1BE1D8AD283509800F61D85CEC5FF1DAEuEC9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3517B5-B416-43A9-BCA6-2B43B1EB1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4822</TotalTime>
  <Pages>11</Pages>
  <Words>5842</Words>
  <Characters>33302</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Акт</vt:lpstr>
    </vt:vector>
  </TitlesOfParts>
  <Company>home</Company>
  <LinksUpToDate>false</LinksUpToDate>
  <CharactersWithSpaces>39066</CharactersWithSpaces>
  <SharedDoc>false</SharedDoc>
  <HLinks>
    <vt:vector size="24" baseType="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7274549</vt:i4>
      </vt:variant>
      <vt:variant>
        <vt:i4>3</vt:i4>
      </vt:variant>
      <vt:variant>
        <vt:i4>0</vt:i4>
      </vt:variant>
      <vt:variant>
        <vt:i4>5</vt:i4>
      </vt:variant>
      <vt:variant>
        <vt:lpwstr>http://www.zakupki.gov.ru/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Акт</dc:title>
  <dc:creator>Alex</dc:creator>
  <cp:lastModifiedBy>koa</cp:lastModifiedBy>
  <cp:revision>1449</cp:revision>
  <cp:lastPrinted>2017-03-16T01:39:00Z</cp:lastPrinted>
  <dcterms:created xsi:type="dcterms:W3CDTF">2016-03-31T08:01:00Z</dcterms:created>
  <dcterms:modified xsi:type="dcterms:W3CDTF">2019-09-27T01:35:00Z</dcterms:modified>
</cp:coreProperties>
</file>