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46" w:rsidRPr="00F87291" w:rsidRDefault="009D7401" w:rsidP="00FD3458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F8729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Pr="00F87291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F87291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F87291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F87291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872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F87291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872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F87291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872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F87291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F87291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872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F87291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F87291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D777D5" w:rsidRPr="00F8729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</w:t>
      </w:r>
      <w:r w:rsidR="000E7446"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D777D5"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="00E1784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</w:p>
    <w:p w:rsidR="000E7446" w:rsidRPr="00F87291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F87291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A6B9E" w:rsidRDefault="00D777D5" w:rsidP="008A70A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внесении изменений </w:t>
      </w:r>
      <w:r w:rsidRPr="008A70A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8A70AB" w:rsidRPr="008A70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0AB" w:rsidRPr="008A70A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«Административный регламент предоставления муниципальной услуги «Включение граждан в реестр получателей долгосрочных целевых жилищных займов и социальных выплат на приобретение жилых помещений» к</w:t>
      </w:r>
      <w:r w:rsidRPr="008A70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</w:t>
      </w:r>
      <w:r w:rsidR="008A70AB" w:rsidRPr="008A70AB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Новокузнецкого муниципального района от </w:t>
      </w:r>
      <w:r w:rsidR="006A6B9E">
        <w:rPr>
          <w:rFonts w:ascii="Times New Roman" w:eastAsia="Times New Roman" w:hAnsi="Times New Roman" w:cs="Times New Roman"/>
          <w:sz w:val="32"/>
          <w:szCs w:val="32"/>
          <w:lang w:eastAsia="ru-RU"/>
        </w:rPr>
        <w:t>25.10.2016</w:t>
      </w:r>
      <w:r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6A6B9E">
        <w:rPr>
          <w:rFonts w:ascii="Times New Roman" w:eastAsia="Times New Roman" w:hAnsi="Times New Roman" w:cs="Times New Roman"/>
          <w:sz w:val="32"/>
          <w:szCs w:val="32"/>
          <w:lang w:eastAsia="ru-RU"/>
        </w:rPr>
        <w:t>251</w:t>
      </w:r>
      <w:r w:rsidR="008A70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A6B9E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</w:t>
      </w:r>
      <w:r w:rsidR="00F85857"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дминистративного регламента</w:t>
      </w:r>
      <w:r w:rsidR="00395EFD"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="008A70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5857"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</w:t>
      </w:r>
      <w:r w:rsidR="00395EFD"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F85857"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муниципальной услуги</w:t>
      </w:r>
      <w:r w:rsidR="008A70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5857" w:rsidRPr="00F87291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A6B9E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Включение граждан в реестр получателей долгосрочных целевых жилищных займов и социальных выплат на приобретение жилых помещений»</w:t>
      </w:r>
      <w:proofErr w:type="gramEnd"/>
    </w:p>
    <w:p w:rsidR="00F85857" w:rsidRPr="00F87291" w:rsidRDefault="00F85857" w:rsidP="00F8585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5857" w:rsidRPr="00F87291" w:rsidRDefault="00D777D5" w:rsidP="00E178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r w:rsidR="00CD49A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CD49A7" w:rsidRPr="00F87291">
        <w:t xml:space="preserve"> </w:t>
      </w:r>
      <w:r w:rsidR="00CD49A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DB4B03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Новокузнецкого муниципального района</w:t>
      </w:r>
      <w:proofErr w:type="gramEnd"/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26A54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6A54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6A54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6A54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926A54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A54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926A54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утверждения административных регламентов предо</w:t>
      </w:r>
      <w:r w:rsidR="003A0B6C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муниципальных услуг»</w:t>
      </w:r>
      <w:r w:rsidR="0096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34A6" w:rsidRPr="009634A6">
        <w:rPr>
          <w:rFonts w:ascii="Times New Roman" w:hAnsi="Times New Roman" w:cs="Times New Roman"/>
          <w:sz w:val="24"/>
          <w:szCs w:val="24"/>
        </w:rPr>
        <w:t>статьей 40 Устава муниципального образования «Новокузнецкий муниципальный район»</w:t>
      </w:r>
      <w:r w:rsidR="0096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85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Новокузнецкого муниципального района постановляет:</w:t>
      </w:r>
    </w:p>
    <w:p w:rsidR="00D777D5" w:rsidRPr="00C609F2" w:rsidRDefault="00D777D5" w:rsidP="00926A54">
      <w:pPr>
        <w:pStyle w:val="aff"/>
        <w:numPr>
          <w:ilvl w:val="0"/>
          <w:numId w:val="1"/>
        </w:numPr>
        <w:suppressAutoHyphens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72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«Административный регламент предоставления муниципальной услуги «Включение граждан в реестр получателей долгосрочных целевых жилищных займов и социальных выплат на приобретение жилых помещений» к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723E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Новокузнецкого муниципального района от </w:t>
      </w:r>
      <w:r w:rsidR="009F0B50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25.10.2016 № 251 «Об утверждении а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по предоставлению муниципальной услуги «</w:t>
      </w:r>
      <w:r w:rsidR="004C7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граждан в реестр получателей долгосрочных целевых жилищных займов и социальных выплат на приобретение жилых помещений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6A54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926A54" w:rsidRPr="00C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Постановление)</w:t>
      </w:r>
      <w:r w:rsidRPr="00C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proofErr w:type="gramEnd"/>
      <w:r w:rsidRPr="00C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F2121A" w:rsidRPr="00392422" w:rsidRDefault="00723ED0" w:rsidP="005D0392">
      <w:pPr>
        <w:pStyle w:val="aff"/>
        <w:numPr>
          <w:ilvl w:val="1"/>
          <w:numId w:val="1"/>
        </w:numPr>
        <w:tabs>
          <w:tab w:val="left" w:pos="0"/>
          <w:tab w:val="left" w:pos="426"/>
          <w:tab w:val="left" w:pos="851"/>
        </w:tabs>
        <w:suppressAutoHyphens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6</w:t>
      </w:r>
      <w:r w:rsidR="00E942A5" w:rsidRPr="00C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3.4.3. пункта 3.4. раздела 3 </w:t>
      </w:r>
      <w:r w:rsidR="00F2121A" w:rsidRPr="003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C6FA7" w:rsidRPr="003D537F" w:rsidRDefault="00BC6FA7" w:rsidP="003D537F">
      <w:pPr>
        <w:pStyle w:val="aff"/>
        <w:tabs>
          <w:tab w:val="left" w:pos="709"/>
          <w:tab w:val="left" w:pos="851"/>
        </w:tabs>
        <w:suppressAutoHyphens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BB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секретарь комиссии </w:t>
      </w:r>
      <w:r w:rsidR="006B0018" w:rsidRPr="00BB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граждан, </w:t>
      </w:r>
      <w:r w:rsidR="006B0018" w:rsidRPr="00BB1DBE">
        <w:rPr>
          <w:rFonts w:ascii="Times New Roman" w:hAnsi="Times New Roman" w:cs="Times New Roman"/>
          <w:sz w:val="24"/>
          <w:szCs w:val="24"/>
        </w:rPr>
        <w:t>направляя письменное извещение</w:t>
      </w:r>
      <w:r w:rsidR="003D537F" w:rsidRPr="00BB1DBE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принятия соответствующего решения. Письменное извещение оформляется согласно </w:t>
      </w:r>
      <w:hyperlink r:id="rId9" w:history="1">
        <w:r w:rsidR="00C609F2" w:rsidRPr="00BB1DB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приложениям №№ </w:t>
        </w:r>
        <w:r w:rsidR="008D277B" w:rsidRPr="00BB1DB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8, </w:t>
        </w:r>
        <w:r w:rsidR="003D537F" w:rsidRPr="00BB1DBE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8D277B" w:rsidRPr="00BB1DBE">
        <w:rPr>
          <w:rFonts w:ascii="Times New Roman" w:hAnsi="Times New Roman" w:cs="Times New Roman"/>
          <w:color w:val="000000" w:themeColor="text1"/>
          <w:sz w:val="24"/>
          <w:szCs w:val="24"/>
        </w:rPr>
        <w:t>, 10, 11</w:t>
      </w:r>
      <w:r w:rsidR="003D537F" w:rsidRPr="00BB1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 административному регламенту».</w:t>
      </w:r>
    </w:p>
    <w:p w:rsidR="00171391" w:rsidRPr="00171391" w:rsidRDefault="00171391" w:rsidP="00171391">
      <w:pPr>
        <w:pStyle w:val="aff"/>
        <w:numPr>
          <w:ilvl w:val="1"/>
          <w:numId w:val="1"/>
        </w:numPr>
        <w:tabs>
          <w:tab w:val="left" w:pos="0"/>
          <w:tab w:val="left" w:pos="851"/>
        </w:tabs>
        <w:suppressAutoHyphens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пунктах 4.1. и 4.2. </w:t>
      </w:r>
      <w:r w:rsidR="00C32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72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«заместителем главы Новокузнецкого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Pr="001713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«начальником управления по строительству администрации Новокузнецкого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7D5" w:rsidRPr="00F87291" w:rsidRDefault="00026D69" w:rsidP="00026D69">
      <w:pPr>
        <w:pStyle w:val="aff"/>
        <w:numPr>
          <w:ilvl w:val="1"/>
          <w:numId w:val="1"/>
        </w:numPr>
        <w:tabs>
          <w:tab w:val="left" w:pos="709"/>
          <w:tab w:val="left" w:pos="851"/>
        </w:tabs>
        <w:suppressAutoHyphens/>
        <w:spacing w:line="276" w:lineRule="auto"/>
        <w:ind w:hanging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D5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 </w:t>
      </w:r>
      <w:r w:rsidR="00926A54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D777D5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EC7F6C" w:rsidRPr="00F87291" w:rsidRDefault="00EC7F6C" w:rsidP="00E4581F">
      <w:pPr>
        <w:pStyle w:val="aff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7F6C" w:rsidRPr="00F87291" w:rsidRDefault="00EC7F6C" w:rsidP="00E4581F">
      <w:pPr>
        <w:pStyle w:val="aff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BC6FA7" w:rsidP="008D277B">
      <w:pPr>
        <w:tabs>
          <w:tab w:val="left" w:pos="851"/>
        </w:tabs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 w:rsidRPr="008D27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2259" w:rsidRPr="008D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C7D5F" w:rsidRPr="00D007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581F" w:rsidRPr="00D00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осудебн</w:t>
      </w:r>
      <w:r w:rsidR="00CD49A7" w:rsidRPr="00D00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8D277B" w:rsidRPr="00D0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22" w:rsidRPr="00D0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81F" w:rsidRPr="00D007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</w:t>
      </w:r>
      <w:r w:rsidR="00CD49A7" w:rsidRPr="00D00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392422" w:rsidRPr="00D0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D277B" w:rsidRPr="00D0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81F" w:rsidRPr="00D00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</w:t>
      </w:r>
      <w:r w:rsidR="00392422" w:rsidRPr="00D007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9A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3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</w:t>
      </w:r>
      <w:r w:rsidR="008D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81F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62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81F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81F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(бездействия) органа, предоставляющего муниципальную услугу, </w:t>
      </w:r>
      <w:r w:rsidR="00F8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 </w:t>
      </w:r>
      <w:r w:rsidR="00CD49A7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либо муниципального служащего, </w:t>
      </w:r>
      <w:r w:rsidR="00E4581F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</w:t>
      </w:r>
      <w:r w:rsidR="00870399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многофункционального центра, </w:t>
      </w:r>
      <w:r w:rsidR="00E4581F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70399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осуществляющих функции по пре</w:t>
      </w:r>
      <w:r w:rsidR="00F82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доставлению муниципальных услуг</w:t>
      </w:r>
      <w:r w:rsidR="00870399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работников</w:t>
      </w:r>
      <w:r w:rsidR="00E4581F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81F" w:rsidRPr="00F87291" w:rsidRDefault="00E4581F" w:rsidP="00E4581F">
      <w:pPr>
        <w:pStyle w:val="aff"/>
        <w:numPr>
          <w:ilvl w:val="0"/>
          <w:numId w:val="19"/>
        </w:numPr>
        <w:tabs>
          <w:tab w:val="left" w:pos="1134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9"/>
        </w:numPr>
        <w:tabs>
          <w:tab w:val="left" w:pos="1134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9"/>
        </w:numPr>
        <w:tabs>
          <w:tab w:val="left" w:pos="1134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9"/>
        </w:numPr>
        <w:tabs>
          <w:tab w:val="left" w:pos="1134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9"/>
        </w:numPr>
        <w:tabs>
          <w:tab w:val="left" w:pos="1134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2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2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2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2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2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4C7D5F">
      <w:pPr>
        <w:pStyle w:val="aff"/>
        <w:numPr>
          <w:ilvl w:val="1"/>
          <w:numId w:val="2"/>
        </w:numPr>
        <w:tabs>
          <w:tab w:val="left" w:pos="851"/>
        </w:tabs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E4581F" w:rsidRPr="00F87291" w:rsidRDefault="00E4581F" w:rsidP="00E4581F">
      <w:pPr>
        <w:pStyle w:val="aff"/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870399">
      <w:pPr>
        <w:pStyle w:val="aff"/>
        <w:numPr>
          <w:ilvl w:val="2"/>
          <w:numId w:val="10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</w:t>
      </w:r>
      <w:r w:rsidR="00870399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="00870399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комплексного запроса, при котором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81F" w:rsidRPr="00F87291" w:rsidRDefault="00E4581F" w:rsidP="00E4581F">
      <w:pPr>
        <w:pStyle w:val="aff"/>
        <w:numPr>
          <w:ilvl w:val="2"/>
          <w:numId w:val="10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4581F" w:rsidRPr="00F87291" w:rsidRDefault="00E4581F" w:rsidP="00E4581F">
      <w:pPr>
        <w:pStyle w:val="aff"/>
        <w:numPr>
          <w:ilvl w:val="2"/>
          <w:numId w:val="10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представления заявителем документов, 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предусмотренными нормативными правовыми актами Российской Федерации,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Кемеровской области, нормативными правовыми актами муниципального образования «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E4581F" w:rsidRPr="00F87291" w:rsidRDefault="00E4581F" w:rsidP="00E4581F">
      <w:pPr>
        <w:pStyle w:val="aff"/>
        <w:widowControl w:val="0"/>
        <w:numPr>
          <w:ilvl w:val="2"/>
          <w:numId w:val="10"/>
        </w:numPr>
        <w:suppressAutoHyphens/>
        <w:autoSpaceDE w:val="0"/>
        <w:spacing w:after="0" w:line="276" w:lineRule="auto"/>
        <w:ind w:left="0" w:firstLine="426"/>
        <w:jc w:val="both"/>
        <w:rPr>
          <w:rFonts w:ascii="Arial" w:eastAsia="Arial" w:hAnsi="Arial" w:cs="Arial"/>
          <w:sz w:val="24"/>
          <w:szCs w:val="24"/>
          <w:u w:val="single"/>
          <w:vertAlign w:val="superscript"/>
          <w:lang w:eastAsia="zh-CN" w:bidi="hi-IN"/>
        </w:rPr>
      </w:pPr>
      <w:r w:rsidRPr="00F87291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области, нормативными правовыми актами </w:t>
      </w:r>
      <w:r w:rsidRPr="00F8729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услуги, у заявителя;</w:t>
      </w:r>
    </w:p>
    <w:p w:rsidR="00E4581F" w:rsidRPr="00F87291" w:rsidRDefault="00E4581F" w:rsidP="00FC40F8">
      <w:pPr>
        <w:pStyle w:val="aff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399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и иными 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Кемеровской области, нормативными правовыми актами муниципального образования «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Pr="00F87291">
        <w:t xml:space="preserve">. 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C40F8" w:rsidRPr="00F87291" w:rsidRDefault="00FC40F8" w:rsidP="00FC40F8">
      <w:pPr>
        <w:pStyle w:val="aff"/>
        <w:widowControl w:val="0"/>
        <w:numPr>
          <w:ilvl w:val="2"/>
          <w:numId w:val="10"/>
        </w:numPr>
        <w:spacing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муниципального образования «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район»;</w:t>
      </w:r>
    </w:p>
    <w:p w:rsidR="008A76B0" w:rsidRPr="00F87291" w:rsidRDefault="00FC40F8" w:rsidP="008A76B0">
      <w:pPr>
        <w:pStyle w:val="aff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</w:t>
      </w:r>
      <w:r w:rsidR="00092EF6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иных 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организаций, </w:t>
      </w:r>
      <w:r w:rsidR="00092EF6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которые вправе привлекать уполномоченный многофункциональный центр в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целях повышения территориальной доступности муниципальных услуг, предоставляемых по принципу </w:t>
      </w:r>
      <w:r w:rsidR="00092EF6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одного окна</w:t>
      </w:r>
      <w:r w:rsidR="00092EF6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8A76B0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8A76B0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4581F" w:rsidRPr="00F87291" w:rsidRDefault="00E4581F" w:rsidP="00E4581F">
      <w:pPr>
        <w:pStyle w:val="aff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4581F" w:rsidRPr="00F87291" w:rsidRDefault="00E4581F" w:rsidP="00E4581F">
      <w:pPr>
        <w:pStyle w:val="aff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район». </w:t>
      </w:r>
      <w:proofErr w:type="gramStart"/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</w:t>
      </w:r>
      <w:proofErr w:type="gramEnd"/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такой услуги либо совершение надписей или иных юридически значимых действий, являющихся результатом пред</w:t>
      </w:r>
      <w:r w:rsidR="00593CAC">
        <w:rPr>
          <w:rFonts w:ascii="Times New Roman" w:eastAsia="Arial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E4581F" w:rsidRPr="00F87291" w:rsidRDefault="00E4581F" w:rsidP="00E4581F">
      <w:pPr>
        <w:pStyle w:val="aff"/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4C7D5F">
      <w:pPr>
        <w:pStyle w:val="aff"/>
        <w:numPr>
          <w:ilvl w:val="1"/>
          <w:numId w:val="4"/>
        </w:numPr>
        <w:tabs>
          <w:tab w:val="left" w:pos="851"/>
        </w:tabs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</w:t>
      </w:r>
      <w:r w:rsidRPr="00F87291">
        <w:t xml:space="preserve"> 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многофункциональный цен</w:t>
      </w:r>
      <w:r w:rsidR="00593C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тр либо </w:t>
      </w:r>
      <w:r w:rsidR="00593CAC" w:rsidRPr="00D0071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</w:t>
      </w:r>
      <w:r w:rsidR="00D00710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администрацию Новокузнецкого муниципального района</w:t>
      </w:r>
      <w:r w:rsidR="008A76B0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, а также в иные организации,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окна».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</w:t>
      </w:r>
      <w:r w:rsidR="00D00710">
        <w:rPr>
          <w:rFonts w:ascii="Times New Roman" w:eastAsia="Arial" w:hAnsi="Times New Roman" w:cs="Times New Roman"/>
          <w:sz w:val="24"/>
          <w:szCs w:val="24"/>
          <w:lang w:eastAsia="ru-RU"/>
        </w:rPr>
        <w:t>в администрацию Новокузнецкого муниципального района.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8A76B0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</w:t>
      </w:r>
      <w:r w:rsidR="000B209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подаются руководителям этих организаций.</w:t>
      </w:r>
    </w:p>
    <w:p w:rsidR="00E4581F" w:rsidRPr="00F87291" w:rsidRDefault="00E4581F" w:rsidP="004C7D5F">
      <w:pPr>
        <w:pStyle w:val="aff"/>
        <w:numPr>
          <w:ilvl w:val="1"/>
          <w:numId w:val="4"/>
        </w:numPr>
        <w:tabs>
          <w:tab w:val="left" w:pos="851"/>
        </w:tabs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E4581F" w:rsidRPr="00F87291" w:rsidRDefault="00E4581F" w:rsidP="00E4581F">
      <w:pPr>
        <w:pStyle w:val="aff"/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4581F" w:rsidRPr="004C7D5F" w:rsidRDefault="00F95911" w:rsidP="004C7D5F">
      <w:pPr>
        <w:pStyle w:val="aff"/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 w:rsidRPr="00F87291">
        <w:t xml:space="preserve"> 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</w:t>
      </w:r>
      <w:r w:rsidR="00E62C4E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яемых по принципу «одного окна», а также их работников может быть направлена по почте, с использованием информационно-телекоммуникационной сети «Интернет»,</w:t>
      </w:r>
      <w:r w:rsidR="000B209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офиц</w:t>
      </w:r>
      <w:r w:rsidR="00074264">
        <w:rPr>
          <w:rFonts w:ascii="Times New Roman" w:eastAsia="Arial" w:hAnsi="Times New Roman" w:cs="Times New Roman"/>
          <w:sz w:val="24"/>
          <w:szCs w:val="24"/>
          <w:lang w:eastAsia="ru-RU"/>
        </w:rPr>
        <w:t>иальных сайтов этих организаций,</w:t>
      </w:r>
      <w:r w:rsidR="00E62C4E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="00E62C4E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быть </w:t>
      </w:r>
      <w:proofErr w:type="gramStart"/>
      <w:r w:rsidR="00E62C4E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принята</w:t>
      </w:r>
      <w:proofErr w:type="gramEnd"/>
      <w:r w:rsidR="00E62C4E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E4581F" w:rsidRPr="00F87291" w:rsidRDefault="00E4581F" w:rsidP="00E4581F">
      <w:pPr>
        <w:pStyle w:val="aff"/>
        <w:numPr>
          <w:ilvl w:val="0"/>
          <w:numId w:val="13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3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2A0FEA" w:rsidRDefault="00E4581F" w:rsidP="002A0FEA">
      <w:pPr>
        <w:pStyle w:val="aff"/>
        <w:numPr>
          <w:ilvl w:val="1"/>
          <w:numId w:val="14"/>
        </w:numPr>
        <w:tabs>
          <w:tab w:val="left" w:pos="851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F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E4581F" w:rsidRPr="00F87291" w:rsidRDefault="00E4581F" w:rsidP="00E4581F">
      <w:pPr>
        <w:pStyle w:val="aff"/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2"/>
          <w:numId w:val="11"/>
        </w:numPr>
        <w:spacing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</w:t>
      </w:r>
      <w:r w:rsidR="000E1CFE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</w:t>
      </w:r>
      <w:r w:rsidR="002A0FEA">
        <w:rPr>
          <w:rFonts w:ascii="Times New Roman" w:eastAsia="Arial" w:hAnsi="Times New Roman" w:cs="Times New Roman"/>
          <w:sz w:val="24"/>
          <w:szCs w:val="24"/>
          <w:lang w:eastAsia="ru-RU"/>
        </w:rPr>
        <w:t>ых по принципу «одного окна», их</w:t>
      </w:r>
      <w:r w:rsidR="000E1CFE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руководителей и (или) работников, 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решения и действия (бездействие) которых обжалуются;</w:t>
      </w:r>
      <w:proofErr w:type="gramEnd"/>
    </w:p>
    <w:p w:rsidR="00E4581F" w:rsidRPr="00F87291" w:rsidRDefault="00E4581F" w:rsidP="00E4581F">
      <w:pPr>
        <w:pStyle w:val="aff"/>
        <w:numPr>
          <w:ilvl w:val="2"/>
          <w:numId w:val="11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фамилию, имя, отчество (</w:t>
      </w:r>
      <w:r w:rsidR="007A1D4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последнее - </w:t>
      </w:r>
      <w:r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581F" w:rsidRPr="00F87291" w:rsidRDefault="00E4581F" w:rsidP="00E4581F">
      <w:pPr>
        <w:pStyle w:val="aff"/>
        <w:numPr>
          <w:ilvl w:val="2"/>
          <w:numId w:val="11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0E1CFE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CFE" w:rsidRPr="00F872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E1CFE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</w:t>
      </w:r>
      <w:r w:rsidR="007A1D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работников;</w:t>
      </w:r>
    </w:p>
    <w:p w:rsidR="00E4581F" w:rsidRPr="00F87291" w:rsidRDefault="00E4581F" w:rsidP="00E4581F">
      <w:pPr>
        <w:pStyle w:val="aff"/>
        <w:numPr>
          <w:ilvl w:val="2"/>
          <w:numId w:val="11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="00681C29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</w:t>
      </w:r>
      <w:r w:rsidR="007A1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окна», их работников.</w:t>
      </w:r>
      <w:proofErr w:type="gramEnd"/>
      <w:r w:rsidR="00681C29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E4581F" w:rsidRPr="00F87291" w:rsidRDefault="00E4581F" w:rsidP="00E4581F">
      <w:pPr>
        <w:pStyle w:val="aff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2B6B76" w:rsidRDefault="00E4581F" w:rsidP="002B6B76">
      <w:pPr>
        <w:pStyle w:val="aff"/>
        <w:numPr>
          <w:ilvl w:val="1"/>
          <w:numId w:val="6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B7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</w:t>
      </w:r>
      <w:r w:rsidRPr="00F87291">
        <w:t xml:space="preserve"> </w:t>
      </w:r>
      <w:r w:rsidR="004E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центр, администрацию Новокузнецкого муниципального района, </w:t>
      </w:r>
      <w:r w:rsidR="00681C29" w:rsidRPr="002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организации,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окна», </w:t>
      </w:r>
      <w:r w:rsidRPr="002B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</w:t>
      </w:r>
      <w:proofErr w:type="gramEnd"/>
      <w:r w:rsidRPr="002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центра, </w:t>
      </w:r>
      <w:r w:rsidR="002B6B76" w:rsidRPr="002B6B76">
        <w:rPr>
          <w:rFonts w:ascii="Times New Roman" w:eastAsia="Arial" w:hAnsi="Times New Roman" w:cs="Times New Roman"/>
          <w:sz w:val="24"/>
          <w:szCs w:val="24"/>
          <w:lang w:eastAsia="ru-RU"/>
        </w:rPr>
        <w:t>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</w:t>
      </w:r>
      <w:r w:rsidR="004E0FE8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2B6B76" w:rsidRPr="002B6B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2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E4581F" w:rsidRPr="00F87291" w:rsidRDefault="00E4581F" w:rsidP="00507C1B">
      <w:pPr>
        <w:pStyle w:val="aff"/>
        <w:numPr>
          <w:ilvl w:val="1"/>
          <w:numId w:val="6"/>
        </w:numPr>
        <w:tabs>
          <w:tab w:val="left" w:pos="851"/>
        </w:tabs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E4581F" w:rsidRPr="00F87291" w:rsidRDefault="00E4581F" w:rsidP="00507C1B">
      <w:pPr>
        <w:pStyle w:val="aff"/>
        <w:numPr>
          <w:ilvl w:val="0"/>
          <w:numId w:val="12"/>
        </w:numPr>
        <w:tabs>
          <w:tab w:val="left" w:pos="786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</w:t>
      </w:r>
      <w:r w:rsidRPr="00F87291">
        <w:rPr>
          <w:rFonts w:ascii="Times New Roman" w:hAnsi="Times New Roman" w:cs="Times New Roman"/>
          <w:sz w:val="24"/>
          <w:szCs w:val="24"/>
        </w:rPr>
        <w:t xml:space="preserve"> 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район»;</w:t>
      </w:r>
      <w:proofErr w:type="gramEnd"/>
    </w:p>
    <w:p w:rsidR="00E4581F" w:rsidRDefault="00E4581F" w:rsidP="00507C1B">
      <w:pPr>
        <w:pStyle w:val="aff"/>
        <w:numPr>
          <w:ilvl w:val="0"/>
          <w:numId w:val="12"/>
        </w:numPr>
        <w:tabs>
          <w:tab w:val="left" w:pos="786"/>
        </w:tabs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507C1B" w:rsidRDefault="00507C1B" w:rsidP="00507C1B">
      <w:pPr>
        <w:pStyle w:val="aff"/>
        <w:numPr>
          <w:ilvl w:val="1"/>
          <w:numId w:val="6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5.6,</w:t>
      </w:r>
    </w:p>
    <w:p w:rsidR="00507C1B" w:rsidRPr="00F87291" w:rsidRDefault="00507C1B" w:rsidP="00507C1B">
      <w:pPr>
        <w:pStyle w:val="aff"/>
        <w:tabs>
          <w:tab w:val="left" w:pos="0"/>
          <w:tab w:val="left" w:pos="9214"/>
          <w:tab w:val="left" w:pos="9638"/>
        </w:tabs>
        <w:autoSpaceDE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</w:t>
      </w:r>
      <w:bookmarkStart w:id="0" w:name="_GoBack"/>
      <w:bookmarkEnd w:id="0"/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форме </w:t>
      </w:r>
      <w:r w:rsidR="0088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8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в электронной форме направляется</w:t>
      </w:r>
    </w:p>
    <w:p w:rsidR="00E4581F" w:rsidRPr="00F87291" w:rsidRDefault="00E4581F" w:rsidP="00E4581F">
      <w:pPr>
        <w:pStyle w:val="aff"/>
        <w:numPr>
          <w:ilvl w:val="0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0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F87291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7D4F6F" w:rsidRDefault="00E4581F" w:rsidP="00507C1B">
      <w:pPr>
        <w:pStyle w:val="aff"/>
        <w:tabs>
          <w:tab w:val="left" w:pos="426"/>
          <w:tab w:val="left" w:pos="851"/>
        </w:tabs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ответ о результатах рассмотрения жалобы.</w:t>
      </w:r>
    </w:p>
    <w:p w:rsidR="00C609F2" w:rsidRPr="00C609F2" w:rsidRDefault="00E4581F" w:rsidP="007D4F6F">
      <w:pPr>
        <w:pStyle w:val="aff"/>
        <w:numPr>
          <w:ilvl w:val="1"/>
          <w:numId w:val="6"/>
        </w:numPr>
        <w:tabs>
          <w:tab w:val="left" w:pos="851"/>
          <w:tab w:val="left" w:pos="993"/>
        </w:tabs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41501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органы прокуратуры</w:t>
      </w:r>
      <w:r w:rsidR="00FD3458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2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83" w:rsidRPr="00F87291" w:rsidRDefault="00FC4683" w:rsidP="00C66EB3">
      <w:pPr>
        <w:tabs>
          <w:tab w:val="left" w:pos="993"/>
        </w:tabs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4683" w:rsidRPr="00F87291" w:rsidRDefault="00FC4683" w:rsidP="00FC4683">
      <w:pPr>
        <w:pStyle w:val="aff"/>
        <w:numPr>
          <w:ilvl w:val="1"/>
          <w:numId w:val="21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77D5" w:rsidRPr="00F87291" w:rsidRDefault="00E42201" w:rsidP="00E4581F">
      <w:pPr>
        <w:pStyle w:val="aff"/>
        <w:numPr>
          <w:ilvl w:val="0"/>
          <w:numId w:val="18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89"/>
      <w:bookmarkStart w:id="2" w:name="OLE_LINK90"/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D777D5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Новокузнецкой районной газете «Сельские вести» и на сайте муниципального образования «Новокузнецкий муниципальный район» www.admnkr.ru в 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электронно-телекоммуникационной </w:t>
      </w:r>
      <w:r w:rsidR="00D777D5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«Интернет».</w:t>
      </w:r>
    </w:p>
    <w:p w:rsidR="00D777D5" w:rsidRPr="00F87291" w:rsidRDefault="00D777D5" w:rsidP="00E4581F">
      <w:pPr>
        <w:pStyle w:val="aff"/>
        <w:numPr>
          <w:ilvl w:val="0"/>
          <w:numId w:val="18"/>
        </w:numPr>
        <w:suppressAutoHyphens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E42201"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его 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="002B6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458" w:rsidRPr="00F87291" w:rsidRDefault="00D777D5" w:rsidP="00E4581F">
      <w:pPr>
        <w:pStyle w:val="af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29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F872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возложить на исполняющего обязанности первого заместителя главы Новокузнецкого муниципального района                          С. В. </w:t>
      </w:r>
      <w:proofErr w:type="spellStart"/>
      <w:r w:rsidRPr="00F87291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Криулькина</w:t>
      </w:r>
      <w:proofErr w:type="spellEnd"/>
      <w:r w:rsidRPr="00F8729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D3458" w:rsidRPr="00F87291" w:rsidRDefault="00FD3458" w:rsidP="00E4581F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3458" w:rsidRPr="00F87291" w:rsidRDefault="00FD3458" w:rsidP="00E4581F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3458" w:rsidRPr="00F87291" w:rsidRDefault="00FD3458" w:rsidP="00E4581F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EB3" w:rsidRDefault="00D777D5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</w:t>
      </w:r>
      <w:proofErr w:type="gramEnd"/>
    </w:p>
    <w:p w:rsidR="00D777D5" w:rsidRDefault="00D777D5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</w:t>
      </w:r>
      <w:r w:rsidR="00C6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6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Д. Г. Беспалов</w:t>
      </w:r>
    </w:p>
    <w:p w:rsidR="00392422" w:rsidRDefault="00392422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22" w:rsidRDefault="00392422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22" w:rsidRDefault="00392422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22" w:rsidRDefault="00392422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22" w:rsidRDefault="00392422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22" w:rsidRDefault="00392422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22" w:rsidRDefault="00392422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22" w:rsidRDefault="00392422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22" w:rsidRDefault="00392422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22" w:rsidRDefault="00392422" w:rsidP="00C66EB3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62" w:rsidRDefault="004C3C62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4C3C62" w:rsidRDefault="004C3C62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4C3C62" w:rsidRDefault="004C3C62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4C3C62" w:rsidRDefault="004C3C62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4C3C62" w:rsidRDefault="004C3C62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4C3C62" w:rsidRDefault="004C3C62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4C3C62" w:rsidRDefault="004C3C62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4C3C62" w:rsidRDefault="004C3C62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4C3C62" w:rsidRDefault="004C3C62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4C3C62" w:rsidRDefault="004C3C62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4C3C62" w:rsidRDefault="004C3C62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573DA4" w:rsidRDefault="00573DA4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573DA4" w:rsidRDefault="00573DA4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573DA4" w:rsidRDefault="00573DA4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573DA4" w:rsidRDefault="00573DA4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573DA4" w:rsidRDefault="00573DA4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573DA4" w:rsidRDefault="00573DA4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573DA4" w:rsidRDefault="00573DA4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507C1B" w:rsidRDefault="00507C1B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507C1B" w:rsidRDefault="00507C1B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904BD3" w:rsidRPr="00D5023B" w:rsidRDefault="00904BD3" w:rsidP="00904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F0705" w:rsidRPr="00D5023B" w:rsidRDefault="00904BD3" w:rsidP="00A61F4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                     Кому 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4BD3" w:rsidRPr="00D5023B" w:rsidRDefault="004F0705" w:rsidP="004F0705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(фамилия, имя, отчество)</w:t>
      </w:r>
      <w:r w:rsidR="00904BD3" w:rsidRPr="00D50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4BD3" w:rsidRPr="00D5023B" w:rsidRDefault="00A61F47" w:rsidP="004F0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                                   Куда 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0705" w:rsidRPr="00D5023B" w:rsidRDefault="004F0705" w:rsidP="004F0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(адрес заявителя)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904BD3" w:rsidRPr="00D5023B" w:rsidRDefault="00904BD3" w:rsidP="00904BD3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4BD3" w:rsidRPr="00D5023B" w:rsidRDefault="00904BD3" w:rsidP="00904BD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>Извещение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>о включении в реестр получателей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>долгосрочных целевых жилищных займов и социальных выплат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на приобретение жилых помещений </w:t>
      </w:r>
    </w:p>
    <w:p w:rsidR="00904BD3" w:rsidRPr="00D5023B" w:rsidRDefault="00904BD3" w:rsidP="00904BD3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4BD3" w:rsidRPr="00D5023B" w:rsidRDefault="00904BD3" w:rsidP="00904BD3">
      <w:pPr>
        <w:tabs>
          <w:tab w:val="left" w:pos="963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      На основании  протокола  заседания  комиссии  по рассмотрению заявлений на получение долгосрочных  целевых  жилищных  займов  и  социальных выплат на приобретение жилых помещений № _______ </w:t>
      </w:r>
      <w:proofErr w:type="gramStart"/>
      <w:r w:rsidRPr="00D502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023B">
        <w:rPr>
          <w:rFonts w:ascii="Times New Roman" w:hAnsi="Times New Roman" w:cs="Times New Roman"/>
          <w:sz w:val="24"/>
          <w:szCs w:val="24"/>
        </w:rPr>
        <w:t xml:space="preserve"> _________________  </w:t>
      </w:r>
    </w:p>
    <w:p w:rsidR="00904BD3" w:rsidRPr="00D5023B" w:rsidRDefault="00904BD3" w:rsidP="00904BD3">
      <w:pPr>
        <w:tabs>
          <w:tab w:val="left" w:pos="963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4BD3" w:rsidRPr="00D5023B" w:rsidRDefault="00904BD3" w:rsidP="00904BD3">
      <w:pPr>
        <w:tabs>
          <w:tab w:val="left" w:pos="963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4BD3" w:rsidRPr="00D5023B" w:rsidRDefault="00904BD3" w:rsidP="00904BD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>состав семьи _______ челове</w:t>
      </w:r>
      <w:proofErr w:type="gramStart"/>
      <w:r w:rsidRPr="00D5023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D5023B">
        <w:rPr>
          <w:rFonts w:ascii="Times New Roman" w:hAnsi="Times New Roman" w:cs="Times New Roman"/>
          <w:sz w:val="24"/>
          <w:szCs w:val="24"/>
        </w:rPr>
        <w:t>а);</w:t>
      </w:r>
    </w:p>
    <w:p w:rsidR="00904BD3" w:rsidRPr="00D5023B" w:rsidRDefault="00904BD3" w:rsidP="00904BD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5023B">
        <w:rPr>
          <w:rFonts w:ascii="Times New Roman" w:hAnsi="Times New Roman" w:cs="Times New Roman"/>
          <w:sz w:val="24"/>
          <w:szCs w:val="24"/>
        </w:rPr>
        <w:t>включен (включены) в реестр получателей долгосрочных целевых жилищных займов и социальных выплат на приобретение жилых помещений в соответствии с Законом Кемеровской области от  16.05.2006 № 58-ОЗ «О предоставлении долгосрочных целевых жилищных займов, социальных выплат на приобретение  жилых  помещений и развитии ипотечного жилищного кредитования».</w:t>
      </w:r>
      <w:proofErr w:type="gramEnd"/>
    </w:p>
    <w:p w:rsidR="00904BD3" w:rsidRPr="00D5023B" w:rsidRDefault="00904BD3" w:rsidP="00904BD3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4BD3" w:rsidRPr="00D5023B" w:rsidRDefault="00904BD3" w:rsidP="00904BD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>Председатель комиссии                        ____________             _____________________________</w:t>
      </w:r>
    </w:p>
    <w:p w:rsidR="00392422" w:rsidRPr="00D5023B" w:rsidRDefault="00904BD3" w:rsidP="00904B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42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023B">
        <w:rPr>
          <w:rFonts w:ascii="Times New Roman" w:hAnsi="Times New Roman" w:cs="Times New Roman"/>
          <w:sz w:val="24"/>
          <w:szCs w:val="24"/>
        </w:rPr>
        <w:t>(подпись)                                      (ФИО)</w:t>
      </w:r>
    </w:p>
    <w:p w:rsidR="00392422" w:rsidRPr="00392422" w:rsidRDefault="00392422" w:rsidP="00904BD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422" w:rsidRPr="00392422" w:rsidRDefault="00392422" w:rsidP="003924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422" w:rsidRPr="00392422" w:rsidRDefault="00392422" w:rsidP="003924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2422" w:rsidRPr="00392422" w:rsidRDefault="00392422" w:rsidP="003924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2422" w:rsidRPr="00392422" w:rsidRDefault="00392422" w:rsidP="003924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2422" w:rsidRPr="00392422" w:rsidRDefault="00392422" w:rsidP="0039242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4BD3" w:rsidRDefault="00904BD3" w:rsidP="0039242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1F47" w:rsidRPr="00A61F47" w:rsidRDefault="00392422" w:rsidP="00A61F4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24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bookmarkEnd w:id="1"/>
    <w:bookmarkEnd w:id="2"/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F47" w:rsidRDefault="00A61F47" w:rsidP="00A61F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 xml:space="preserve">                                   Кому 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0705" w:rsidRPr="00A61F47" w:rsidRDefault="004F0705" w:rsidP="004F0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4F070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61F47" w:rsidRDefault="00A61F47" w:rsidP="00A61F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1F47" w:rsidRPr="004F0705" w:rsidRDefault="00A61F47" w:rsidP="004F0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61F47" w:rsidRDefault="00A61F47" w:rsidP="00A61F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 xml:space="preserve">                                   Куда _________________________</w:t>
      </w:r>
      <w:r w:rsidR="00D5023B">
        <w:rPr>
          <w:rFonts w:ascii="Times New Roman" w:hAnsi="Times New Roman" w:cs="Times New Roman"/>
          <w:sz w:val="24"/>
          <w:szCs w:val="24"/>
        </w:rPr>
        <w:t>_________</w:t>
      </w:r>
    </w:p>
    <w:p w:rsidR="004F0705" w:rsidRPr="00A61F47" w:rsidRDefault="004F0705" w:rsidP="004F0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4F0705">
        <w:rPr>
          <w:rFonts w:ascii="Times New Roman" w:hAnsi="Times New Roman" w:cs="Times New Roman"/>
          <w:sz w:val="20"/>
          <w:szCs w:val="20"/>
        </w:rPr>
        <w:t>(адрес заявителя)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1F47" w:rsidRPr="004F0705" w:rsidRDefault="00A61F47" w:rsidP="00A61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61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Извещение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об отказе во включении в реестр получателей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долгосрочных целевых жилищных займов и социальных выплат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 xml:space="preserve">на приобретение жилых помещений 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1F47" w:rsidRPr="00A61F47" w:rsidRDefault="00A61F47" w:rsidP="00A61F4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 xml:space="preserve">      На основании  протокола  заседания  комиссии  по рассмотрению заявлений на получение долгосрочных  целевых  жилищных  займов  и  социальных выплат на приобретение жилых помещений № _______ </w:t>
      </w:r>
      <w:proofErr w:type="gramStart"/>
      <w:r w:rsidRPr="00A61F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61F47">
        <w:rPr>
          <w:rFonts w:ascii="Times New Roman" w:hAnsi="Times New Roman" w:cs="Times New Roman"/>
          <w:sz w:val="24"/>
          <w:szCs w:val="24"/>
        </w:rPr>
        <w:t xml:space="preserve"> _________________  </w:t>
      </w:r>
    </w:p>
    <w:p w:rsidR="00A61F47" w:rsidRPr="00A61F47" w:rsidRDefault="00A61F47" w:rsidP="00A61F4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1F47" w:rsidRPr="00A61F47" w:rsidRDefault="00A61F47" w:rsidP="00A61F4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принято решение отказать</w:t>
      </w:r>
    </w:p>
    <w:p w:rsidR="00A61F47" w:rsidRPr="00A61F47" w:rsidRDefault="00A61F47" w:rsidP="00A61F4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1F47" w:rsidRPr="00A61F47" w:rsidRDefault="00A61F47" w:rsidP="00A61F4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состав семьи _______ челове</w:t>
      </w:r>
      <w:proofErr w:type="gramStart"/>
      <w:r w:rsidRPr="00A61F4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61F47">
        <w:rPr>
          <w:rFonts w:ascii="Times New Roman" w:hAnsi="Times New Roman" w:cs="Times New Roman"/>
          <w:sz w:val="24"/>
          <w:szCs w:val="24"/>
        </w:rPr>
        <w:t>а);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 xml:space="preserve">во включении в реестр получателей долгосрочных целевых жилищных займов и социальных выплат на приобретение жилых помещений в соответствии с Законом Кемеровской области  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от  16.05.2006  № 58-ОЗ «О  предоставлении  долгосрочных  целевых жилищных  займов, социальных выплат на приобретение  жилых  помещений и развитии ипотечного жилищного кредитования».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Основания отказа во включении в реестр: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>Председатель комиссии                        ____________             _____________________________</w:t>
      </w:r>
    </w:p>
    <w:p w:rsidR="00A61F47" w:rsidRPr="00A61F47" w:rsidRDefault="00A61F47" w:rsidP="00A61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1F47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                       </w:t>
      </w:r>
      <w:r w:rsidR="007B428E">
        <w:rPr>
          <w:rFonts w:ascii="Times New Roman" w:hAnsi="Times New Roman" w:cs="Times New Roman"/>
          <w:sz w:val="24"/>
          <w:szCs w:val="24"/>
        </w:rPr>
        <w:t xml:space="preserve"> </w:t>
      </w:r>
      <w:r w:rsidRPr="00A61F47">
        <w:rPr>
          <w:rFonts w:ascii="Times New Roman" w:hAnsi="Times New Roman" w:cs="Times New Roman"/>
          <w:sz w:val="24"/>
          <w:szCs w:val="24"/>
        </w:rPr>
        <w:t>(ФИО)</w:t>
      </w:r>
    </w:p>
    <w:p w:rsidR="00365DB1" w:rsidRDefault="00365DB1" w:rsidP="00A61F4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A61F4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A61F4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A61F4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A61F4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A61F4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A61F4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A61F4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A4" w:rsidRDefault="00573DA4" w:rsidP="00A61F4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A4" w:rsidRDefault="00573DA4" w:rsidP="00A61F4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52767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Кому 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(фамилия, имя, отчество)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Куда 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(адрес заявителя)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Извещение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о включении в реестр многодетных семей - получателей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долгосрочных целевых жилищных займов и социальных выплат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на приобретение жилых помещений 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На основании  протокола  заседания  комиссии  по рассмотрению заявлений на получение долгосрочных  целевых  жилищных  займов  и  социальных выплат на приобретение жилых помещений № _______ </w:t>
      </w:r>
      <w:proofErr w:type="gramStart"/>
      <w:r w:rsidRPr="00F527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2767">
        <w:rPr>
          <w:rFonts w:ascii="Times New Roman" w:hAnsi="Times New Roman" w:cs="Times New Roman"/>
          <w:sz w:val="24"/>
          <w:szCs w:val="24"/>
        </w:rPr>
        <w:t xml:space="preserve"> _________________  </w:t>
      </w:r>
    </w:p>
    <w:p w:rsidR="00F52767" w:rsidRPr="00F52767" w:rsidRDefault="00F52767" w:rsidP="00F5276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состав семьи _______ челове</w:t>
      </w:r>
      <w:proofErr w:type="gramStart"/>
      <w:r w:rsidRPr="00F5276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2767">
        <w:rPr>
          <w:rFonts w:ascii="Times New Roman" w:hAnsi="Times New Roman" w:cs="Times New Roman"/>
          <w:sz w:val="24"/>
          <w:szCs w:val="24"/>
        </w:rPr>
        <w:t>а);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включе</w:t>
      </w:r>
      <w:proofErr w:type="gramStart"/>
      <w:r w:rsidRPr="00F527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2767">
        <w:rPr>
          <w:rFonts w:ascii="Times New Roman" w:hAnsi="Times New Roman" w:cs="Times New Roman"/>
          <w:sz w:val="24"/>
          <w:szCs w:val="24"/>
        </w:rPr>
        <w:t>а) в реестр многодетных семей - получателей долгосрочных целевых жилищных займов и социальных выплат на приобретение жилых помещений в соответствии с Законом Кемеровской области от 30.04.2013 № 47-ОЗ «О предоставлении займов и социальных выплат многодетным семьям».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Председатель комиссии                        ____________             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B42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2767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(ФИО)</w:t>
      </w: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A4" w:rsidRDefault="00573DA4" w:rsidP="00F5276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Кому 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(фамилия, имя, отчество)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Куда 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(адрес заявителя)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 w:rsidR="00D502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Извещение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об отказе во включении в реестр многодетных семей - получателей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долгосрочных целевых жилищных займов и социальных выплат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на приобретение жилых помещений 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На основании  протокола  заседания  комиссии  по рассмотрению заявлений на получение долгосрочных  целевых  жилищных  займов  и  социальных выплат на приобретение жилых помещений № _______ </w:t>
      </w:r>
      <w:proofErr w:type="gramStart"/>
      <w:r w:rsidRPr="00F527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2767">
        <w:rPr>
          <w:rFonts w:ascii="Times New Roman" w:hAnsi="Times New Roman" w:cs="Times New Roman"/>
          <w:sz w:val="24"/>
          <w:szCs w:val="24"/>
        </w:rPr>
        <w:t xml:space="preserve"> _________________  </w:t>
      </w:r>
    </w:p>
    <w:p w:rsidR="00F52767" w:rsidRPr="00F52767" w:rsidRDefault="00F52767" w:rsidP="00F5276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принято решение отказать</w:t>
      </w:r>
    </w:p>
    <w:p w:rsidR="00F52767" w:rsidRPr="00F52767" w:rsidRDefault="00F52767" w:rsidP="00F5276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состав семьи _______ челове</w:t>
      </w:r>
      <w:proofErr w:type="gramStart"/>
      <w:r w:rsidRPr="00F5276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2767">
        <w:rPr>
          <w:rFonts w:ascii="Times New Roman" w:hAnsi="Times New Roman" w:cs="Times New Roman"/>
          <w:sz w:val="24"/>
          <w:szCs w:val="24"/>
        </w:rPr>
        <w:t>а);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во включении в реестр многодетных семей - получателей долгосрочных целевых жилищных займов и социальных выплат на приобретение жилых помещений в соответствии с Законом Кемеровской области от 30.04.2013 № 47-ОЗ «О предоставлении займов и социальных выплат многодетным семьям».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Основания отказа во включении в реестр: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>Председатель комиссии                        ____________             _____________________________</w:t>
      </w:r>
    </w:p>
    <w:p w:rsidR="00F52767" w:rsidRPr="00F52767" w:rsidRDefault="00F52767" w:rsidP="00F52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767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</w:t>
      </w:r>
      <w:r w:rsidR="007B42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52767">
        <w:rPr>
          <w:rFonts w:ascii="Times New Roman" w:hAnsi="Times New Roman" w:cs="Times New Roman"/>
          <w:sz w:val="24"/>
          <w:szCs w:val="24"/>
        </w:rPr>
        <w:t>(ФИО)</w:t>
      </w:r>
    </w:p>
    <w:p w:rsidR="00F52767" w:rsidRPr="00F87291" w:rsidRDefault="00F52767" w:rsidP="00F527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2767" w:rsidRPr="00F87291" w:rsidSect="007B428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A0" w:rsidRDefault="006102A0" w:rsidP="003F5685">
      <w:pPr>
        <w:spacing w:after="0" w:line="240" w:lineRule="auto"/>
      </w:pPr>
      <w:r>
        <w:separator/>
      </w:r>
    </w:p>
  </w:endnote>
  <w:endnote w:type="continuationSeparator" w:id="0">
    <w:p w:rsidR="006102A0" w:rsidRDefault="006102A0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162665"/>
      <w:docPartObj>
        <w:docPartGallery w:val="Page Numbers (Bottom of Page)"/>
        <w:docPartUnique/>
      </w:docPartObj>
    </w:sdtPr>
    <w:sdtEndPr/>
    <w:sdtContent>
      <w:p w:rsidR="00DD20F8" w:rsidRDefault="006102A0">
        <w:pPr>
          <w:pStyle w:val="a8"/>
          <w:jc w:val="center"/>
        </w:pPr>
      </w:p>
    </w:sdtContent>
  </w:sdt>
  <w:p w:rsidR="00DD20F8" w:rsidRDefault="00DD20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8"/>
      <w:jc w:val="center"/>
    </w:pPr>
  </w:p>
  <w:p w:rsidR="00DD20F8" w:rsidRDefault="00DD20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8"/>
      <w:jc w:val="center"/>
    </w:pPr>
  </w:p>
  <w:p w:rsidR="00DD20F8" w:rsidRDefault="00DD20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A0" w:rsidRDefault="006102A0" w:rsidP="003F5685">
      <w:pPr>
        <w:spacing w:after="0" w:line="240" w:lineRule="auto"/>
      </w:pPr>
      <w:r>
        <w:separator/>
      </w:r>
    </w:p>
  </w:footnote>
  <w:footnote w:type="continuationSeparator" w:id="0">
    <w:p w:rsidR="006102A0" w:rsidRDefault="006102A0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67851534"/>
      <w:docPartObj>
        <w:docPartGallery w:val="Page Numbers (Top of Page)"/>
        <w:docPartUnique/>
      </w:docPartObj>
    </w:sdtPr>
    <w:sdtEndPr/>
    <w:sdtContent>
      <w:p w:rsidR="00DD20F8" w:rsidRPr="00507C1B" w:rsidRDefault="00DD20F8" w:rsidP="00507C1B">
        <w:pPr>
          <w:pStyle w:val="a5"/>
          <w:jc w:val="center"/>
          <w:rPr>
            <w:sz w:val="24"/>
          </w:rPr>
        </w:pPr>
        <w:r w:rsidRPr="002E0A4E">
          <w:rPr>
            <w:sz w:val="24"/>
          </w:rPr>
          <w:fldChar w:fldCharType="begin"/>
        </w:r>
        <w:r w:rsidRPr="002E0A4E">
          <w:rPr>
            <w:sz w:val="24"/>
          </w:rPr>
          <w:instrText>PAGE   \* MERGEFORMAT</w:instrText>
        </w:r>
        <w:r w:rsidRPr="002E0A4E">
          <w:rPr>
            <w:sz w:val="24"/>
          </w:rPr>
          <w:fldChar w:fldCharType="separate"/>
        </w:r>
        <w:r w:rsidR="008812FB">
          <w:rPr>
            <w:noProof/>
            <w:sz w:val="24"/>
          </w:rPr>
          <w:t>10</w:t>
        </w:r>
        <w:r w:rsidRPr="002E0A4E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5"/>
      <w:jc w:val="center"/>
    </w:pPr>
  </w:p>
  <w:p w:rsidR="00DD20F8" w:rsidRDefault="00DD20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3439B"/>
    <w:multiLevelType w:val="hybridMultilevel"/>
    <w:tmpl w:val="B9E28B7E"/>
    <w:lvl w:ilvl="0" w:tplc="864EFB10">
      <w:start w:val="1"/>
      <w:numFmt w:val="decimal"/>
      <w:lvlText w:val="%1.1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20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7"/>
  </w:num>
  <w:num w:numId="14">
    <w:abstractNumId w:val="8"/>
  </w:num>
  <w:num w:numId="15">
    <w:abstractNumId w:val="5"/>
  </w:num>
  <w:num w:numId="16">
    <w:abstractNumId w:val="1"/>
  </w:num>
  <w:num w:numId="17">
    <w:abstractNumId w:val="19"/>
  </w:num>
  <w:num w:numId="18">
    <w:abstractNumId w:val="16"/>
  </w:num>
  <w:num w:numId="19">
    <w:abstractNumId w:val="18"/>
  </w:num>
  <w:num w:numId="20">
    <w:abstractNumId w:val="6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26D69"/>
    <w:rsid w:val="000325CD"/>
    <w:rsid w:val="00041825"/>
    <w:rsid w:val="000640B9"/>
    <w:rsid w:val="00072CFF"/>
    <w:rsid w:val="000733A3"/>
    <w:rsid w:val="00074264"/>
    <w:rsid w:val="00082180"/>
    <w:rsid w:val="00092EF6"/>
    <w:rsid w:val="00097338"/>
    <w:rsid w:val="000A4DF2"/>
    <w:rsid w:val="000B2090"/>
    <w:rsid w:val="000B4699"/>
    <w:rsid w:val="000B5EEA"/>
    <w:rsid w:val="000C05D4"/>
    <w:rsid w:val="000C6147"/>
    <w:rsid w:val="000E1CFE"/>
    <w:rsid w:val="000E4FBF"/>
    <w:rsid w:val="000E55AA"/>
    <w:rsid w:val="000E7446"/>
    <w:rsid w:val="000F02FB"/>
    <w:rsid w:val="000F3105"/>
    <w:rsid w:val="001000FD"/>
    <w:rsid w:val="00103C28"/>
    <w:rsid w:val="00112D50"/>
    <w:rsid w:val="00132CEC"/>
    <w:rsid w:val="00141501"/>
    <w:rsid w:val="00142427"/>
    <w:rsid w:val="001529E4"/>
    <w:rsid w:val="00171391"/>
    <w:rsid w:val="001725C4"/>
    <w:rsid w:val="001751C0"/>
    <w:rsid w:val="00192EAC"/>
    <w:rsid w:val="00193BEF"/>
    <w:rsid w:val="001C0129"/>
    <w:rsid w:val="001D06B3"/>
    <w:rsid w:val="001D7631"/>
    <w:rsid w:val="001F0F2E"/>
    <w:rsid w:val="00201B7A"/>
    <w:rsid w:val="002731E1"/>
    <w:rsid w:val="00285120"/>
    <w:rsid w:val="002A0FEA"/>
    <w:rsid w:val="002B6B76"/>
    <w:rsid w:val="002C561E"/>
    <w:rsid w:val="002E0A4E"/>
    <w:rsid w:val="002E1211"/>
    <w:rsid w:val="00301DB8"/>
    <w:rsid w:val="003105D0"/>
    <w:rsid w:val="003174C3"/>
    <w:rsid w:val="003252F2"/>
    <w:rsid w:val="00327A30"/>
    <w:rsid w:val="00332914"/>
    <w:rsid w:val="003369ED"/>
    <w:rsid w:val="00341D51"/>
    <w:rsid w:val="0034330E"/>
    <w:rsid w:val="00362634"/>
    <w:rsid w:val="00365DB1"/>
    <w:rsid w:val="00374EE3"/>
    <w:rsid w:val="0038457B"/>
    <w:rsid w:val="003862E7"/>
    <w:rsid w:val="00387A2B"/>
    <w:rsid w:val="00392422"/>
    <w:rsid w:val="003933E4"/>
    <w:rsid w:val="00395EFD"/>
    <w:rsid w:val="003A0B6C"/>
    <w:rsid w:val="003A5401"/>
    <w:rsid w:val="003D537F"/>
    <w:rsid w:val="003F5685"/>
    <w:rsid w:val="00403E2D"/>
    <w:rsid w:val="004054A3"/>
    <w:rsid w:val="004307BE"/>
    <w:rsid w:val="00446B60"/>
    <w:rsid w:val="00450A5C"/>
    <w:rsid w:val="0045569C"/>
    <w:rsid w:val="00455DC0"/>
    <w:rsid w:val="004564DE"/>
    <w:rsid w:val="00457C9C"/>
    <w:rsid w:val="0046252F"/>
    <w:rsid w:val="0046699F"/>
    <w:rsid w:val="00467B5B"/>
    <w:rsid w:val="00490E52"/>
    <w:rsid w:val="004A3BEC"/>
    <w:rsid w:val="004B6F15"/>
    <w:rsid w:val="004C3C62"/>
    <w:rsid w:val="004C69A8"/>
    <w:rsid w:val="004C6D49"/>
    <w:rsid w:val="004C7D5F"/>
    <w:rsid w:val="004D121D"/>
    <w:rsid w:val="004E0FE8"/>
    <w:rsid w:val="004E1CDB"/>
    <w:rsid w:val="004F0705"/>
    <w:rsid w:val="004F18A8"/>
    <w:rsid w:val="004F6125"/>
    <w:rsid w:val="00507C1B"/>
    <w:rsid w:val="00513F45"/>
    <w:rsid w:val="005147DB"/>
    <w:rsid w:val="00526A53"/>
    <w:rsid w:val="00533BAF"/>
    <w:rsid w:val="00536BF7"/>
    <w:rsid w:val="00566EBA"/>
    <w:rsid w:val="00573DA4"/>
    <w:rsid w:val="005816C0"/>
    <w:rsid w:val="00593CAC"/>
    <w:rsid w:val="005A0421"/>
    <w:rsid w:val="005A2839"/>
    <w:rsid w:val="005A6DD3"/>
    <w:rsid w:val="005D0392"/>
    <w:rsid w:val="005D7B64"/>
    <w:rsid w:val="005E51C6"/>
    <w:rsid w:val="005E5EF1"/>
    <w:rsid w:val="00602556"/>
    <w:rsid w:val="00602CDF"/>
    <w:rsid w:val="00604211"/>
    <w:rsid w:val="006102A0"/>
    <w:rsid w:val="00623B5C"/>
    <w:rsid w:val="00641E0C"/>
    <w:rsid w:val="00653F15"/>
    <w:rsid w:val="00660D2A"/>
    <w:rsid w:val="006624F7"/>
    <w:rsid w:val="00662953"/>
    <w:rsid w:val="006650B4"/>
    <w:rsid w:val="00681C29"/>
    <w:rsid w:val="006A6B9E"/>
    <w:rsid w:val="006B0018"/>
    <w:rsid w:val="006C0FED"/>
    <w:rsid w:val="006C2C91"/>
    <w:rsid w:val="006D0342"/>
    <w:rsid w:val="006D061A"/>
    <w:rsid w:val="006D39BC"/>
    <w:rsid w:val="006E5724"/>
    <w:rsid w:val="006E6675"/>
    <w:rsid w:val="006F4A16"/>
    <w:rsid w:val="00700728"/>
    <w:rsid w:val="007122B7"/>
    <w:rsid w:val="00723ED0"/>
    <w:rsid w:val="00726011"/>
    <w:rsid w:val="00740E5A"/>
    <w:rsid w:val="0075605F"/>
    <w:rsid w:val="007663A1"/>
    <w:rsid w:val="00776F37"/>
    <w:rsid w:val="00792380"/>
    <w:rsid w:val="007A1D49"/>
    <w:rsid w:val="007B428E"/>
    <w:rsid w:val="007B440F"/>
    <w:rsid w:val="007B4BEF"/>
    <w:rsid w:val="007B7D37"/>
    <w:rsid w:val="007C2D7B"/>
    <w:rsid w:val="007D4E03"/>
    <w:rsid w:val="007D4F6F"/>
    <w:rsid w:val="007F3020"/>
    <w:rsid w:val="00806CCB"/>
    <w:rsid w:val="00850370"/>
    <w:rsid w:val="008647A7"/>
    <w:rsid w:val="008675D6"/>
    <w:rsid w:val="00870399"/>
    <w:rsid w:val="00871043"/>
    <w:rsid w:val="00872118"/>
    <w:rsid w:val="00873CA8"/>
    <w:rsid w:val="008812FB"/>
    <w:rsid w:val="008862F8"/>
    <w:rsid w:val="0089790C"/>
    <w:rsid w:val="008A4CD9"/>
    <w:rsid w:val="008A70AB"/>
    <w:rsid w:val="008A76B0"/>
    <w:rsid w:val="008C4A4C"/>
    <w:rsid w:val="008C5011"/>
    <w:rsid w:val="008D277B"/>
    <w:rsid w:val="008D3817"/>
    <w:rsid w:val="008E4C4C"/>
    <w:rsid w:val="008E68FC"/>
    <w:rsid w:val="009034F6"/>
    <w:rsid w:val="00904BD3"/>
    <w:rsid w:val="009103CB"/>
    <w:rsid w:val="0092326C"/>
    <w:rsid w:val="00924202"/>
    <w:rsid w:val="00926A54"/>
    <w:rsid w:val="0093238B"/>
    <w:rsid w:val="00936653"/>
    <w:rsid w:val="00937D6D"/>
    <w:rsid w:val="009410EF"/>
    <w:rsid w:val="00943BFC"/>
    <w:rsid w:val="009634A6"/>
    <w:rsid w:val="00976BA4"/>
    <w:rsid w:val="009837F4"/>
    <w:rsid w:val="009B2E83"/>
    <w:rsid w:val="009D7401"/>
    <w:rsid w:val="009E0B1C"/>
    <w:rsid w:val="009E2ABA"/>
    <w:rsid w:val="009E719C"/>
    <w:rsid w:val="009F0B50"/>
    <w:rsid w:val="009F2B55"/>
    <w:rsid w:val="009F505B"/>
    <w:rsid w:val="00A01ABB"/>
    <w:rsid w:val="00A02F0E"/>
    <w:rsid w:val="00A04780"/>
    <w:rsid w:val="00A11C03"/>
    <w:rsid w:val="00A13020"/>
    <w:rsid w:val="00A458D6"/>
    <w:rsid w:val="00A51BF0"/>
    <w:rsid w:val="00A61F47"/>
    <w:rsid w:val="00A83B83"/>
    <w:rsid w:val="00A83E55"/>
    <w:rsid w:val="00A940AD"/>
    <w:rsid w:val="00A96C00"/>
    <w:rsid w:val="00AA4DEF"/>
    <w:rsid w:val="00AB65EC"/>
    <w:rsid w:val="00AC7FD6"/>
    <w:rsid w:val="00AD0B0A"/>
    <w:rsid w:val="00AD5A33"/>
    <w:rsid w:val="00AF7236"/>
    <w:rsid w:val="00B019F3"/>
    <w:rsid w:val="00B274C8"/>
    <w:rsid w:val="00B33195"/>
    <w:rsid w:val="00B37BE9"/>
    <w:rsid w:val="00B41190"/>
    <w:rsid w:val="00B47F38"/>
    <w:rsid w:val="00B60C74"/>
    <w:rsid w:val="00B666E1"/>
    <w:rsid w:val="00B72D5D"/>
    <w:rsid w:val="00BA19B4"/>
    <w:rsid w:val="00BB1DBE"/>
    <w:rsid w:val="00BB3B36"/>
    <w:rsid w:val="00BC5F37"/>
    <w:rsid w:val="00BC6FA7"/>
    <w:rsid w:val="00BE7DA4"/>
    <w:rsid w:val="00C01C6F"/>
    <w:rsid w:val="00C1028D"/>
    <w:rsid w:val="00C12760"/>
    <w:rsid w:val="00C13913"/>
    <w:rsid w:val="00C17548"/>
    <w:rsid w:val="00C255C5"/>
    <w:rsid w:val="00C32758"/>
    <w:rsid w:val="00C3721C"/>
    <w:rsid w:val="00C4126B"/>
    <w:rsid w:val="00C609F2"/>
    <w:rsid w:val="00C64086"/>
    <w:rsid w:val="00C647CE"/>
    <w:rsid w:val="00C66EB3"/>
    <w:rsid w:val="00C67777"/>
    <w:rsid w:val="00C86017"/>
    <w:rsid w:val="00C87A18"/>
    <w:rsid w:val="00CA0848"/>
    <w:rsid w:val="00CA6D13"/>
    <w:rsid w:val="00CC15A6"/>
    <w:rsid w:val="00CD22B6"/>
    <w:rsid w:val="00CD497A"/>
    <w:rsid w:val="00CD49A7"/>
    <w:rsid w:val="00CE020D"/>
    <w:rsid w:val="00D00710"/>
    <w:rsid w:val="00D0252A"/>
    <w:rsid w:val="00D04301"/>
    <w:rsid w:val="00D10427"/>
    <w:rsid w:val="00D175F6"/>
    <w:rsid w:val="00D23C74"/>
    <w:rsid w:val="00D36AEB"/>
    <w:rsid w:val="00D41B60"/>
    <w:rsid w:val="00D43D50"/>
    <w:rsid w:val="00D5023B"/>
    <w:rsid w:val="00D74769"/>
    <w:rsid w:val="00D777D5"/>
    <w:rsid w:val="00D85283"/>
    <w:rsid w:val="00D87503"/>
    <w:rsid w:val="00D95763"/>
    <w:rsid w:val="00DA62A8"/>
    <w:rsid w:val="00DB14A2"/>
    <w:rsid w:val="00DB4B03"/>
    <w:rsid w:val="00DD20F8"/>
    <w:rsid w:val="00DD3C28"/>
    <w:rsid w:val="00DE510B"/>
    <w:rsid w:val="00DE7A69"/>
    <w:rsid w:val="00DF3870"/>
    <w:rsid w:val="00E16D8C"/>
    <w:rsid w:val="00E1784C"/>
    <w:rsid w:val="00E30F21"/>
    <w:rsid w:val="00E31977"/>
    <w:rsid w:val="00E375B6"/>
    <w:rsid w:val="00E42201"/>
    <w:rsid w:val="00E4581F"/>
    <w:rsid w:val="00E472AB"/>
    <w:rsid w:val="00E61F90"/>
    <w:rsid w:val="00E62C4E"/>
    <w:rsid w:val="00E942A5"/>
    <w:rsid w:val="00EA77C9"/>
    <w:rsid w:val="00EC6E47"/>
    <w:rsid w:val="00EC7F6C"/>
    <w:rsid w:val="00EE00EA"/>
    <w:rsid w:val="00EF26D7"/>
    <w:rsid w:val="00F0527F"/>
    <w:rsid w:val="00F0705F"/>
    <w:rsid w:val="00F2121A"/>
    <w:rsid w:val="00F27C58"/>
    <w:rsid w:val="00F52767"/>
    <w:rsid w:val="00F64BCE"/>
    <w:rsid w:val="00F82259"/>
    <w:rsid w:val="00F839D3"/>
    <w:rsid w:val="00F83DA3"/>
    <w:rsid w:val="00F8436B"/>
    <w:rsid w:val="00F85857"/>
    <w:rsid w:val="00F86C2A"/>
    <w:rsid w:val="00F87291"/>
    <w:rsid w:val="00F95911"/>
    <w:rsid w:val="00FB2403"/>
    <w:rsid w:val="00FB2A98"/>
    <w:rsid w:val="00FC40F8"/>
    <w:rsid w:val="00FC4683"/>
    <w:rsid w:val="00FD0113"/>
    <w:rsid w:val="00FD168D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4"/>
    <w:semiHidden/>
    <w:unhideWhenUsed/>
    <w:rsid w:val="003F5685"/>
  </w:style>
  <w:style w:type="paragraph" w:styleId="a5">
    <w:name w:val="header"/>
    <w:basedOn w:val="a"/>
    <w:link w:val="a6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rsid w:val="003F5685"/>
  </w:style>
  <w:style w:type="paragraph" w:styleId="a8">
    <w:name w:val="footer"/>
    <w:basedOn w:val="a"/>
    <w:link w:val="a9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2"/>
    <w:link w:val="ab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d">
    <w:name w:val="Table Grid"/>
    <w:basedOn w:val="a3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2"/>
    <w:link w:val="ae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2"/>
    <w:link w:val="af3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Hyperlink"/>
    <w:rsid w:val="003F5685"/>
    <w:rPr>
      <w:color w:val="0000FF"/>
      <w:u w:val="single"/>
    </w:rPr>
  </w:style>
  <w:style w:type="character" w:styleId="af6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9">
    <w:name w:val="Цветовое выделение"/>
    <w:uiPriority w:val="99"/>
    <w:rsid w:val="003F5685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basedOn w:val="a"/>
    <w:link w:val="afc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c">
    <w:name w:val="Без интервала Знак"/>
    <w:link w:val="afb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d">
    <w:name w:val="Strong"/>
    <w:qFormat/>
    <w:rsid w:val="003F5685"/>
    <w:rPr>
      <w:b/>
      <w:bCs/>
    </w:rPr>
  </w:style>
  <w:style w:type="paragraph" w:styleId="afe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2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4"/>
    <w:uiPriority w:val="99"/>
    <w:semiHidden/>
    <w:unhideWhenUsed/>
    <w:rsid w:val="00536BF7"/>
  </w:style>
  <w:style w:type="table" w:customStyle="1" w:styleId="12">
    <w:name w:val="Сетка таблицы1"/>
    <w:basedOn w:val="a3"/>
    <w:next w:val="ad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f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Текст сноски1"/>
    <w:basedOn w:val="a"/>
    <w:next w:val="aff0"/>
    <w:link w:val="aff1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2"/>
    <w:link w:val="14"/>
    <w:uiPriority w:val="99"/>
    <w:semiHidden/>
    <w:rsid w:val="00536BF7"/>
    <w:rPr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536BF7"/>
    <w:rPr>
      <w:vertAlign w:val="superscript"/>
    </w:rPr>
  </w:style>
  <w:style w:type="paragraph" w:customStyle="1" w:styleId="15">
    <w:name w:val="Текст концевой сноски1"/>
    <w:basedOn w:val="a"/>
    <w:next w:val="aff3"/>
    <w:link w:val="aff4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15"/>
    <w:uiPriority w:val="99"/>
    <w:semiHidden/>
    <w:rsid w:val="00536BF7"/>
    <w:rPr>
      <w:sz w:val="20"/>
      <w:szCs w:val="20"/>
    </w:rPr>
  </w:style>
  <w:style w:type="character" w:styleId="aff5">
    <w:name w:val="endnote reference"/>
    <w:basedOn w:val="a2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2"/>
    <w:rsid w:val="00536BF7"/>
  </w:style>
  <w:style w:type="character" w:styleId="aff6">
    <w:name w:val="Placeholder Text"/>
    <w:basedOn w:val="a2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6">
    <w:name w:val="Основной шрифт абзаца1"/>
    <w:rsid w:val="00536BF7"/>
  </w:style>
  <w:style w:type="character" w:customStyle="1" w:styleId="aff7">
    <w:name w:val="Символ нумерации"/>
    <w:rsid w:val="00536BF7"/>
  </w:style>
  <w:style w:type="character" w:customStyle="1" w:styleId="aff8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9">
    <w:name w:val="List"/>
    <w:basedOn w:val="a1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a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rsid w:val="00536BF7"/>
    <w:pPr>
      <w:jc w:val="center"/>
    </w:pPr>
    <w:rPr>
      <w:b/>
      <w:bCs/>
    </w:rPr>
  </w:style>
  <w:style w:type="paragraph" w:customStyle="1" w:styleId="affc">
    <w:name w:val="Содержимое врезки"/>
    <w:basedOn w:val="a1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f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0">
    <w:name w:val="footnote text"/>
    <w:basedOn w:val="a"/>
    <w:link w:val="1b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2"/>
    <w:link w:val="aff0"/>
    <w:uiPriority w:val="99"/>
    <w:semiHidden/>
    <w:rsid w:val="00536BF7"/>
    <w:rPr>
      <w:sz w:val="20"/>
      <w:szCs w:val="20"/>
    </w:rPr>
  </w:style>
  <w:style w:type="paragraph" w:styleId="aff3">
    <w:name w:val="end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2"/>
    <w:link w:val="aff3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4"/>
    <w:semiHidden/>
    <w:unhideWhenUsed/>
    <w:rsid w:val="003F5685"/>
  </w:style>
  <w:style w:type="paragraph" w:styleId="a5">
    <w:name w:val="header"/>
    <w:basedOn w:val="a"/>
    <w:link w:val="a6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rsid w:val="003F5685"/>
  </w:style>
  <w:style w:type="paragraph" w:styleId="a8">
    <w:name w:val="footer"/>
    <w:basedOn w:val="a"/>
    <w:link w:val="a9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2"/>
    <w:link w:val="ab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d">
    <w:name w:val="Table Grid"/>
    <w:basedOn w:val="a3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2"/>
    <w:link w:val="ae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2"/>
    <w:link w:val="af3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Hyperlink"/>
    <w:rsid w:val="003F5685"/>
    <w:rPr>
      <w:color w:val="0000FF"/>
      <w:u w:val="single"/>
    </w:rPr>
  </w:style>
  <w:style w:type="character" w:styleId="af6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9">
    <w:name w:val="Цветовое выделение"/>
    <w:uiPriority w:val="99"/>
    <w:rsid w:val="003F5685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basedOn w:val="a"/>
    <w:link w:val="afc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c">
    <w:name w:val="Без интервала Знак"/>
    <w:link w:val="afb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d">
    <w:name w:val="Strong"/>
    <w:qFormat/>
    <w:rsid w:val="003F5685"/>
    <w:rPr>
      <w:b/>
      <w:bCs/>
    </w:rPr>
  </w:style>
  <w:style w:type="paragraph" w:styleId="afe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2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4"/>
    <w:uiPriority w:val="99"/>
    <w:semiHidden/>
    <w:unhideWhenUsed/>
    <w:rsid w:val="00536BF7"/>
  </w:style>
  <w:style w:type="table" w:customStyle="1" w:styleId="12">
    <w:name w:val="Сетка таблицы1"/>
    <w:basedOn w:val="a3"/>
    <w:next w:val="ad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f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Текст сноски1"/>
    <w:basedOn w:val="a"/>
    <w:next w:val="aff0"/>
    <w:link w:val="aff1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2"/>
    <w:link w:val="14"/>
    <w:uiPriority w:val="99"/>
    <w:semiHidden/>
    <w:rsid w:val="00536BF7"/>
    <w:rPr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536BF7"/>
    <w:rPr>
      <w:vertAlign w:val="superscript"/>
    </w:rPr>
  </w:style>
  <w:style w:type="paragraph" w:customStyle="1" w:styleId="15">
    <w:name w:val="Текст концевой сноски1"/>
    <w:basedOn w:val="a"/>
    <w:next w:val="aff3"/>
    <w:link w:val="aff4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15"/>
    <w:uiPriority w:val="99"/>
    <w:semiHidden/>
    <w:rsid w:val="00536BF7"/>
    <w:rPr>
      <w:sz w:val="20"/>
      <w:szCs w:val="20"/>
    </w:rPr>
  </w:style>
  <w:style w:type="character" w:styleId="aff5">
    <w:name w:val="endnote reference"/>
    <w:basedOn w:val="a2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2"/>
    <w:rsid w:val="00536BF7"/>
  </w:style>
  <w:style w:type="character" w:styleId="aff6">
    <w:name w:val="Placeholder Text"/>
    <w:basedOn w:val="a2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6">
    <w:name w:val="Основной шрифт абзаца1"/>
    <w:rsid w:val="00536BF7"/>
  </w:style>
  <w:style w:type="character" w:customStyle="1" w:styleId="aff7">
    <w:name w:val="Символ нумерации"/>
    <w:rsid w:val="00536BF7"/>
  </w:style>
  <w:style w:type="character" w:customStyle="1" w:styleId="aff8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9">
    <w:name w:val="List"/>
    <w:basedOn w:val="a1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a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rsid w:val="00536BF7"/>
    <w:pPr>
      <w:jc w:val="center"/>
    </w:pPr>
    <w:rPr>
      <w:b/>
      <w:bCs/>
    </w:rPr>
  </w:style>
  <w:style w:type="paragraph" w:customStyle="1" w:styleId="affc">
    <w:name w:val="Содержимое врезки"/>
    <w:basedOn w:val="a1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f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0">
    <w:name w:val="footnote text"/>
    <w:basedOn w:val="a"/>
    <w:link w:val="1b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2"/>
    <w:link w:val="aff0"/>
    <w:uiPriority w:val="99"/>
    <w:semiHidden/>
    <w:rsid w:val="00536BF7"/>
    <w:rPr>
      <w:sz w:val="20"/>
      <w:szCs w:val="20"/>
    </w:rPr>
  </w:style>
  <w:style w:type="paragraph" w:styleId="aff3">
    <w:name w:val="end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2"/>
    <w:link w:val="aff3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68F2653A5B8B4136B9F9D1CFEC3AFAE2DF01A08AE3CE27509E4529A63CEBF0BB38j85A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10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Баева Мария Александровна</cp:lastModifiedBy>
  <cp:revision>130</cp:revision>
  <cp:lastPrinted>2018-04-04T02:53:00Z</cp:lastPrinted>
  <dcterms:created xsi:type="dcterms:W3CDTF">2016-07-05T01:54:00Z</dcterms:created>
  <dcterms:modified xsi:type="dcterms:W3CDTF">2018-04-04T03:03:00Z</dcterms:modified>
</cp:coreProperties>
</file>