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B5" w:rsidRPr="00786070" w:rsidRDefault="00C877B5" w:rsidP="006C20A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86070">
        <w:rPr>
          <w:rFonts w:ascii="Times New Roman" w:hAnsi="Times New Roman" w:cs="Times New Roman"/>
          <w:b w:val="0"/>
          <w:noProof/>
          <w:sz w:val="32"/>
          <w:szCs w:val="32"/>
        </w:rPr>
        <w:drawing>
          <wp:inline distT="0" distB="0" distL="0" distR="0" wp14:anchorId="018EFC19" wp14:editId="6569F377">
            <wp:extent cx="659130" cy="818515"/>
            <wp:effectExtent l="0" t="0" r="7620" b="635"/>
            <wp:docPr id="1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B5" w:rsidRPr="00786070" w:rsidRDefault="00C877B5" w:rsidP="006C20A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86070">
        <w:rPr>
          <w:rFonts w:ascii="Times New Roman" w:hAnsi="Times New Roman" w:cs="Times New Roman"/>
          <w:b w:val="0"/>
          <w:sz w:val="32"/>
          <w:szCs w:val="32"/>
        </w:rPr>
        <w:t>Кемеровская область - Кузбасс</w:t>
      </w:r>
    </w:p>
    <w:p w:rsidR="00C877B5" w:rsidRPr="00786070" w:rsidRDefault="00C877B5" w:rsidP="006C20A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86070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C877B5" w:rsidRPr="00786070" w:rsidRDefault="00C877B5" w:rsidP="006C20A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86070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C877B5" w:rsidRPr="00786070" w:rsidRDefault="00C877B5" w:rsidP="006C20A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877B5" w:rsidRPr="00786070" w:rsidRDefault="00C877B5" w:rsidP="006C20A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86070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C877B5" w:rsidRPr="00786070" w:rsidRDefault="00C877B5" w:rsidP="006C20A3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C877B5" w:rsidRPr="00786070" w:rsidRDefault="00C877B5" w:rsidP="006C20A3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86070">
        <w:rPr>
          <w:rFonts w:ascii="Times New Roman" w:hAnsi="Times New Roman"/>
          <w:sz w:val="32"/>
          <w:szCs w:val="32"/>
        </w:rPr>
        <w:t>от ____________________ № _______</w:t>
      </w:r>
    </w:p>
    <w:p w:rsidR="00C877B5" w:rsidRPr="00786070" w:rsidRDefault="00C877B5" w:rsidP="006C20A3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86070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C877B5" w:rsidRPr="00786070" w:rsidRDefault="00C877B5" w:rsidP="006C20A3">
      <w:pPr>
        <w:tabs>
          <w:tab w:val="left" w:pos="9632"/>
        </w:tabs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</w:p>
    <w:p w:rsidR="00C877B5" w:rsidRPr="00786070" w:rsidRDefault="00C877B5" w:rsidP="006C20A3">
      <w:pPr>
        <w:pStyle w:val="ConsPlusNormal"/>
        <w:jc w:val="center"/>
        <w:rPr>
          <w:sz w:val="32"/>
          <w:szCs w:val="32"/>
        </w:rPr>
      </w:pPr>
      <w:r w:rsidRPr="00786070">
        <w:rPr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Pr="00C877B5">
        <w:rPr>
          <w:sz w:val="32"/>
          <w:szCs w:val="32"/>
        </w:rPr>
        <w:t>Предварительное согласование предоставления земельного участка</w:t>
      </w:r>
      <w:r w:rsidRPr="00786070">
        <w:rPr>
          <w:sz w:val="32"/>
          <w:szCs w:val="32"/>
        </w:rPr>
        <w:t xml:space="preserve">» </w:t>
      </w:r>
    </w:p>
    <w:p w:rsidR="00C877B5" w:rsidRPr="000B0F0F" w:rsidRDefault="00C877B5" w:rsidP="006C2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7B5" w:rsidRPr="000B0F0F" w:rsidRDefault="00C877B5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0F0F">
        <w:rPr>
          <w:rFonts w:ascii="Times New Roman" w:hAnsi="Times New Roman"/>
          <w:sz w:val="24"/>
          <w:szCs w:val="24"/>
        </w:rPr>
        <w:t>В соответствии со статьей 39.15 Земельного кодекса Российской Федерации,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28.12.2020 № 241 «Об утверждении Порядка разработки и утверждения административных регламентов предоставления муниципальных услуг», статьей 40 Устава муниципального образования «Новокузнецкий муниципальный район Кемеровской области – Кузбасса»:</w:t>
      </w:r>
      <w:proofErr w:type="gramEnd"/>
    </w:p>
    <w:p w:rsidR="00C877B5" w:rsidRPr="000B0F0F" w:rsidRDefault="00C877B5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1. Утвердить административный регламент предоставления муниципальной услуги «</w:t>
      </w:r>
      <w:r w:rsidR="000B0F0F" w:rsidRPr="000B0F0F">
        <w:rPr>
          <w:rFonts w:ascii="Times New Roman" w:hAnsi="Times New Roman"/>
          <w:sz w:val="24"/>
          <w:szCs w:val="24"/>
        </w:rPr>
        <w:t>Предварительное согласование предоставления земельного участка</w:t>
      </w:r>
      <w:r w:rsidRPr="000B0F0F">
        <w:rPr>
          <w:rFonts w:ascii="Times New Roman" w:hAnsi="Times New Roman"/>
          <w:sz w:val="24"/>
          <w:szCs w:val="24"/>
        </w:rPr>
        <w:t xml:space="preserve">» согласно </w:t>
      </w:r>
      <w:bookmarkStart w:id="0" w:name="_GoBack"/>
      <w:r w:rsidRPr="000B0F0F">
        <w:rPr>
          <w:rFonts w:ascii="Times New Roman" w:hAnsi="Times New Roman"/>
          <w:sz w:val="24"/>
          <w:szCs w:val="24"/>
        </w:rPr>
        <w:t>приложени</w:t>
      </w:r>
      <w:bookmarkEnd w:id="0"/>
      <w:r w:rsidRPr="000B0F0F">
        <w:rPr>
          <w:rFonts w:ascii="Times New Roman" w:hAnsi="Times New Roman"/>
          <w:sz w:val="24"/>
          <w:szCs w:val="24"/>
        </w:rPr>
        <w:t>ю к настоящему постановлению.</w:t>
      </w:r>
    </w:p>
    <w:p w:rsidR="00C877B5" w:rsidRPr="000B0F0F" w:rsidRDefault="00C877B5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2. 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 Кемеровской области – Кузбасса» www.admnkr.ru в информационно-телекоммуникационной сети «Интернет».</w:t>
      </w:r>
    </w:p>
    <w:p w:rsidR="000B0F0F" w:rsidRPr="000B0F0F" w:rsidRDefault="00C877B5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3. </w:t>
      </w:r>
      <w:r w:rsidR="000B0F0F" w:rsidRPr="000B0F0F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Новокузнецкого муниципального района от 10.07.2019 № 1</w:t>
      </w:r>
      <w:r w:rsidR="000B0F0F">
        <w:rPr>
          <w:rFonts w:ascii="Times New Roman" w:hAnsi="Times New Roman"/>
          <w:sz w:val="24"/>
          <w:szCs w:val="24"/>
        </w:rPr>
        <w:t>30</w:t>
      </w:r>
      <w:r w:rsidR="000B0F0F" w:rsidRPr="000B0F0F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0B0F0F">
        <w:rPr>
          <w:rFonts w:ascii="Times New Roman" w:hAnsi="Times New Roman"/>
          <w:sz w:val="24"/>
          <w:szCs w:val="24"/>
        </w:rPr>
        <w:t>Предварительное согласование предоставления земельного участка и утверждение схемы расположения земельного участка</w:t>
      </w:r>
      <w:r w:rsidR="000B0F0F" w:rsidRPr="000B0F0F">
        <w:rPr>
          <w:rFonts w:ascii="Times New Roman" w:hAnsi="Times New Roman"/>
          <w:sz w:val="24"/>
          <w:szCs w:val="24"/>
        </w:rPr>
        <w:t>».</w:t>
      </w:r>
    </w:p>
    <w:p w:rsidR="00C877B5" w:rsidRPr="000B0F0F" w:rsidRDefault="000B0F0F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C877B5" w:rsidRPr="000B0F0F">
        <w:rPr>
          <w:rFonts w:ascii="Times New Roman" w:hAnsi="Times New Roman"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C877B5" w:rsidRPr="000B0F0F" w:rsidRDefault="000B0F0F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877B5" w:rsidRPr="000B0F0F">
        <w:rPr>
          <w:rFonts w:ascii="Times New Roman" w:hAnsi="Times New Roman"/>
          <w:sz w:val="24"/>
          <w:szCs w:val="24"/>
        </w:rPr>
        <w:t>. </w:t>
      </w:r>
      <w:proofErr w:type="gramStart"/>
      <w:r w:rsidR="00C877B5" w:rsidRPr="000B0F0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877B5" w:rsidRPr="000B0F0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C877B5" w:rsidRPr="000B0F0F">
        <w:rPr>
          <w:rFonts w:ascii="Times New Roman" w:hAnsi="Times New Roman"/>
          <w:sz w:val="24"/>
          <w:szCs w:val="24"/>
        </w:rPr>
        <w:t>Милиниса</w:t>
      </w:r>
      <w:proofErr w:type="spellEnd"/>
      <w:r w:rsidR="00C877B5" w:rsidRPr="000B0F0F">
        <w:rPr>
          <w:rFonts w:ascii="Times New Roman" w:hAnsi="Times New Roman"/>
          <w:sz w:val="24"/>
          <w:szCs w:val="24"/>
        </w:rPr>
        <w:t>.</w:t>
      </w:r>
    </w:p>
    <w:p w:rsidR="00C877B5" w:rsidRPr="000B0F0F" w:rsidRDefault="00C877B5" w:rsidP="006C20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877B5" w:rsidRPr="000B0F0F" w:rsidRDefault="00C877B5" w:rsidP="006C20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877B5" w:rsidRPr="000B0F0F" w:rsidRDefault="00C877B5" w:rsidP="006C20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0B0F0F">
        <w:rPr>
          <w:rFonts w:ascii="Times New Roman" w:hAnsi="Times New Roman"/>
          <w:sz w:val="24"/>
          <w:szCs w:val="24"/>
        </w:rPr>
        <w:t>Новокузнецкого</w:t>
      </w:r>
      <w:proofErr w:type="gramEnd"/>
      <w:r w:rsidRPr="000B0F0F">
        <w:rPr>
          <w:rFonts w:ascii="Times New Roman" w:hAnsi="Times New Roman"/>
          <w:sz w:val="24"/>
          <w:szCs w:val="24"/>
        </w:rPr>
        <w:tab/>
      </w:r>
      <w:r w:rsidRPr="000B0F0F">
        <w:rPr>
          <w:rFonts w:ascii="Times New Roman" w:hAnsi="Times New Roman"/>
          <w:sz w:val="24"/>
          <w:szCs w:val="24"/>
        </w:rPr>
        <w:tab/>
      </w:r>
    </w:p>
    <w:p w:rsidR="00C877B5" w:rsidRPr="000B0F0F" w:rsidRDefault="00C877B5" w:rsidP="006C20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муниципального района</w:t>
      </w:r>
      <w:r w:rsidRPr="000B0F0F">
        <w:rPr>
          <w:rFonts w:ascii="Times New Roman" w:hAnsi="Times New Roman"/>
          <w:sz w:val="24"/>
          <w:szCs w:val="24"/>
        </w:rPr>
        <w:tab/>
      </w:r>
      <w:r w:rsidRPr="000B0F0F">
        <w:rPr>
          <w:rFonts w:ascii="Times New Roman" w:hAnsi="Times New Roman"/>
          <w:sz w:val="24"/>
          <w:szCs w:val="24"/>
        </w:rPr>
        <w:tab/>
      </w:r>
      <w:r w:rsidRPr="000B0F0F">
        <w:rPr>
          <w:rFonts w:ascii="Times New Roman" w:hAnsi="Times New Roman"/>
          <w:sz w:val="24"/>
          <w:szCs w:val="24"/>
        </w:rPr>
        <w:tab/>
      </w:r>
      <w:r w:rsidRPr="000B0F0F">
        <w:rPr>
          <w:rFonts w:ascii="Times New Roman" w:hAnsi="Times New Roman"/>
          <w:sz w:val="24"/>
          <w:szCs w:val="24"/>
        </w:rPr>
        <w:tab/>
      </w:r>
      <w:r w:rsidRPr="000B0F0F">
        <w:rPr>
          <w:rFonts w:ascii="Times New Roman" w:hAnsi="Times New Roman"/>
          <w:sz w:val="24"/>
          <w:szCs w:val="24"/>
        </w:rPr>
        <w:tab/>
      </w:r>
      <w:r w:rsidRPr="000B0F0F">
        <w:rPr>
          <w:rFonts w:ascii="Times New Roman" w:hAnsi="Times New Roman"/>
          <w:sz w:val="24"/>
          <w:szCs w:val="24"/>
        </w:rPr>
        <w:tab/>
      </w:r>
      <w:r w:rsidRPr="000B0F0F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0B0F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0B0F0F">
        <w:rPr>
          <w:rFonts w:ascii="Times New Roman" w:hAnsi="Times New Roman"/>
          <w:sz w:val="24"/>
          <w:szCs w:val="24"/>
        </w:rPr>
        <w:t xml:space="preserve">  А.В. Шарнин </w:t>
      </w:r>
    </w:p>
    <w:p w:rsidR="00C877B5" w:rsidRPr="00786070" w:rsidRDefault="00C877B5" w:rsidP="006C20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877B5" w:rsidRPr="000B0F0F" w:rsidRDefault="00C877B5" w:rsidP="006C20A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bCs/>
          <w:sz w:val="28"/>
          <w:szCs w:val="28"/>
          <w:lang w:eastAsia="zh-CN" w:bidi="hi-IN"/>
        </w:rPr>
        <w:br w:type="column"/>
      </w:r>
      <w:r w:rsidRPr="000B0F0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877B5" w:rsidRPr="000B0F0F" w:rsidRDefault="00C877B5" w:rsidP="006C20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877B5" w:rsidRPr="000B0F0F" w:rsidRDefault="00C877B5" w:rsidP="006C20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Новокузнецкого муниципального района</w:t>
      </w:r>
    </w:p>
    <w:p w:rsidR="00C877B5" w:rsidRPr="000B0F0F" w:rsidRDefault="00C877B5" w:rsidP="006C20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от__________________ № ______</w:t>
      </w:r>
    </w:p>
    <w:p w:rsidR="00143FE2" w:rsidRPr="000B0F0F" w:rsidRDefault="00143FE2" w:rsidP="006C20A3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F0F" w:rsidRPr="000B0F0F" w:rsidRDefault="000B0F0F" w:rsidP="006C20A3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0B0F0F" w:rsidRPr="000B0F0F" w:rsidRDefault="000B0F0F" w:rsidP="006C20A3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0B0F0F">
        <w:rPr>
          <w:rFonts w:ascii="Times New Roman" w:eastAsia="Times New Roman" w:hAnsi="Times New Roman"/>
          <w:bCs/>
          <w:sz w:val="24"/>
          <w:szCs w:val="24"/>
          <w:lang w:eastAsia="zh-CN"/>
        </w:rPr>
        <w:t>Административный регламент</w:t>
      </w:r>
    </w:p>
    <w:p w:rsidR="00CE5EF9" w:rsidRPr="000B0F0F" w:rsidRDefault="000B0F0F" w:rsidP="006C20A3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0B0F0F">
        <w:rPr>
          <w:rFonts w:ascii="Times New Roman" w:eastAsia="Times New Roman" w:hAnsi="Times New Roman"/>
          <w:bCs/>
          <w:sz w:val="24"/>
          <w:szCs w:val="24"/>
          <w:lang w:eastAsia="zh-CN"/>
        </w:rPr>
        <w:t>предоставления муниципальной услуги</w:t>
      </w:r>
    </w:p>
    <w:p w:rsidR="00143FE2" w:rsidRPr="000B0F0F" w:rsidRDefault="00143FE2" w:rsidP="006C20A3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«Пред</w:t>
      </w:r>
      <w:r w:rsidR="00207F9A"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варительное согласование предоставления </w:t>
      </w:r>
      <w:r w:rsidR="00143A13" w:rsidRPr="000B0F0F">
        <w:rPr>
          <w:rFonts w:ascii="Times New Roman" w:eastAsia="Times New Roman" w:hAnsi="Times New Roman"/>
          <w:sz w:val="24"/>
          <w:szCs w:val="24"/>
          <w:lang w:eastAsia="ru-RU"/>
        </w:rPr>
        <w:t>земельн</w:t>
      </w:r>
      <w:r w:rsidR="00207F9A" w:rsidRPr="000B0F0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143A13"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207F9A" w:rsidRPr="000B0F0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43FE2" w:rsidRPr="000B0F0F" w:rsidRDefault="00143FE2" w:rsidP="006C20A3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D0C89" w:rsidRPr="000B0F0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</w:p>
    <w:p w:rsidR="004F24D9" w:rsidRPr="000B0F0F" w:rsidRDefault="004F24D9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1.1.</w:t>
      </w:r>
      <w:r w:rsidR="008D0C89" w:rsidRPr="000B0F0F">
        <w:rPr>
          <w:rFonts w:ascii="Times New Roman" w:hAnsi="Times New Roman"/>
          <w:sz w:val="24"/>
          <w:szCs w:val="24"/>
        </w:rPr>
        <w:t> </w:t>
      </w:r>
      <w:r w:rsidRPr="000B0F0F">
        <w:rPr>
          <w:rFonts w:ascii="Times New Roman" w:hAnsi="Times New Roman"/>
          <w:sz w:val="24"/>
          <w:szCs w:val="24"/>
        </w:rPr>
        <w:t>Предмет регулирования</w:t>
      </w:r>
      <w:r w:rsidR="00150D8D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AE5AAC" w:rsidRPr="000B0F0F" w:rsidRDefault="001A3749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3072EE" w:rsidRPr="000B0F0F">
        <w:rPr>
          <w:rFonts w:ascii="Times New Roman" w:hAnsi="Times New Roman"/>
          <w:sz w:val="24"/>
          <w:szCs w:val="24"/>
          <w:lang w:eastAsia="ru-RU"/>
        </w:rPr>
        <w:t>«</w:t>
      </w:r>
      <w:r w:rsidR="00207F9A" w:rsidRPr="000B0F0F">
        <w:rPr>
          <w:rFonts w:ascii="Times New Roman" w:hAnsi="Times New Roman"/>
          <w:sz w:val="24"/>
          <w:szCs w:val="24"/>
          <w:lang w:eastAsia="ru-RU"/>
        </w:rPr>
        <w:t>Предварительное согласование предоставления земельного участка</w:t>
      </w:r>
      <w:r w:rsidR="003072EE" w:rsidRPr="000B0F0F">
        <w:rPr>
          <w:rFonts w:ascii="Times New Roman" w:hAnsi="Times New Roman"/>
          <w:sz w:val="24"/>
          <w:szCs w:val="24"/>
          <w:lang w:eastAsia="ru-RU"/>
        </w:rPr>
        <w:t>»</w:t>
      </w:r>
      <w:r w:rsidR="00150D8D"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r w:rsidRPr="000B0F0F">
        <w:rPr>
          <w:rFonts w:ascii="Times New Roman" w:hAnsi="Times New Roman"/>
          <w:sz w:val="24"/>
          <w:szCs w:val="24"/>
          <w:lang w:eastAsia="ru-RU"/>
        </w:rPr>
        <w:t>- административный регламент; муниципальная услуга)</w:t>
      </w:r>
      <w:r w:rsidR="00776C70" w:rsidRPr="000B0F0F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776C70" w:rsidRPr="000B0F0F">
        <w:rPr>
          <w:rFonts w:ascii="Times New Roman" w:hAnsi="Times New Roman"/>
          <w:sz w:val="24"/>
          <w:szCs w:val="24"/>
        </w:rPr>
        <w:t>нормативный правовой акт, устанавливающий порядок предоставления и стандарт предо</w:t>
      </w:r>
      <w:r w:rsidR="00AE5AAC" w:rsidRPr="000B0F0F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150D8D" w:rsidRDefault="00150D8D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Управления муниципальных имущественных отношений администрации Новокузнецкого муниципального района (далее - </w:t>
      </w:r>
      <w:r w:rsidRPr="00993215">
        <w:rPr>
          <w:rFonts w:ascii="Times New Roman" w:hAnsi="Times New Roman"/>
          <w:sz w:val="24"/>
          <w:szCs w:val="24"/>
          <w:highlight w:val="yellow"/>
        </w:rPr>
        <w:t>уполномоченный орган</w:t>
      </w:r>
      <w:r w:rsidRPr="00786070">
        <w:rPr>
          <w:rFonts w:ascii="Times New Roman" w:hAnsi="Times New Roman"/>
          <w:sz w:val="24"/>
          <w:szCs w:val="24"/>
        </w:rPr>
        <w:t>) при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DA4635" w:rsidRPr="000B0F0F" w:rsidRDefault="004F24D9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1.1.2.</w:t>
      </w:r>
      <w:r w:rsidR="00992C21" w:rsidRPr="000B0F0F">
        <w:rPr>
          <w:rFonts w:ascii="Times New Roman" w:hAnsi="Times New Roman"/>
          <w:sz w:val="24"/>
          <w:szCs w:val="24"/>
        </w:rPr>
        <w:t> </w:t>
      </w:r>
      <w:proofErr w:type="gramStart"/>
      <w:r w:rsidRPr="000B0F0F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5E6ED8" w:rsidRPr="000B0F0F">
        <w:rPr>
          <w:rFonts w:ascii="Times New Roman" w:hAnsi="Times New Roman"/>
          <w:sz w:val="24"/>
          <w:szCs w:val="24"/>
        </w:rPr>
        <w:t>уполномоченным органом</w:t>
      </w:r>
      <w:r w:rsidR="001A3749" w:rsidRPr="000B0F0F">
        <w:rPr>
          <w:rFonts w:ascii="Times New Roman" w:hAnsi="Times New Roman"/>
          <w:sz w:val="24"/>
          <w:szCs w:val="24"/>
        </w:rPr>
        <w:t xml:space="preserve"> </w:t>
      </w:r>
      <w:r w:rsidRPr="000B0F0F">
        <w:rPr>
          <w:rFonts w:ascii="Times New Roman" w:hAnsi="Times New Roman"/>
          <w:sz w:val="24"/>
          <w:szCs w:val="24"/>
        </w:rPr>
        <w:t xml:space="preserve">при </w:t>
      </w:r>
      <w:r w:rsidR="002C00CF" w:rsidRPr="000B0F0F">
        <w:rPr>
          <w:rFonts w:ascii="Times New Roman" w:hAnsi="Times New Roman"/>
          <w:sz w:val="24"/>
          <w:szCs w:val="24"/>
        </w:rPr>
        <w:t>предварительном согласовании предоставления земельного участка без проведения торгов, находящихся в муниципальной собственности или государственная собственность на которые не разграничена, в случаях, если земельный участок предстоит образовать либо границы земельного участка подлежат уточнению в соответствии с Федеральным законом от 13.07.2015 №218-ФЗ «О государственной регистрации недвижимости»</w:t>
      </w:r>
      <w:r w:rsidR="00DA4635" w:rsidRPr="000B0F0F">
        <w:rPr>
          <w:rFonts w:ascii="Times New Roman" w:hAnsi="Times New Roman"/>
          <w:sz w:val="24"/>
          <w:szCs w:val="24"/>
        </w:rPr>
        <w:t>.</w:t>
      </w:r>
      <w:proofErr w:type="gramEnd"/>
    </w:p>
    <w:p w:rsidR="004F24D9" w:rsidRPr="000B0F0F" w:rsidRDefault="004F24D9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1.2.</w:t>
      </w:r>
      <w:r w:rsidR="008B1A8B" w:rsidRPr="000B0F0F">
        <w:rPr>
          <w:rFonts w:ascii="Times New Roman" w:hAnsi="Times New Roman"/>
          <w:sz w:val="24"/>
          <w:szCs w:val="24"/>
        </w:rPr>
        <w:t> </w:t>
      </w:r>
      <w:r w:rsidRPr="000B0F0F">
        <w:rPr>
          <w:rFonts w:ascii="Times New Roman" w:hAnsi="Times New Roman"/>
          <w:sz w:val="24"/>
          <w:szCs w:val="24"/>
        </w:rPr>
        <w:t>Круг заявителей</w:t>
      </w:r>
    </w:p>
    <w:p w:rsidR="002C00CF" w:rsidRPr="000B0F0F" w:rsidRDefault="004F24D9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1.2.1.</w:t>
      </w:r>
      <w:r w:rsidR="008B1A8B" w:rsidRPr="000B0F0F">
        <w:rPr>
          <w:rFonts w:ascii="Times New Roman" w:hAnsi="Times New Roman"/>
          <w:sz w:val="24"/>
          <w:szCs w:val="24"/>
        </w:rPr>
        <w:t> </w:t>
      </w:r>
      <w:r w:rsidR="005A3EAE" w:rsidRPr="005134EF">
        <w:rPr>
          <w:rFonts w:ascii="Times New Roman" w:hAnsi="Times New Roman"/>
          <w:sz w:val="24"/>
          <w:szCs w:val="24"/>
        </w:rPr>
        <w:t>Заявителями являются физические лица, в том числе индивидуальные предприниматели, либо юридические лица, заинтересованные в получении муниципальной услуги (далее - заявитель)</w:t>
      </w:r>
    </w:p>
    <w:p w:rsidR="002C00CF" w:rsidRPr="000B0F0F" w:rsidRDefault="005A3EA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1.2.2. </w:t>
      </w:r>
      <w:r w:rsidR="002C00CF" w:rsidRPr="000B0F0F">
        <w:rPr>
          <w:rFonts w:ascii="Times New Roman" w:hAnsi="Times New Roman"/>
          <w:sz w:val="24"/>
          <w:szCs w:val="24"/>
        </w:rPr>
        <w:t>В случае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предоставления земельного участка в уполномоченный орган может обратиться любой правообладатель здания, сооружения, помещения в здании, сооружении либо их уполномоченные представители.</w:t>
      </w:r>
    </w:p>
    <w:p w:rsidR="005E6ED8" w:rsidRPr="000B0F0F" w:rsidRDefault="005E6ED8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5A3EAE" w:rsidRPr="005134EF" w:rsidRDefault="005A3EAE" w:rsidP="006C20A3">
      <w:pPr>
        <w:pStyle w:val="ConsPlusNormal"/>
        <w:ind w:firstLine="567"/>
        <w:jc w:val="both"/>
      </w:pPr>
      <w:r w:rsidRPr="005134EF">
        <w:t>От имени заявителя может обратиться представитель заявителя,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532255" w:rsidRPr="000B0F0F" w:rsidRDefault="00532255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1.3.</w:t>
      </w:r>
      <w:r w:rsidR="00D531EC" w:rsidRPr="000B0F0F">
        <w:rPr>
          <w:rFonts w:ascii="Times New Roman" w:hAnsi="Times New Roman"/>
          <w:sz w:val="24"/>
          <w:szCs w:val="24"/>
        </w:rPr>
        <w:t> </w:t>
      </w:r>
      <w:r w:rsidR="005A3EAE" w:rsidRPr="005134EF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</w:t>
      </w:r>
      <w:r w:rsidR="005A3EAE">
        <w:rPr>
          <w:rFonts w:ascii="Times New Roman" w:hAnsi="Times New Roman"/>
          <w:sz w:val="24"/>
          <w:szCs w:val="24"/>
        </w:rPr>
        <w:t>.</w:t>
      </w:r>
    </w:p>
    <w:p w:rsidR="005E6ED8" w:rsidRPr="000B0F0F" w:rsidRDefault="00532255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1.3.1.</w:t>
      </w:r>
      <w:r w:rsidR="00D531EC" w:rsidRPr="000B0F0F">
        <w:rPr>
          <w:rFonts w:ascii="Times New Roman" w:hAnsi="Times New Roman"/>
          <w:sz w:val="24"/>
          <w:szCs w:val="24"/>
        </w:rPr>
        <w:t> </w:t>
      </w:r>
      <w:r w:rsidR="005E6ED8" w:rsidRPr="000B0F0F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A3EAE" w:rsidRPr="00EF4D59" w:rsidRDefault="005A3EA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4D59">
        <w:rPr>
          <w:rFonts w:ascii="Times New Roman" w:hAnsi="Times New Roman"/>
          <w:sz w:val="24"/>
          <w:szCs w:val="24"/>
        </w:rPr>
        <w:t xml:space="preserve">- специалистом уполномоченного органа при непосредственном обращении заявителя в уполномоченный орган или посредством телекоммуникационной связи, в том числе путем размещения на официальном сайте муниципального образования «Новокузнецкий муниципальный район» www.admnkr.ru в информационно-телекоммуникационной сети </w:t>
      </w:r>
      <w:r w:rsidRPr="00EF4D59">
        <w:rPr>
          <w:rFonts w:ascii="Times New Roman" w:hAnsi="Times New Roman"/>
          <w:sz w:val="24"/>
          <w:szCs w:val="24"/>
        </w:rPr>
        <w:lastRenderedPageBreak/>
        <w:t>«Интернет» в</w:t>
      </w:r>
      <w:r>
        <w:rPr>
          <w:rFonts w:ascii="Times New Roman" w:hAnsi="Times New Roman"/>
          <w:sz w:val="24"/>
          <w:szCs w:val="24"/>
        </w:rPr>
        <w:t xml:space="preserve"> соответствующих</w:t>
      </w:r>
      <w:r w:rsidRPr="00EF4D59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>ах</w:t>
      </w:r>
      <w:r w:rsidRPr="00EF4D59">
        <w:rPr>
          <w:rFonts w:ascii="Times New Roman" w:hAnsi="Times New Roman"/>
          <w:sz w:val="24"/>
          <w:szCs w:val="24"/>
        </w:rPr>
        <w:t xml:space="preserve"> уполномоченного органа (далее – официальный сайт);</w:t>
      </w:r>
    </w:p>
    <w:p w:rsidR="005A3EAE" w:rsidRPr="005134EF" w:rsidRDefault="005A3EA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4D59">
        <w:rPr>
          <w:rFonts w:ascii="Times New Roman" w:hAnsi="Times New Roman"/>
          <w:sz w:val="24"/>
          <w:szCs w:val="24"/>
        </w:rPr>
        <w:t xml:space="preserve">- путем размещения в </w:t>
      </w:r>
      <w:r w:rsidRPr="00EF4D59">
        <w:rPr>
          <w:rFonts w:ascii="Times New Roman" w:eastAsiaTheme="minorHAnsi" w:hAnsi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 на сайте www.gosuslugi.ru</w:t>
      </w:r>
      <w:r w:rsidRPr="005134EF">
        <w:rPr>
          <w:rFonts w:ascii="Times New Roman" w:eastAsiaTheme="minorHAnsi" w:hAnsi="Times New Roman"/>
          <w:sz w:val="24"/>
          <w:szCs w:val="24"/>
        </w:rPr>
        <w:t xml:space="preserve"> (далее – ЕПГУ), информационной системе Кемеровской области - Кузбасса </w:t>
      </w:r>
      <w:r w:rsidRPr="005134EF">
        <w:rPr>
          <w:rStyle w:val="tw-cell-content"/>
          <w:iCs/>
        </w:rPr>
        <w:t xml:space="preserve">для предоставления государственных и муниципальных услуг (функций) </w:t>
      </w:r>
      <w:r w:rsidRPr="005134EF">
        <w:rPr>
          <w:rFonts w:ascii="Times New Roman" w:eastAsiaTheme="minorHAnsi" w:hAnsi="Times New Roman"/>
          <w:sz w:val="24"/>
          <w:szCs w:val="24"/>
        </w:rPr>
        <w:t>(далее – РПГУ)</w:t>
      </w:r>
      <w:r w:rsidRPr="005134EF">
        <w:rPr>
          <w:rFonts w:ascii="Times New Roman" w:hAnsi="Times New Roman"/>
          <w:sz w:val="24"/>
          <w:szCs w:val="24"/>
        </w:rPr>
        <w:t>;</w:t>
      </w:r>
    </w:p>
    <w:p w:rsidR="005A3EAE" w:rsidRPr="005134EF" w:rsidRDefault="005A3EA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- путем размещения на информационном стенде в местах предоставления услуг уполномоченный органом, в информационных материалах (брошюры, буклеты, листовки, памятки);</w:t>
      </w:r>
    </w:p>
    <w:p w:rsidR="005A3EAE" w:rsidRPr="005134EF" w:rsidRDefault="005A3EA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- путем публикации информационных материалов в средствах массовой информации;</w:t>
      </w:r>
    </w:p>
    <w:p w:rsidR="005A3EAE" w:rsidRPr="005134EF" w:rsidRDefault="005A3EA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- посредством ответов на письменные обращения;</w:t>
      </w:r>
    </w:p>
    <w:p w:rsidR="005A3EAE" w:rsidRPr="005134EF" w:rsidRDefault="005A3EA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4EF">
        <w:rPr>
          <w:rFonts w:ascii="Times New Roman" w:hAnsi="Times New Roman"/>
          <w:sz w:val="24"/>
          <w:szCs w:val="24"/>
        </w:rPr>
        <w:t>- 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УМФЦ) в соответствии с пунктом 3.4 настоящего административного регламента.</w:t>
      </w:r>
      <w:proofErr w:type="gramEnd"/>
    </w:p>
    <w:p w:rsidR="005A3EAE" w:rsidRPr="005134EF" w:rsidRDefault="005A3EA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1.3.2. 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 и РПГУ.</w:t>
      </w:r>
    </w:p>
    <w:p w:rsidR="005A3EAE" w:rsidRPr="005134EF" w:rsidRDefault="005A3EA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УМФЦ, адресе электронной почты УМФЦ размещена на официальном сайте УМФЦ http://umfc42.ru/.</w:t>
      </w:r>
      <w:r>
        <w:rPr>
          <w:rFonts w:ascii="Times New Roman" w:hAnsi="Times New Roman"/>
          <w:sz w:val="24"/>
          <w:szCs w:val="24"/>
        </w:rPr>
        <w:br/>
      </w:r>
    </w:p>
    <w:p w:rsidR="005A3EAE" w:rsidRPr="005134EF" w:rsidRDefault="005A3EAE" w:rsidP="006C20A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2. Стандарт предоставления муниципальной услуги, единый стандарт</w:t>
      </w:r>
    </w:p>
    <w:p w:rsidR="005A3EAE" w:rsidRDefault="005A3EA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954" w:rsidRPr="000B0F0F" w:rsidRDefault="00754954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2.1. Наименование муниципальной услуги:</w:t>
      </w:r>
      <w:r w:rsidR="005A3EAE">
        <w:rPr>
          <w:rFonts w:ascii="Times New Roman" w:hAnsi="Times New Roman"/>
          <w:sz w:val="24"/>
          <w:szCs w:val="24"/>
        </w:rPr>
        <w:t xml:space="preserve"> </w:t>
      </w:r>
      <w:r w:rsidRPr="000B0F0F">
        <w:rPr>
          <w:rFonts w:ascii="Times New Roman" w:hAnsi="Times New Roman"/>
          <w:sz w:val="24"/>
          <w:szCs w:val="24"/>
        </w:rPr>
        <w:t>«</w:t>
      </w:r>
      <w:r w:rsidR="00207F9A" w:rsidRPr="000B0F0F">
        <w:rPr>
          <w:rFonts w:ascii="Times New Roman" w:hAnsi="Times New Roman"/>
          <w:sz w:val="24"/>
          <w:szCs w:val="24"/>
        </w:rPr>
        <w:t>Предварительное согласование предоставления земельного участка</w:t>
      </w:r>
      <w:r w:rsidRPr="000B0F0F">
        <w:rPr>
          <w:rFonts w:ascii="Times New Roman" w:hAnsi="Times New Roman"/>
          <w:sz w:val="24"/>
          <w:szCs w:val="24"/>
        </w:rPr>
        <w:t xml:space="preserve">». </w:t>
      </w:r>
    </w:p>
    <w:p w:rsidR="00355880" w:rsidRPr="00786070" w:rsidRDefault="00754954" w:rsidP="006C20A3">
      <w:pPr>
        <w:pStyle w:val="ConsPlusNormal"/>
        <w:ind w:firstLine="567"/>
        <w:jc w:val="both"/>
      </w:pPr>
      <w:r w:rsidRPr="000B0F0F">
        <w:t>2.2.</w:t>
      </w:r>
      <w:r w:rsidR="000C0C98" w:rsidRPr="000B0F0F">
        <w:t> </w:t>
      </w:r>
      <w:r w:rsidR="00355880" w:rsidRPr="00786070">
        <w:t>Муниципальная услуга предоставляется уполномоченным органом.</w:t>
      </w:r>
    </w:p>
    <w:p w:rsidR="00355880" w:rsidRPr="00786070" w:rsidRDefault="00355880" w:rsidP="006C20A3">
      <w:pPr>
        <w:pStyle w:val="ConsPlusNormal"/>
        <w:ind w:firstLine="567"/>
        <w:jc w:val="both"/>
      </w:pPr>
      <w:bookmarkStart w:id="1" w:name="_Hlk62119116"/>
      <w:r w:rsidRPr="00786070">
        <w:t>УМФЦ участвует в предоставлении муниципальной услуги в части:</w:t>
      </w:r>
    </w:p>
    <w:p w:rsidR="00355880" w:rsidRPr="00786070" w:rsidRDefault="00355880" w:rsidP="006C20A3">
      <w:pPr>
        <w:pStyle w:val="ConsPlusNormal"/>
        <w:ind w:firstLine="567"/>
        <w:jc w:val="both"/>
      </w:pPr>
      <w:r w:rsidRPr="00786070">
        <w:t>- информирования о порядке предоставления муниципальной услуги;</w:t>
      </w:r>
    </w:p>
    <w:p w:rsidR="00355880" w:rsidRPr="00786070" w:rsidRDefault="00355880" w:rsidP="006C20A3">
      <w:pPr>
        <w:pStyle w:val="ConsPlusNormal"/>
        <w:ind w:firstLine="567"/>
        <w:jc w:val="both"/>
      </w:pPr>
      <w:r w:rsidRPr="00786070">
        <w:t>- приема заявлений и документов, необходимых для предоставления муниципальной услуги;</w:t>
      </w:r>
    </w:p>
    <w:p w:rsidR="00355880" w:rsidRPr="00786070" w:rsidRDefault="00355880" w:rsidP="006C20A3">
      <w:pPr>
        <w:pStyle w:val="ConsPlusNormal"/>
        <w:ind w:firstLine="567"/>
        <w:jc w:val="both"/>
      </w:pPr>
      <w:r w:rsidRPr="00786070">
        <w:t>- выдачи результата предоставления муниципальной услуги.</w:t>
      </w:r>
    </w:p>
    <w:bookmarkEnd w:id="1"/>
    <w:p w:rsidR="00355880" w:rsidRPr="00786070" w:rsidRDefault="00355880" w:rsidP="006C20A3">
      <w:pPr>
        <w:pStyle w:val="ConsPlusNormal"/>
        <w:ind w:firstLine="567"/>
        <w:jc w:val="both"/>
      </w:pPr>
      <w:r w:rsidRPr="00786070">
        <w:t xml:space="preserve">При предоставлении муниципальной услуги осуществляется взаимодействие </w:t>
      </w:r>
      <w:proofErr w:type="gramStart"/>
      <w:r w:rsidRPr="00786070">
        <w:t>с</w:t>
      </w:r>
      <w:proofErr w:type="gramEnd"/>
      <w:r w:rsidRPr="00786070">
        <w:t>:</w:t>
      </w:r>
    </w:p>
    <w:p w:rsidR="00355880" w:rsidRPr="00786070" w:rsidRDefault="00355880" w:rsidP="006C20A3">
      <w:pPr>
        <w:pStyle w:val="ConsPlusNormal"/>
        <w:ind w:firstLine="567"/>
        <w:jc w:val="both"/>
      </w:pPr>
      <w:r w:rsidRPr="00786070">
        <w:t>1. Управлением Федеральной службы государственной регистрации, кадастра и картографии по Кемеровской области - Кузбассу;</w:t>
      </w:r>
    </w:p>
    <w:p w:rsidR="00355880" w:rsidRPr="00786070" w:rsidRDefault="00355880" w:rsidP="006C20A3">
      <w:pPr>
        <w:pStyle w:val="ConsPlusNormal"/>
        <w:ind w:firstLine="567"/>
        <w:jc w:val="both"/>
      </w:pPr>
      <w:r w:rsidRPr="00786070">
        <w:t>2. 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– Кузбассу.</w:t>
      </w:r>
    </w:p>
    <w:p w:rsidR="00355880" w:rsidRPr="00786070" w:rsidRDefault="00355880" w:rsidP="006C20A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786070">
        <w:rPr>
          <w:rFonts w:eastAsiaTheme="minorHAnsi"/>
          <w:lang w:eastAsia="en-US"/>
        </w:rPr>
        <w:t xml:space="preserve">Заявитель вправе подать заявление (запрос) </w:t>
      </w:r>
      <w:r w:rsidR="008D502F">
        <w:rPr>
          <w:rFonts w:eastAsiaTheme="minorHAnsi"/>
          <w:lang w:eastAsia="en-US"/>
        </w:rPr>
        <w:t xml:space="preserve">о предварительном согласовании предоставления земельного участка </w:t>
      </w:r>
      <w:r w:rsidRPr="00786070">
        <w:t>(</w:t>
      </w:r>
      <w:r w:rsidRPr="008D502F">
        <w:rPr>
          <w:highlight w:val="yellow"/>
        </w:rPr>
        <w:t>далее – заявление, запрос</w:t>
      </w:r>
      <w:r w:rsidRPr="00786070">
        <w:t>) по форме согласно приложению № 1 к настоящему административному регламенту,</w:t>
      </w:r>
      <w:r w:rsidRPr="00786070">
        <w:rPr>
          <w:rFonts w:eastAsiaTheme="minorHAnsi"/>
          <w:lang w:eastAsia="en-US"/>
        </w:rPr>
        <w:t xml:space="preserve"> через УМФЦ в соответствии с соглашением о взаимодействии между УМФЦ и администрацией Новокузнецкого муниципального района, почтовым отправлением или с помощью ЕПГУ, РПГУ (при наличии технической возможности).</w:t>
      </w:r>
    </w:p>
    <w:p w:rsidR="00355880" w:rsidRPr="00786070" w:rsidRDefault="00355880" w:rsidP="006C20A3">
      <w:pPr>
        <w:pStyle w:val="ConsPlusNormal"/>
        <w:ind w:firstLine="567"/>
        <w:jc w:val="both"/>
      </w:pPr>
      <w:proofErr w:type="gramStart"/>
      <w:r w:rsidRPr="00786070"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муниципального образования Кемеровской области – Кузбасса (далее - органы местного самоуправления), организации, за исключением получения услуг, включенных в перечень </w:t>
      </w:r>
      <w:r w:rsidRPr="00786070">
        <w:lastRenderedPageBreak/>
        <w:t>услуг, которые являются необходимыми и обязательными для предоставления муниципальной услуги.</w:t>
      </w:r>
      <w:proofErr w:type="gramEnd"/>
    </w:p>
    <w:p w:rsidR="00754954" w:rsidRPr="000B0F0F" w:rsidRDefault="00754954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</w:pPr>
      <w:r w:rsidRPr="000B0F0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2.3. </w:t>
      </w:r>
      <w:r w:rsidRPr="000B0F0F"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>Результатом предоставления муниципальной услуги является:</w:t>
      </w:r>
    </w:p>
    <w:p w:rsidR="003C1F79" w:rsidRPr="000B0F0F" w:rsidRDefault="003C1F79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>1)</w:t>
      </w:r>
      <w:r w:rsidR="00B23DBD" w:rsidRPr="000B0F0F">
        <w:rPr>
          <w:rFonts w:ascii="Times New Roman" w:hAnsi="Times New Roman"/>
          <w:sz w:val="24"/>
          <w:szCs w:val="24"/>
          <w:lang w:eastAsia="ru-RU"/>
        </w:rPr>
        <w:t> </w:t>
      </w:r>
      <w:r w:rsidRPr="000B0F0F">
        <w:rPr>
          <w:rFonts w:ascii="Times New Roman" w:hAnsi="Times New Roman"/>
          <w:sz w:val="24"/>
          <w:szCs w:val="24"/>
          <w:lang w:eastAsia="ru-RU"/>
        </w:rPr>
        <w:t>предварительное согласование предоставления земельного участка</w:t>
      </w:r>
      <w:r w:rsidR="00B23DBD" w:rsidRPr="000B0F0F">
        <w:rPr>
          <w:rFonts w:ascii="Times New Roman" w:hAnsi="Times New Roman"/>
          <w:sz w:val="24"/>
          <w:szCs w:val="24"/>
          <w:lang w:eastAsia="ru-RU"/>
        </w:rPr>
        <w:t>,</w:t>
      </w:r>
      <w:r w:rsidR="00B23DBD" w:rsidRPr="000B0F0F">
        <w:rPr>
          <w:rFonts w:ascii="Times New Roman" w:hAnsi="Times New Roman"/>
          <w:sz w:val="24"/>
          <w:szCs w:val="24"/>
        </w:rPr>
        <w:t xml:space="preserve"> </w:t>
      </w:r>
      <w:r w:rsidR="00B23DBD" w:rsidRPr="000B0F0F">
        <w:rPr>
          <w:rFonts w:ascii="Times New Roman" w:hAnsi="Times New Roman"/>
          <w:sz w:val="24"/>
          <w:szCs w:val="24"/>
          <w:lang w:eastAsia="ru-RU"/>
        </w:rPr>
        <w:t xml:space="preserve">принятое в форме решения уполномоченного органа (далее - </w:t>
      </w:r>
      <w:r w:rsidR="00B23DBD" w:rsidRPr="008D502F">
        <w:rPr>
          <w:rFonts w:ascii="Times New Roman" w:hAnsi="Times New Roman"/>
          <w:sz w:val="24"/>
          <w:szCs w:val="24"/>
          <w:highlight w:val="yellow"/>
          <w:lang w:eastAsia="ru-RU"/>
        </w:rPr>
        <w:t>предварительное согласование</w:t>
      </w:r>
      <w:r w:rsidR="00B23DBD" w:rsidRPr="000B0F0F">
        <w:rPr>
          <w:rFonts w:ascii="Times New Roman" w:hAnsi="Times New Roman"/>
          <w:sz w:val="24"/>
          <w:szCs w:val="24"/>
          <w:lang w:eastAsia="ru-RU"/>
        </w:rPr>
        <w:t>)</w:t>
      </w:r>
      <w:r w:rsidRPr="000B0F0F">
        <w:rPr>
          <w:rFonts w:ascii="Times New Roman" w:hAnsi="Times New Roman"/>
          <w:sz w:val="24"/>
          <w:szCs w:val="24"/>
          <w:lang w:eastAsia="ru-RU"/>
        </w:rPr>
        <w:t>;</w:t>
      </w:r>
    </w:p>
    <w:p w:rsidR="003C1F79" w:rsidRPr="000B0F0F" w:rsidRDefault="003C1F79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>2) отказ в предварительном согласовании предоставления земельного участка</w:t>
      </w:r>
      <w:r w:rsidR="00B23DBD" w:rsidRPr="000B0F0F">
        <w:rPr>
          <w:rFonts w:ascii="Times New Roman" w:hAnsi="Times New Roman"/>
          <w:sz w:val="24"/>
          <w:szCs w:val="24"/>
          <w:lang w:eastAsia="ru-RU"/>
        </w:rPr>
        <w:t xml:space="preserve">, принятый в форме решения уполномоченного органа (далее – </w:t>
      </w:r>
      <w:r w:rsidR="00B23DBD" w:rsidRPr="008D502F">
        <w:rPr>
          <w:rFonts w:ascii="Times New Roman" w:hAnsi="Times New Roman"/>
          <w:sz w:val="24"/>
          <w:szCs w:val="24"/>
          <w:highlight w:val="yellow"/>
          <w:lang w:eastAsia="ru-RU"/>
        </w:rPr>
        <w:t>отказ в предварительном согласовании</w:t>
      </w:r>
      <w:r w:rsidR="00B23DBD" w:rsidRPr="000B0F0F">
        <w:rPr>
          <w:rFonts w:ascii="Times New Roman" w:hAnsi="Times New Roman"/>
          <w:sz w:val="24"/>
          <w:szCs w:val="24"/>
          <w:lang w:eastAsia="ru-RU"/>
        </w:rPr>
        <w:t>)</w:t>
      </w:r>
      <w:r w:rsidRPr="000B0F0F">
        <w:rPr>
          <w:rFonts w:ascii="Times New Roman" w:hAnsi="Times New Roman"/>
          <w:sz w:val="24"/>
          <w:szCs w:val="24"/>
          <w:lang w:eastAsia="ru-RU"/>
        </w:rPr>
        <w:t>.</w:t>
      </w:r>
    </w:p>
    <w:p w:rsidR="003C1F79" w:rsidRPr="000B0F0F" w:rsidRDefault="003C1F79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 оформляется в письменном виде на бумажном носителе.</w:t>
      </w:r>
    </w:p>
    <w:p w:rsidR="008D502F" w:rsidRPr="005134EF" w:rsidRDefault="008D502F" w:rsidP="006C20A3">
      <w:pPr>
        <w:pStyle w:val="ConsPlusNormal"/>
        <w:ind w:firstLine="567"/>
        <w:jc w:val="both"/>
      </w:pPr>
      <w:r w:rsidRPr="005134EF">
        <w:t>Результат предоставления муниципальной услуги заявитель (либо его представитель) вправе получить:</w:t>
      </w:r>
    </w:p>
    <w:p w:rsidR="008D502F" w:rsidRPr="005134EF" w:rsidRDefault="008D502F" w:rsidP="006C20A3">
      <w:pPr>
        <w:pStyle w:val="ConsPlusNormal"/>
        <w:ind w:firstLine="567"/>
        <w:jc w:val="both"/>
      </w:pPr>
      <w:r w:rsidRPr="005134EF">
        <w:t>- в уполномоченном органе на бумажном носителе при личном обращении;</w:t>
      </w:r>
    </w:p>
    <w:p w:rsidR="008D502F" w:rsidRPr="005134EF" w:rsidRDefault="008D502F" w:rsidP="006C20A3">
      <w:pPr>
        <w:pStyle w:val="ConsPlusNormal"/>
        <w:ind w:firstLine="567"/>
        <w:jc w:val="both"/>
      </w:pPr>
      <w:r w:rsidRPr="005134EF">
        <w:t>- в УМФЦ на бумажном носителе при личном обращении;</w:t>
      </w:r>
    </w:p>
    <w:p w:rsidR="008D502F" w:rsidRPr="005134EF" w:rsidRDefault="008D502F" w:rsidP="006C20A3">
      <w:pPr>
        <w:pStyle w:val="ConsPlusNormal"/>
        <w:ind w:firstLine="567"/>
        <w:jc w:val="both"/>
      </w:pPr>
      <w:r w:rsidRPr="005134EF">
        <w:t>- почтовым отправлением;</w:t>
      </w:r>
    </w:p>
    <w:p w:rsidR="008D502F" w:rsidRPr="005134EF" w:rsidRDefault="008D502F" w:rsidP="006C20A3">
      <w:pPr>
        <w:pStyle w:val="ConsPlusNormal"/>
        <w:ind w:firstLine="567"/>
        <w:jc w:val="both"/>
      </w:pPr>
      <w:r w:rsidRPr="005134EF">
        <w:t>- в форме электронного документа посредством ЕПГУ и РПГУ, подписанного электронной подписью (при наличии технической возможности), в случае, если это указано в заявлении о предоставлении муниципальной услуги.</w:t>
      </w:r>
    </w:p>
    <w:p w:rsidR="00993215" w:rsidRPr="005134EF" w:rsidRDefault="00572596" w:rsidP="006C20A3">
      <w:pPr>
        <w:pStyle w:val="ConsPlusNormal"/>
        <w:ind w:firstLine="567"/>
        <w:jc w:val="both"/>
        <w:rPr>
          <w:lang w:val="x-none"/>
        </w:rPr>
      </w:pPr>
      <w:r w:rsidRPr="000B0F0F">
        <w:t xml:space="preserve">2.4. </w:t>
      </w:r>
      <w:r w:rsidR="00993215" w:rsidRPr="005134EF">
        <w:rPr>
          <w:lang w:val="x-none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572596" w:rsidRPr="000B0F0F" w:rsidRDefault="00993215" w:rsidP="006C20A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 Срок предоставления м</w:t>
      </w:r>
      <w:r w:rsidR="00572596" w:rsidRPr="000B0F0F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="00572596" w:rsidRPr="000B0F0F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="00572596" w:rsidRPr="000B0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</w:t>
      </w:r>
      <w:r w:rsidR="00572596" w:rsidRPr="000B0F0F">
        <w:rPr>
          <w:rFonts w:ascii="Times New Roman" w:hAnsi="Times New Roman"/>
          <w:sz w:val="24"/>
          <w:szCs w:val="24"/>
        </w:rPr>
        <w:t xml:space="preserve"> 30 календарных дней с</w:t>
      </w:r>
      <w:r w:rsidR="00BC582D" w:rsidRPr="000B0F0F">
        <w:rPr>
          <w:rFonts w:ascii="Times New Roman" w:hAnsi="Times New Roman"/>
          <w:sz w:val="24"/>
          <w:szCs w:val="24"/>
        </w:rPr>
        <w:t xml:space="preserve">о дня регистрации в </w:t>
      </w:r>
      <w:r>
        <w:rPr>
          <w:rFonts w:ascii="Times New Roman" w:hAnsi="Times New Roman"/>
          <w:sz w:val="24"/>
          <w:szCs w:val="24"/>
        </w:rPr>
        <w:t>у</w:t>
      </w:r>
      <w:r w:rsidR="00912BA2" w:rsidRPr="000B0F0F">
        <w:rPr>
          <w:rFonts w:ascii="Times New Roman" w:hAnsi="Times New Roman"/>
          <w:sz w:val="24"/>
          <w:szCs w:val="24"/>
        </w:rPr>
        <w:t>полномоченн</w:t>
      </w:r>
      <w:r w:rsidR="0007140A" w:rsidRPr="000B0F0F">
        <w:rPr>
          <w:rFonts w:ascii="Times New Roman" w:hAnsi="Times New Roman"/>
          <w:sz w:val="24"/>
          <w:szCs w:val="24"/>
        </w:rPr>
        <w:t>ом</w:t>
      </w:r>
      <w:r w:rsidR="00912BA2" w:rsidRPr="000B0F0F">
        <w:rPr>
          <w:rFonts w:ascii="Times New Roman" w:hAnsi="Times New Roman"/>
          <w:sz w:val="24"/>
          <w:szCs w:val="24"/>
        </w:rPr>
        <w:t xml:space="preserve"> орган</w:t>
      </w:r>
      <w:r w:rsidR="00BC582D" w:rsidRPr="000B0F0F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заявления.</w:t>
      </w:r>
    </w:p>
    <w:p w:rsidR="00572596" w:rsidRPr="000B0F0F" w:rsidRDefault="00274130" w:rsidP="006C20A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2.4.2. </w:t>
      </w:r>
      <w:r w:rsidR="00572596" w:rsidRPr="000B0F0F">
        <w:rPr>
          <w:rFonts w:ascii="Times New Roman" w:hAnsi="Times New Roman"/>
          <w:sz w:val="24"/>
          <w:szCs w:val="24"/>
        </w:rPr>
        <w:t xml:space="preserve">Если заявление подано в соответствии со статьей 39.18 </w:t>
      </w:r>
      <w:r w:rsidR="00D531EC" w:rsidRPr="000B0F0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емельного кодекса</w:t>
      </w:r>
      <w:r w:rsidR="00D531EC" w:rsidRPr="000B0F0F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оссийской Федерации (далее – Земельный Кодекс РФ)</w:t>
      </w:r>
      <w:r w:rsidR="00572596" w:rsidRPr="000B0F0F">
        <w:rPr>
          <w:rFonts w:ascii="Times New Roman" w:hAnsi="Times New Roman"/>
          <w:sz w:val="24"/>
          <w:szCs w:val="24"/>
        </w:rPr>
        <w:t xml:space="preserve">, то срок оказания муниципальной услуги составляет 60 календарных дней с момента регистрации заявления в </w:t>
      </w:r>
      <w:r>
        <w:rPr>
          <w:rFonts w:ascii="Times New Roman" w:hAnsi="Times New Roman"/>
          <w:sz w:val="24"/>
          <w:szCs w:val="24"/>
        </w:rPr>
        <w:t>у</w:t>
      </w:r>
      <w:r w:rsidR="00912BA2" w:rsidRPr="000B0F0F">
        <w:rPr>
          <w:rFonts w:ascii="Times New Roman" w:hAnsi="Times New Roman"/>
          <w:sz w:val="24"/>
          <w:szCs w:val="24"/>
        </w:rPr>
        <w:t>полномоченн</w:t>
      </w:r>
      <w:r w:rsidR="0007140A" w:rsidRPr="000B0F0F">
        <w:rPr>
          <w:rFonts w:ascii="Times New Roman" w:hAnsi="Times New Roman"/>
          <w:sz w:val="24"/>
          <w:szCs w:val="24"/>
        </w:rPr>
        <w:t>ом</w:t>
      </w:r>
      <w:r w:rsidR="00912BA2" w:rsidRPr="000B0F0F">
        <w:rPr>
          <w:rFonts w:ascii="Times New Roman" w:hAnsi="Times New Roman"/>
          <w:sz w:val="24"/>
          <w:szCs w:val="24"/>
        </w:rPr>
        <w:t xml:space="preserve"> орган</w:t>
      </w:r>
      <w:r w:rsidR="00572596" w:rsidRPr="000B0F0F">
        <w:rPr>
          <w:rFonts w:ascii="Times New Roman" w:hAnsi="Times New Roman"/>
          <w:sz w:val="24"/>
          <w:szCs w:val="24"/>
        </w:rPr>
        <w:t>е.</w:t>
      </w:r>
    </w:p>
    <w:p w:rsidR="0007140A" w:rsidRPr="000B0F0F" w:rsidRDefault="0007140A" w:rsidP="006C20A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355880">
        <w:rPr>
          <w:rFonts w:ascii="Times New Roman" w:hAnsi="Times New Roman"/>
          <w:sz w:val="24"/>
          <w:szCs w:val="24"/>
        </w:rPr>
        <w:t>УМФЦ</w:t>
      </w:r>
      <w:r w:rsidRPr="000B0F0F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исчисляется со дня поступления в уполномоченный орган документов из </w:t>
      </w:r>
      <w:r w:rsidR="00355880">
        <w:rPr>
          <w:rFonts w:ascii="Times New Roman" w:hAnsi="Times New Roman"/>
          <w:sz w:val="24"/>
          <w:szCs w:val="24"/>
        </w:rPr>
        <w:t>УМФЦ</w:t>
      </w:r>
      <w:r w:rsidRPr="000B0F0F">
        <w:rPr>
          <w:rFonts w:ascii="Times New Roman" w:hAnsi="Times New Roman"/>
          <w:sz w:val="24"/>
          <w:szCs w:val="24"/>
        </w:rPr>
        <w:t>.</w:t>
      </w:r>
    </w:p>
    <w:p w:rsidR="00830CC6" w:rsidRPr="00830CC6" w:rsidRDefault="00274130" w:rsidP="006C20A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</w:t>
      </w:r>
      <w:r>
        <w:t> </w:t>
      </w:r>
      <w:proofErr w:type="gramStart"/>
      <w:r w:rsidR="00830CC6" w:rsidRPr="00830CC6">
        <w:rPr>
          <w:rFonts w:ascii="Times New Roman" w:hAnsi="Times New Roman"/>
          <w:sz w:val="24"/>
          <w:szCs w:val="24"/>
        </w:rPr>
        <w:t>Основанием для приостановления срока рассмотрения заявления является, если на момент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а на рассмотрении в уполномоченном органе уже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</w:t>
      </w:r>
      <w:proofErr w:type="gramEnd"/>
      <w:r w:rsidR="00830CC6" w:rsidRPr="00830CC6">
        <w:rPr>
          <w:rFonts w:ascii="Times New Roman" w:hAnsi="Times New Roman"/>
          <w:sz w:val="24"/>
          <w:szCs w:val="24"/>
        </w:rPr>
        <w:t xml:space="preserve"> совпадает, то уполномоченный орган 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481515" w:rsidRPr="00274130" w:rsidRDefault="00830CC6" w:rsidP="006C20A3">
      <w:pPr>
        <w:spacing w:after="0" w:line="240" w:lineRule="auto"/>
        <w:ind w:firstLine="567"/>
        <w:jc w:val="both"/>
        <w:outlineLvl w:val="1"/>
      </w:pPr>
      <w:r w:rsidRPr="00830CC6">
        <w:rPr>
          <w:rFonts w:ascii="Times New Roman" w:hAnsi="Times New Roman"/>
          <w:sz w:val="24"/>
          <w:szCs w:val="24"/>
        </w:rPr>
        <w:t>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</w:t>
      </w:r>
      <w:proofErr w:type="gramStart"/>
      <w:r w:rsidRPr="00830CC6">
        <w:rPr>
          <w:rFonts w:ascii="Times New Roman" w:hAnsi="Times New Roman"/>
          <w:sz w:val="24"/>
          <w:szCs w:val="24"/>
        </w:rPr>
        <w:t>.</w:t>
      </w:r>
      <w:r w:rsidR="00274130" w:rsidRPr="00274130">
        <w:rPr>
          <w:rFonts w:ascii="Times New Roman" w:hAnsi="Times New Roman"/>
          <w:sz w:val="24"/>
          <w:szCs w:val="24"/>
        </w:rPr>
        <w:t>.</w:t>
      </w:r>
      <w:proofErr w:type="gramEnd"/>
    </w:p>
    <w:p w:rsidR="00A85271" w:rsidRDefault="00A85271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71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4. </w:t>
      </w:r>
      <w:r w:rsidRPr="00A8527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выдачи (направления) </w:t>
      </w:r>
      <w:proofErr w:type="gramStart"/>
      <w:r w:rsidRPr="00A85271">
        <w:rPr>
          <w:rFonts w:ascii="Times New Roman" w:eastAsia="Times New Roman" w:hAnsi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 указан</w:t>
      </w:r>
      <w:proofErr w:type="gramEnd"/>
      <w:r w:rsidRPr="00A85271">
        <w:rPr>
          <w:rFonts w:ascii="Times New Roman" w:eastAsia="Times New Roman" w:hAnsi="Times New Roman"/>
          <w:sz w:val="24"/>
          <w:szCs w:val="24"/>
          <w:lang w:eastAsia="ru-RU"/>
        </w:rPr>
        <w:t xml:space="preserve"> в пункте </w:t>
      </w:r>
      <w:r w:rsidRPr="00A8527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3.1.4</w:t>
      </w:r>
      <w:r w:rsidRPr="00A8527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85271" w:rsidRPr="005134EF" w:rsidRDefault="00D531EC" w:rsidP="006C20A3">
      <w:pPr>
        <w:pStyle w:val="ConsPlusNormal"/>
        <w:ind w:firstLine="567"/>
        <w:jc w:val="both"/>
      </w:pPr>
      <w:r w:rsidRPr="000B0F0F">
        <w:t>2.5. </w:t>
      </w:r>
      <w:r w:rsidR="00A85271" w:rsidRPr="005134EF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сайте, в федеральном реестре на ЕПГУ и РПГУ. </w:t>
      </w:r>
    </w:p>
    <w:p w:rsidR="00A85271" w:rsidRPr="005134EF" w:rsidRDefault="00A85271" w:rsidP="006C20A3">
      <w:pPr>
        <w:pStyle w:val="ConsPlusNormal"/>
        <w:ind w:firstLine="567"/>
        <w:jc w:val="both"/>
      </w:pPr>
      <w:r w:rsidRPr="005134EF"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</w:t>
      </w:r>
      <w:r w:rsidRPr="005134EF">
        <w:lastRenderedPageBreak/>
        <w:t>официальном сайте, а также в соответствующем разделе федерального реестра на ЕПГУ и РПГУ.</w:t>
      </w:r>
    </w:p>
    <w:p w:rsidR="00D531EC" w:rsidRPr="000B0F0F" w:rsidRDefault="000262AD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</w:rPr>
        <w:t>2.</w:t>
      </w:r>
      <w:r w:rsidR="008613D1" w:rsidRPr="000B0F0F">
        <w:rPr>
          <w:rFonts w:ascii="Times New Roman" w:hAnsi="Times New Roman"/>
          <w:sz w:val="24"/>
          <w:szCs w:val="24"/>
        </w:rPr>
        <w:t>6</w:t>
      </w:r>
      <w:r w:rsidR="004F24D9" w:rsidRPr="000B0F0F">
        <w:rPr>
          <w:rFonts w:ascii="Times New Roman" w:hAnsi="Times New Roman"/>
          <w:sz w:val="24"/>
          <w:szCs w:val="24"/>
        </w:rPr>
        <w:t>.</w:t>
      </w:r>
      <w:r w:rsidR="00090710" w:rsidRPr="000B0F0F">
        <w:rPr>
          <w:rFonts w:ascii="Times New Roman" w:hAnsi="Times New Roman"/>
          <w:sz w:val="24"/>
          <w:szCs w:val="24"/>
        </w:rPr>
        <w:t> </w:t>
      </w:r>
      <w:bookmarkStart w:id="2" w:name="Par143"/>
      <w:bookmarkEnd w:id="2"/>
      <w:r w:rsidR="00A85271" w:rsidRPr="005134EF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A85271" w:rsidRPr="005134EF" w:rsidRDefault="00E471C8" w:rsidP="006C20A3">
      <w:pPr>
        <w:pStyle w:val="ConsPlusNormal"/>
        <w:ind w:firstLine="567"/>
        <w:jc w:val="both"/>
      </w:pPr>
      <w:r w:rsidRPr="000B0F0F">
        <w:t>2.6.1.</w:t>
      </w:r>
      <w:r w:rsidR="00A85271">
        <w:t> </w:t>
      </w:r>
      <w:r w:rsidR="00A85271" w:rsidRPr="005134EF">
        <w:t>Исчерпывающий перечень документов, необходимых для предоставления муниципальной услуги, подлежащих предоставлению заявителем:</w:t>
      </w:r>
    </w:p>
    <w:p w:rsidR="00E471C8" w:rsidRDefault="00A85271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2.6.1.1. З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аявление подает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уполномоченный орган </w:t>
      </w:r>
      <w:r w:rsidR="00E471C8"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 </w:t>
      </w:r>
      <w:r w:rsidR="00282510" w:rsidRPr="000B0F0F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</w:t>
      </w:r>
      <w:r w:rsidR="00E471C8"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 №1 к настоящему административному регламенту.</w:t>
      </w:r>
    </w:p>
    <w:p w:rsidR="00A85271" w:rsidRPr="000B0F0F" w:rsidRDefault="00A85271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71">
        <w:rPr>
          <w:rFonts w:ascii="Times New Roman" w:eastAsia="Times New Roman" w:hAnsi="Times New Roman"/>
          <w:sz w:val="24"/>
          <w:szCs w:val="24"/>
          <w:lang w:eastAsia="ru-RU"/>
        </w:rPr>
        <w:t>Заявителю предоставляется возможность получения бланка заявления в электронном виде с помощью ЕПГУ, РПГУ (в зависимости от выбора заявителя и при наличии технической возможности).</w:t>
      </w:r>
    </w:p>
    <w:p w:rsidR="00E471C8" w:rsidRPr="000B0F0F" w:rsidRDefault="00E471C8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В заявлении указываются:</w:t>
      </w:r>
    </w:p>
    <w:p w:rsidR="00E471C8" w:rsidRPr="000B0F0F" w:rsidRDefault="00E471C8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1) фамилия,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E471C8" w:rsidRPr="000B0F0F" w:rsidRDefault="00E471C8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471C8" w:rsidRPr="000B0F0F" w:rsidRDefault="00E471C8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3A72B9" w:rsidRPr="000B0F0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номер земельного участка, </w:t>
      </w:r>
      <w:proofErr w:type="gramStart"/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proofErr w:type="gramEnd"/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предварительном согласовании предоставления которого подано (далее - испрашиваемый земельный участок</w:t>
      </w:r>
      <w:r w:rsidR="00282510" w:rsidRPr="000B0F0F">
        <w:rPr>
          <w:rFonts w:ascii="Times New Roman" w:eastAsia="Times New Roman" w:hAnsi="Times New Roman"/>
          <w:sz w:val="24"/>
          <w:szCs w:val="24"/>
          <w:lang w:eastAsia="ru-RU"/>
        </w:rPr>
        <w:t>), в случае если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границы такого земельного участка подлежат уточнению в соответствии с Федеральным законом </w:t>
      </w:r>
      <w:r w:rsidR="003A72B9" w:rsidRPr="000B0F0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81515"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218-ФЗ;</w:t>
      </w:r>
    </w:p>
    <w:p w:rsidR="00E471C8" w:rsidRPr="000B0F0F" w:rsidRDefault="00E471C8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E471C8" w:rsidRPr="000B0F0F" w:rsidRDefault="00E471C8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="003A72B9" w:rsidRPr="000B0F0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E471C8" w:rsidRPr="000B0F0F" w:rsidRDefault="00E471C8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="003A72B9" w:rsidRPr="000B0F0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</w:t>
      </w:r>
      <w:r w:rsidR="003A72B9"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емельного 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A72B9" w:rsidRPr="000B0F0F">
        <w:rPr>
          <w:rFonts w:ascii="Times New Roman" w:eastAsia="Times New Roman" w:hAnsi="Times New Roman"/>
          <w:sz w:val="24"/>
          <w:szCs w:val="24"/>
          <w:lang w:eastAsia="ru-RU"/>
        </w:rPr>
        <w:t>одекса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5271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71C8" w:rsidRPr="000B0F0F" w:rsidRDefault="003A72B9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7) </w:t>
      </w:r>
      <w:r w:rsidR="00E471C8" w:rsidRPr="000B0F0F">
        <w:rPr>
          <w:rFonts w:ascii="Times New Roman" w:eastAsia="Times New Roman" w:hAnsi="Times New Roman"/>
          <w:sz w:val="24"/>
          <w:szCs w:val="24"/>
          <w:lang w:eastAsia="ru-RU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E471C8" w:rsidRPr="000B0F0F" w:rsidRDefault="00E471C8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8) цель использования земельного участка;</w:t>
      </w:r>
    </w:p>
    <w:p w:rsidR="00E471C8" w:rsidRPr="000B0F0F" w:rsidRDefault="00E471C8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9) реквизиты решения об изъятии земельного участка для государственных или муниципальных нужд</w:t>
      </w:r>
      <w:r w:rsidR="00481515" w:rsidRPr="000B0F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471C8" w:rsidRPr="000B0F0F" w:rsidRDefault="00E471C8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10)</w:t>
      </w:r>
      <w:r w:rsidR="003A72B9" w:rsidRPr="000B0F0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документами и (или) проектом;</w:t>
      </w:r>
    </w:p>
    <w:p w:rsidR="00E471C8" w:rsidRPr="000B0F0F" w:rsidRDefault="00E471C8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11) почтовый адрес и (или) адрес электронной почты заявителя для связи с ним.</w:t>
      </w:r>
    </w:p>
    <w:p w:rsidR="00E471C8" w:rsidRPr="000B0F0F" w:rsidRDefault="00E471C8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="00A8527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2. К заявлению прилагаются следующие документы:</w:t>
      </w:r>
    </w:p>
    <w:p w:rsidR="00E471C8" w:rsidRPr="000B0F0F" w:rsidRDefault="00A85271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1) </w:t>
      </w:r>
      <w:r w:rsidR="00E471C8"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12.01.2015 </w:t>
      </w:r>
      <w:r w:rsidR="003A72B9" w:rsidRPr="000B0F0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471C8"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3A72B9" w:rsidRPr="000B0F0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471C8"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перечня документов, подтверждающих право заявителя на приобретение земельного участка </w:t>
      </w:r>
      <w:r w:rsidR="00E471C8" w:rsidRPr="000B0F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без проведения торгов</w:t>
      </w:r>
      <w:r w:rsidR="003A72B9" w:rsidRPr="000B0F0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471C8"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исключением документов, которые должны быть представлены в </w:t>
      </w:r>
      <w:r w:rsidR="003A72B9" w:rsidRPr="000B0F0F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="00E471C8"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межведомственного информационного взаимодействия;</w:t>
      </w:r>
      <w:proofErr w:type="gramEnd"/>
    </w:p>
    <w:p w:rsidR="00E471C8" w:rsidRPr="000B0F0F" w:rsidRDefault="00A85271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 </w:t>
      </w:r>
      <w:r w:rsidR="00E471C8" w:rsidRPr="000B0F0F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471C8" w:rsidRPr="000B0F0F" w:rsidRDefault="00E471C8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A852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E471C8" w:rsidRDefault="00E471C8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="003A72B9" w:rsidRPr="000B0F0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A85271" w:rsidRPr="00A85271" w:rsidRDefault="00A85271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271">
        <w:rPr>
          <w:rFonts w:ascii="Times New Roman" w:eastAsia="Times New Roman" w:hAnsi="Times New Roman"/>
          <w:sz w:val="24"/>
          <w:szCs w:val="24"/>
          <w:lang w:eastAsia="ru-RU"/>
        </w:rPr>
        <w:t>В качестве документа, подтверждающего полномочия на осуществление действий от имени заявителя, представитель заявителя представляет один из следующих документов:</w:t>
      </w:r>
    </w:p>
    <w:p w:rsidR="00A85271" w:rsidRPr="00A85271" w:rsidRDefault="00A85271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A85271">
        <w:rPr>
          <w:rFonts w:ascii="Times New Roman" w:eastAsia="Times New Roman" w:hAnsi="Times New Roman"/>
          <w:sz w:val="24"/>
          <w:szCs w:val="24"/>
          <w:lang w:eastAsia="ru-RU"/>
        </w:rPr>
        <w:t>Оформленную в соответствии с законодательством Российской Федерации доверенность (для физических лиц);</w:t>
      </w:r>
    </w:p>
    <w:p w:rsidR="00A85271" w:rsidRPr="00A85271" w:rsidRDefault="00A85271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A85271">
        <w:rPr>
          <w:rFonts w:ascii="Times New Roman" w:eastAsia="Times New Roman" w:hAnsi="Times New Roman"/>
          <w:sz w:val="24"/>
          <w:szCs w:val="24"/>
          <w:lang w:eastAsia="ru-RU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A85271" w:rsidRPr="000B0F0F" w:rsidRDefault="00A85271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A85271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решения о назначении или об избрании либо </w:t>
      </w:r>
      <w:proofErr w:type="gramStart"/>
      <w:r w:rsidRPr="00A85271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proofErr w:type="gramEnd"/>
      <w:r w:rsidRPr="00A85271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471C8" w:rsidRPr="000B0F0F" w:rsidRDefault="00E471C8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="003A72B9" w:rsidRPr="000B0F0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71C8" w:rsidRPr="000B0F0F" w:rsidRDefault="00E471C8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="003A72B9" w:rsidRPr="000B0F0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337F5F" w:rsidRPr="000B0F0F" w:rsidRDefault="000262AD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2.</w:t>
      </w:r>
      <w:r w:rsidR="008613D1" w:rsidRPr="000B0F0F">
        <w:rPr>
          <w:rFonts w:ascii="Times New Roman" w:hAnsi="Times New Roman"/>
          <w:sz w:val="24"/>
          <w:szCs w:val="24"/>
        </w:rPr>
        <w:t>6</w:t>
      </w:r>
      <w:r w:rsidR="00337F5F" w:rsidRPr="000B0F0F">
        <w:rPr>
          <w:rFonts w:ascii="Times New Roman" w:hAnsi="Times New Roman"/>
          <w:sz w:val="24"/>
          <w:szCs w:val="24"/>
        </w:rPr>
        <w:t>.</w:t>
      </w:r>
      <w:r w:rsidR="00434896">
        <w:rPr>
          <w:rFonts w:ascii="Times New Roman" w:hAnsi="Times New Roman"/>
          <w:sz w:val="24"/>
          <w:szCs w:val="24"/>
        </w:rPr>
        <w:t>2</w:t>
      </w:r>
      <w:r w:rsidR="00337F5F" w:rsidRPr="000B0F0F">
        <w:rPr>
          <w:rFonts w:ascii="Times New Roman" w:hAnsi="Times New Roman"/>
          <w:sz w:val="24"/>
          <w:szCs w:val="24"/>
        </w:rPr>
        <w:t>. </w:t>
      </w:r>
      <w:r w:rsidR="00A85271" w:rsidRPr="00A85271">
        <w:rPr>
          <w:rFonts w:ascii="Times New Roman" w:hAnsi="Times New Roman"/>
          <w:sz w:val="24"/>
          <w:szCs w:val="24"/>
        </w:rPr>
        <w:t>Перечень документов,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 вправе предоставить в уполномоченный орган:</w:t>
      </w:r>
    </w:p>
    <w:p w:rsidR="00D92D12" w:rsidRPr="005134EF" w:rsidRDefault="00434896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D92D12">
        <w:rPr>
          <w:rFonts w:ascii="Times New Roman" w:eastAsiaTheme="minorHAnsi" w:hAnsi="Times New Roman"/>
          <w:iCs/>
          <w:sz w:val="24"/>
          <w:szCs w:val="24"/>
        </w:rPr>
        <w:t>в</w:t>
      </w:r>
      <w:r w:rsidR="00D92D12" w:rsidRPr="005134EF">
        <w:rPr>
          <w:rFonts w:ascii="Times New Roman" w:eastAsiaTheme="minorHAnsi" w:hAnsi="Times New Roman"/>
          <w:iCs/>
          <w:sz w:val="24"/>
          <w:szCs w:val="24"/>
        </w:rPr>
        <w:t>ыписка из Единого государственного реестра недвиж</w:t>
      </w:r>
      <w:r w:rsidR="00D92D12">
        <w:rPr>
          <w:rFonts w:ascii="Times New Roman" w:eastAsiaTheme="minorHAnsi" w:hAnsi="Times New Roman"/>
          <w:iCs/>
          <w:sz w:val="24"/>
          <w:szCs w:val="24"/>
        </w:rPr>
        <w:t>имости об объекте недвижимости;</w:t>
      </w:r>
    </w:p>
    <w:p w:rsidR="00D92D12" w:rsidRDefault="00434896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в</w:t>
      </w:r>
      <w:r w:rsidR="00D92D12" w:rsidRPr="00D92D12">
        <w:rPr>
          <w:rFonts w:ascii="Times New Roman" w:hAnsi="Times New Roman"/>
          <w:sz w:val="24"/>
          <w:szCs w:val="24"/>
        </w:rPr>
        <w:t>ыписка из Единого государственного реестра юридических лиц, выписка из Единого государственного реестра индивидуальны</w:t>
      </w:r>
      <w:r w:rsidR="00D92D12">
        <w:rPr>
          <w:rFonts w:ascii="Times New Roman" w:hAnsi="Times New Roman"/>
          <w:sz w:val="24"/>
          <w:szCs w:val="24"/>
        </w:rPr>
        <w:t>х предпринимателей.</w:t>
      </w:r>
    </w:p>
    <w:p w:rsidR="00830CC6" w:rsidRPr="00830CC6" w:rsidRDefault="00830CC6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2.6.3. </w:t>
      </w:r>
      <w:r w:rsidRPr="00830CC6">
        <w:rPr>
          <w:rFonts w:ascii="Times New Roman" w:hAnsi="Times New Roman"/>
          <w:sz w:val="24"/>
          <w:szCs w:val="24"/>
          <w:lang w:eastAsia="ru-RU"/>
        </w:rPr>
        <w:t>Если заявителем не представлены документы (их копии или сведения, содержащиеся в них), указанные в пункте 2.6.2 настоящего административного регламента, данные документы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самостоятельно.</w:t>
      </w:r>
    </w:p>
    <w:p w:rsidR="00830CC6" w:rsidRPr="00830CC6" w:rsidRDefault="00830CC6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30CC6">
        <w:rPr>
          <w:rFonts w:ascii="Times New Roman" w:hAnsi="Times New Roman"/>
          <w:sz w:val="24"/>
          <w:szCs w:val="24"/>
          <w:lang w:eastAsia="ru-RU"/>
        </w:rPr>
        <w:t>По межведомственным запросам уполномоченного органа, документы (их копии или сведения, содержащиеся в них), указанные в пункте 2.6.2 настоящего административного регламента, предоставляются государственными органами, и подведомственными государственными органами, органами местного самоуправления и подведомственными государственными органами или органами местного самоуправления организациями, в распоряжении которых находятся указанные документы (сведения), в срок не позднее 5 рабочих дней со дня получения соответствующего межведомственного запроса.</w:t>
      </w:r>
      <w:proofErr w:type="gramEnd"/>
    </w:p>
    <w:p w:rsidR="00830CC6" w:rsidRDefault="00830CC6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CC6">
        <w:rPr>
          <w:rFonts w:ascii="Times New Roman" w:hAnsi="Times New Roman"/>
          <w:sz w:val="24"/>
          <w:szCs w:val="24"/>
          <w:lang w:eastAsia="ru-RU"/>
        </w:rPr>
        <w:t>Непредставление заявителем документов, указанных в пункте 2.6.2 настоящего административного регламента, не является основанием для отказа в предоставлении муниципальной услуги.</w:t>
      </w:r>
    </w:p>
    <w:p w:rsidR="00312707" w:rsidRPr="000B0F0F" w:rsidRDefault="001E13F4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lastRenderedPageBreak/>
        <w:t>2.6</w:t>
      </w:r>
      <w:r w:rsidR="00312707" w:rsidRPr="000B0F0F">
        <w:rPr>
          <w:rFonts w:ascii="Times New Roman" w:hAnsi="Times New Roman"/>
          <w:sz w:val="24"/>
          <w:szCs w:val="24"/>
          <w:lang w:eastAsia="ru-RU"/>
        </w:rPr>
        <w:t>.</w:t>
      </w:r>
      <w:r w:rsidR="00830CC6">
        <w:rPr>
          <w:rFonts w:ascii="Times New Roman" w:hAnsi="Times New Roman"/>
          <w:sz w:val="24"/>
          <w:szCs w:val="24"/>
          <w:lang w:eastAsia="ru-RU"/>
        </w:rPr>
        <w:t>4</w:t>
      </w:r>
      <w:r w:rsidR="00312707" w:rsidRPr="000B0F0F">
        <w:rPr>
          <w:rFonts w:ascii="Times New Roman" w:hAnsi="Times New Roman"/>
          <w:sz w:val="24"/>
          <w:szCs w:val="24"/>
          <w:lang w:eastAsia="ru-RU"/>
        </w:rPr>
        <w:t>.</w:t>
      </w:r>
      <w:r w:rsidR="00A529D8" w:rsidRPr="000B0F0F">
        <w:rPr>
          <w:rFonts w:ascii="Times New Roman" w:hAnsi="Times New Roman"/>
          <w:sz w:val="24"/>
          <w:szCs w:val="24"/>
          <w:lang w:eastAsia="ru-RU"/>
        </w:rPr>
        <w:t> </w:t>
      </w:r>
      <w:r w:rsidR="00312707" w:rsidRPr="000B0F0F">
        <w:rPr>
          <w:rFonts w:ascii="Times New Roman" w:hAnsi="Times New Roman"/>
          <w:sz w:val="24"/>
          <w:szCs w:val="24"/>
          <w:lang w:eastAsia="ru-RU"/>
        </w:rPr>
        <w:t>Заявление и документы, указанные в пункте 2.6.</w:t>
      </w:r>
      <w:r w:rsidR="00ED4829" w:rsidRPr="000B0F0F">
        <w:rPr>
          <w:rFonts w:ascii="Times New Roman" w:hAnsi="Times New Roman"/>
          <w:sz w:val="24"/>
          <w:szCs w:val="24"/>
          <w:lang w:eastAsia="ru-RU"/>
        </w:rPr>
        <w:t>2</w:t>
      </w:r>
      <w:r w:rsidR="00312707" w:rsidRPr="000B0F0F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103A71" w:rsidRPr="000B0F0F">
        <w:rPr>
          <w:rFonts w:ascii="Times New Roman" w:hAnsi="Times New Roman"/>
          <w:sz w:val="24"/>
          <w:szCs w:val="24"/>
          <w:lang w:eastAsia="ru-RU"/>
        </w:rPr>
        <w:t xml:space="preserve">могут быть представлены </w:t>
      </w:r>
      <w:r w:rsidR="00312707" w:rsidRPr="000B0F0F">
        <w:rPr>
          <w:rFonts w:ascii="Times New Roman" w:hAnsi="Times New Roman"/>
          <w:sz w:val="24"/>
          <w:szCs w:val="24"/>
          <w:lang w:eastAsia="ru-RU"/>
        </w:rPr>
        <w:t>заявителем</w:t>
      </w:r>
      <w:r w:rsidR="00103A71" w:rsidRPr="000B0F0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312707" w:rsidRPr="000B0F0F">
        <w:rPr>
          <w:rFonts w:ascii="Times New Roman" w:hAnsi="Times New Roman"/>
          <w:sz w:val="24"/>
          <w:szCs w:val="24"/>
          <w:lang w:eastAsia="ru-RU"/>
        </w:rPr>
        <w:t>уполномоченным представителем заявителя следующими способами:</w:t>
      </w:r>
    </w:p>
    <w:p w:rsidR="00830CC6" w:rsidRPr="00830CC6" w:rsidRDefault="00830CC6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CC6">
        <w:rPr>
          <w:rFonts w:ascii="Times New Roman" w:hAnsi="Times New Roman"/>
          <w:sz w:val="24"/>
          <w:szCs w:val="24"/>
          <w:lang w:eastAsia="ru-RU"/>
        </w:rPr>
        <w:t>- в ходе личного обращения заявителя (его представителя);</w:t>
      </w:r>
    </w:p>
    <w:p w:rsidR="00830CC6" w:rsidRPr="00830CC6" w:rsidRDefault="00830CC6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CC6">
        <w:rPr>
          <w:rFonts w:ascii="Times New Roman" w:hAnsi="Times New Roman"/>
          <w:sz w:val="24"/>
          <w:szCs w:val="24"/>
          <w:lang w:eastAsia="ru-RU"/>
        </w:rPr>
        <w:t>- посредством почтового отправления;</w:t>
      </w:r>
    </w:p>
    <w:p w:rsidR="00830CC6" w:rsidRPr="00830CC6" w:rsidRDefault="00830CC6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CC6">
        <w:rPr>
          <w:rFonts w:ascii="Times New Roman" w:hAnsi="Times New Roman"/>
          <w:sz w:val="24"/>
          <w:szCs w:val="24"/>
          <w:lang w:eastAsia="ru-RU"/>
        </w:rPr>
        <w:t>- в электронной форме через ЕПГУ и РПГУ (при наличии технической возможности);</w:t>
      </w:r>
    </w:p>
    <w:p w:rsidR="00830CC6" w:rsidRDefault="00830CC6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CC6">
        <w:rPr>
          <w:rFonts w:ascii="Times New Roman" w:hAnsi="Times New Roman"/>
          <w:sz w:val="24"/>
          <w:szCs w:val="24"/>
          <w:lang w:eastAsia="ru-RU"/>
        </w:rPr>
        <w:t>- через УМФЦ в соответствии с соглашением о взаимодействии между УМФЦ и администрацией Новокузнецкого муниципального района.</w:t>
      </w:r>
    </w:p>
    <w:p w:rsidR="00EC24E7" w:rsidRPr="000B0F0F" w:rsidRDefault="000262AD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6"/>
      <w:bookmarkStart w:id="4" w:name="Par163"/>
      <w:bookmarkEnd w:id="3"/>
      <w:bookmarkEnd w:id="4"/>
      <w:r w:rsidRPr="000B0F0F">
        <w:rPr>
          <w:rFonts w:ascii="Times New Roman" w:hAnsi="Times New Roman"/>
          <w:sz w:val="24"/>
          <w:szCs w:val="24"/>
        </w:rPr>
        <w:t>2.</w:t>
      </w:r>
      <w:r w:rsidR="001E13F4" w:rsidRPr="000B0F0F">
        <w:rPr>
          <w:rFonts w:ascii="Times New Roman" w:hAnsi="Times New Roman"/>
          <w:sz w:val="24"/>
          <w:szCs w:val="24"/>
        </w:rPr>
        <w:t>6</w:t>
      </w:r>
      <w:r w:rsidR="007D379B" w:rsidRPr="000B0F0F">
        <w:rPr>
          <w:rFonts w:ascii="Times New Roman" w:hAnsi="Times New Roman"/>
          <w:sz w:val="24"/>
          <w:szCs w:val="24"/>
        </w:rPr>
        <w:t>.</w:t>
      </w:r>
      <w:r w:rsidR="004251B0" w:rsidRPr="000B0F0F">
        <w:rPr>
          <w:rFonts w:ascii="Times New Roman" w:hAnsi="Times New Roman"/>
          <w:sz w:val="24"/>
          <w:szCs w:val="24"/>
        </w:rPr>
        <w:t>5</w:t>
      </w:r>
      <w:r w:rsidR="007D379B" w:rsidRPr="000B0F0F">
        <w:rPr>
          <w:rFonts w:ascii="Times New Roman" w:hAnsi="Times New Roman"/>
          <w:sz w:val="24"/>
          <w:szCs w:val="24"/>
        </w:rPr>
        <w:t>.</w:t>
      </w:r>
      <w:r w:rsidR="00103A71" w:rsidRPr="000B0F0F">
        <w:rPr>
          <w:rFonts w:ascii="Times New Roman" w:hAnsi="Times New Roman"/>
          <w:sz w:val="24"/>
          <w:szCs w:val="24"/>
        </w:rPr>
        <w:t> </w:t>
      </w:r>
      <w:proofErr w:type="gramStart"/>
      <w:r w:rsidR="007D379B" w:rsidRPr="000B0F0F">
        <w:rPr>
          <w:rFonts w:ascii="Times New Roman" w:hAnsi="Times New Roman"/>
          <w:sz w:val="24"/>
          <w:szCs w:val="24"/>
        </w:rPr>
        <w:t xml:space="preserve">В соответствии с частью 3 статьи 7 Федерального закона </w:t>
      </w:r>
      <w:r w:rsidR="003072EE" w:rsidRPr="000B0F0F">
        <w:rPr>
          <w:rFonts w:ascii="Times New Roman" w:hAnsi="Times New Roman"/>
          <w:sz w:val="24"/>
          <w:szCs w:val="24"/>
        </w:rPr>
        <w:t>№</w:t>
      </w:r>
      <w:r w:rsidR="007D379B" w:rsidRPr="000B0F0F">
        <w:rPr>
          <w:rFonts w:ascii="Times New Roman" w:hAnsi="Times New Roman"/>
          <w:sz w:val="24"/>
          <w:szCs w:val="24"/>
        </w:rPr>
        <w:t>210-ФЗ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</w:t>
      </w:r>
      <w:proofErr w:type="gramEnd"/>
      <w:r w:rsidR="007D379B" w:rsidRPr="000B0F0F">
        <w:rPr>
          <w:rFonts w:ascii="Times New Roman" w:hAnsi="Times New Roman"/>
          <w:sz w:val="24"/>
          <w:szCs w:val="24"/>
        </w:rPr>
        <w:t xml:space="preserve">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="007D379B" w:rsidRPr="000B0F0F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="007D379B" w:rsidRPr="000B0F0F">
        <w:rPr>
          <w:rFonts w:ascii="Times New Roman" w:hAnsi="Times New Roman"/>
          <w:sz w:val="24"/>
          <w:szCs w:val="24"/>
        </w:rPr>
        <w:t xml:space="preserve"> в том числе в форме электронного документа.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30CC6" w:rsidRPr="00786070" w:rsidRDefault="004251B0" w:rsidP="006C20A3">
      <w:pPr>
        <w:pStyle w:val="ConsPlusNormal"/>
        <w:ind w:firstLine="567"/>
        <w:jc w:val="both"/>
      </w:pPr>
      <w:r w:rsidRPr="000B0F0F">
        <w:t>2.</w:t>
      </w:r>
      <w:r w:rsidR="00943E78" w:rsidRPr="000B0F0F">
        <w:t>7</w:t>
      </w:r>
      <w:r w:rsidR="00D531EC" w:rsidRPr="000B0F0F">
        <w:t xml:space="preserve">. </w:t>
      </w:r>
      <w:r w:rsidR="00830CC6" w:rsidRPr="00786070">
        <w:t>Уполномоченный орган не вправе требовать от заявителя или его представителя:</w:t>
      </w:r>
    </w:p>
    <w:p w:rsidR="00830CC6" w:rsidRPr="00786070" w:rsidRDefault="00830CC6" w:rsidP="006C20A3">
      <w:pPr>
        <w:pStyle w:val="ConsPlusNormal"/>
        <w:ind w:firstLine="567"/>
        <w:jc w:val="both"/>
      </w:pPr>
      <w:r w:rsidRPr="00786070"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0CC6" w:rsidRPr="00786070" w:rsidRDefault="00830CC6" w:rsidP="006C20A3">
      <w:pPr>
        <w:pStyle w:val="ConsPlusNormal"/>
        <w:ind w:firstLine="567"/>
        <w:jc w:val="both"/>
      </w:pPr>
      <w:proofErr w:type="gramStart"/>
      <w:r w:rsidRPr="00786070">
        <w:t>- 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Кемеровской области - Кузбасса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</w:t>
      </w:r>
      <w:proofErr w:type="gramEnd"/>
      <w:r w:rsidRPr="00786070">
        <w:t xml:space="preserve">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830CC6" w:rsidRPr="00786070" w:rsidRDefault="00830CC6" w:rsidP="006C20A3">
      <w:pPr>
        <w:pStyle w:val="ConsPlusNormal"/>
        <w:ind w:firstLine="567"/>
        <w:jc w:val="both"/>
      </w:pPr>
      <w:proofErr w:type="gramStart"/>
      <w:r w:rsidRPr="00786070">
        <w:t>-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830CC6" w:rsidRPr="00786070" w:rsidRDefault="00830CC6" w:rsidP="006C20A3">
      <w:pPr>
        <w:pStyle w:val="ConsPlusNormal"/>
        <w:ind w:firstLine="567"/>
        <w:jc w:val="both"/>
      </w:pPr>
      <w:r w:rsidRPr="00786070">
        <w:t>-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0CC6" w:rsidRPr="00786070" w:rsidRDefault="00830CC6" w:rsidP="006C20A3">
      <w:pPr>
        <w:pStyle w:val="ConsPlusNormal"/>
        <w:ind w:firstLine="567"/>
        <w:jc w:val="both"/>
      </w:pPr>
      <w:r w:rsidRPr="00786070">
        <w:t>1) 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830CC6" w:rsidRPr="00786070" w:rsidRDefault="00830CC6" w:rsidP="006C20A3">
      <w:pPr>
        <w:pStyle w:val="ConsPlusNormal"/>
        <w:ind w:firstLine="567"/>
        <w:jc w:val="both"/>
      </w:pPr>
      <w:r w:rsidRPr="00786070">
        <w:t>2) 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0CC6" w:rsidRPr="00786070" w:rsidRDefault="00830CC6" w:rsidP="006C20A3">
      <w:pPr>
        <w:pStyle w:val="ConsPlusNormal"/>
        <w:ind w:firstLine="567"/>
        <w:jc w:val="both"/>
      </w:pPr>
      <w:r w:rsidRPr="00786070">
        <w:lastRenderedPageBreak/>
        <w:t>3)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0CC6" w:rsidRPr="00786070" w:rsidRDefault="00830CC6" w:rsidP="006C20A3">
      <w:pPr>
        <w:pStyle w:val="ConsPlusNormal"/>
        <w:ind w:firstLine="567"/>
        <w:jc w:val="both"/>
      </w:pPr>
      <w:proofErr w:type="gramStart"/>
      <w:r w:rsidRPr="00786070">
        <w:t xml:space="preserve">4)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t xml:space="preserve">начальника уполномоченного </w:t>
      </w:r>
      <w:r w:rsidRPr="00786070">
        <w:t>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</w:t>
      </w:r>
      <w:proofErr w:type="gramEnd"/>
      <w:r w:rsidRPr="00786070">
        <w:t xml:space="preserve"> заявитель, а также приносятся извинения за доставленные неудобства.</w:t>
      </w:r>
    </w:p>
    <w:p w:rsidR="00830CC6" w:rsidRPr="00786070" w:rsidRDefault="00830CC6" w:rsidP="006C20A3">
      <w:pPr>
        <w:pStyle w:val="ConsPlusNormal"/>
        <w:ind w:firstLine="567"/>
        <w:jc w:val="both"/>
      </w:pPr>
      <w:proofErr w:type="gramStart"/>
      <w:r w:rsidRPr="00786070">
        <w:t>5)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87ADE" w:rsidRPr="000B0F0F" w:rsidRDefault="000262AD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2.</w:t>
      </w:r>
      <w:r w:rsidR="00943E78" w:rsidRPr="000B0F0F">
        <w:rPr>
          <w:rFonts w:ascii="Times New Roman" w:hAnsi="Times New Roman"/>
          <w:sz w:val="24"/>
          <w:szCs w:val="24"/>
        </w:rPr>
        <w:t>8</w:t>
      </w:r>
      <w:r w:rsidR="00060240" w:rsidRPr="000B0F0F">
        <w:rPr>
          <w:rFonts w:ascii="Times New Roman" w:hAnsi="Times New Roman"/>
          <w:sz w:val="24"/>
          <w:szCs w:val="24"/>
        </w:rPr>
        <w:t>. </w:t>
      </w:r>
      <w:r w:rsidR="00060240" w:rsidRPr="000B0F0F">
        <w:rPr>
          <w:rFonts w:ascii="Times New Roman" w:hAnsi="Times New Roman"/>
          <w:sz w:val="24"/>
          <w:szCs w:val="24"/>
          <w:lang w:eastAsia="ru-RU"/>
        </w:rPr>
        <w:t xml:space="preserve">Исчерпывающий перечень оснований </w:t>
      </w:r>
      <w:r w:rsidR="00F14552" w:rsidRPr="00786070">
        <w:rPr>
          <w:rFonts w:ascii="Times New Roman" w:hAnsi="Times New Roman"/>
          <w:sz w:val="24"/>
          <w:szCs w:val="24"/>
        </w:rPr>
        <w:t>для отказа в приеме документов, необходимых для пред</w:t>
      </w:r>
      <w:r w:rsidR="00F14552">
        <w:rPr>
          <w:rFonts w:ascii="Times New Roman" w:hAnsi="Times New Roman"/>
          <w:sz w:val="24"/>
          <w:szCs w:val="24"/>
        </w:rPr>
        <w:t xml:space="preserve">оставления муниципальной услуги, основания </w:t>
      </w:r>
      <w:r w:rsidR="00060240" w:rsidRPr="000B0F0F">
        <w:rPr>
          <w:rFonts w:ascii="Times New Roman" w:hAnsi="Times New Roman"/>
          <w:sz w:val="24"/>
          <w:szCs w:val="24"/>
          <w:lang w:eastAsia="ru-RU"/>
        </w:rPr>
        <w:t>для возврата заявления заявителю</w:t>
      </w:r>
      <w:r w:rsidR="006031D9" w:rsidRPr="000B0F0F">
        <w:rPr>
          <w:rFonts w:ascii="Times New Roman" w:hAnsi="Times New Roman"/>
          <w:sz w:val="24"/>
          <w:szCs w:val="24"/>
          <w:lang w:eastAsia="ru-RU"/>
        </w:rPr>
        <w:t>.</w:t>
      </w:r>
    </w:p>
    <w:p w:rsidR="00F14552" w:rsidRPr="00F14552" w:rsidRDefault="000262AD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2.</w:t>
      </w:r>
      <w:r w:rsidR="00943E78" w:rsidRPr="000B0F0F">
        <w:rPr>
          <w:rFonts w:ascii="Times New Roman" w:hAnsi="Times New Roman"/>
          <w:sz w:val="24"/>
          <w:szCs w:val="24"/>
        </w:rPr>
        <w:t>8</w:t>
      </w:r>
      <w:r w:rsidR="00005DAA" w:rsidRPr="000B0F0F">
        <w:rPr>
          <w:rFonts w:ascii="Times New Roman" w:hAnsi="Times New Roman"/>
          <w:sz w:val="24"/>
          <w:szCs w:val="24"/>
        </w:rPr>
        <w:t>.1.</w:t>
      </w:r>
      <w:r w:rsidR="00587ADE" w:rsidRPr="000B0F0F">
        <w:rPr>
          <w:rFonts w:ascii="Times New Roman" w:hAnsi="Times New Roman"/>
          <w:sz w:val="24"/>
          <w:szCs w:val="24"/>
        </w:rPr>
        <w:t> </w:t>
      </w:r>
      <w:r w:rsidR="00F14552" w:rsidRPr="00F14552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F14552" w:rsidRPr="00F14552" w:rsidRDefault="00F14552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552">
        <w:rPr>
          <w:rFonts w:ascii="Times New Roman" w:hAnsi="Times New Roman"/>
          <w:sz w:val="24"/>
          <w:szCs w:val="24"/>
        </w:rPr>
        <w:t xml:space="preserve">- документы содержат повреждения, наличие которых не позволяет однозначно истолковать их содержание; </w:t>
      </w:r>
    </w:p>
    <w:p w:rsidR="00F14552" w:rsidRPr="00F14552" w:rsidRDefault="00F14552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552">
        <w:rPr>
          <w:rFonts w:ascii="Times New Roman" w:hAnsi="Times New Roman"/>
          <w:sz w:val="24"/>
          <w:szCs w:val="24"/>
        </w:rPr>
        <w:t>- 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Кемеровской области – Кузбасса;</w:t>
      </w:r>
    </w:p>
    <w:p w:rsidR="00F14552" w:rsidRDefault="00F14552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552">
        <w:rPr>
          <w:rFonts w:ascii="Times New Roman" w:hAnsi="Times New Roman"/>
          <w:sz w:val="24"/>
          <w:szCs w:val="24"/>
        </w:rPr>
        <w:t>- заявление подано лицом, не имеющим полномочий представлять интересы заявителя.</w:t>
      </w:r>
    </w:p>
    <w:p w:rsidR="00005DAA" w:rsidRPr="000B0F0F" w:rsidRDefault="00F14552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2.8.2. </w:t>
      </w:r>
      <w:r w:rsidR="00005DAA" w:rsidRPr="000B0F0F">
        <w:rPr>
          <w:rFonts w:ascii="Times New Roman" w:hAnsi="Times New Roman"/>
          <w:sz w:val="24"/>
          <w:szCs w:val="24"/>
        </w:rPr>
        <w:t>Основаниями</w:t>
      </w:r>
      <w:r w:rsidR="006031D9" w:rsidRPr="000B0F0F">
        <w:rPr>
          <w:rFonts w:ascii="Times New Roman" w:hAnsi="Times New Roman"/>
          <w:sz w:val="24"/>
          <w:szCs w:val="24"/>
        </w:rPr>
        <w:t xml:space="preserve"> для возврата заявления заявителю</w:t>
      </w:r>
      <w:r w:rsidR="00503D7F" w:rsidRPr="000B0F0F">
        <w:rPr>
          <w:rFonts w:ascii="Times New Roman" w:hAnsi="Times New Roman"/>
          <w:sz w:val="24"/>
          <w:szCs w:val="24"/>
        </w:rPr>
        <w:t>, являются</w:t>
      </w:r>
      <w:r w:rsidR="00005DAA" w:rsidRPr="000B0F0F">
        <w:rPr>
          <w:rFonts w:ascii="Times New Roman" w:hAnsi="Times New Roman"/>
          <w:sz w:val="24"/>
          <w:szCs w:val="24"/>
        </w:rPr>
        <w:t>:</w:t>
      </w:r>
    </w:p>
    <w:p w:rsidR="00005DAA" w:rsidRPr="000B0F0F" w:rsidRDefault="00005DAA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1)</w:t>
      </w:r>
      <w:r w:rsidR="00503D7F" w:rsidRPr="000B0F0F">
        <w:rPr>
          <w:rFonts w:ascii="Times New Roman" w:hAnsi="Times New Roman"/>
          <w:sz w:val="24"/>
          <w:szCs w:val="24"/>
        </w:rPr>
        <w:t> </w:t>
      </w:r>
      <w:r w:rsidRPr="000B0F0F">
        <w:rPr>
          <w:rFonts w:ascii="Times New Roman" w:hAnsi="Times New Roman"/>
          <w:sz w:val="24"/>
          <w:szCs w:val="24"/>
        </w:rPr>
        <w:t>заявление не соответствует положениям пункта 2.6.</w:t>
      </w:r>
      <w:r w:rsidR="00830CC6">
        <w:rPr>
          <w:rFonts w:ascii="Times New Roman" w:hAnsi="Times New Roman"/>
          <w:sz w:val="24"/>
          <w:szCs w:val="24"/>
        </w:rPr>
        <w:t>1.</w:t>
      </w:r>
      <w:r w:rsidRPr="000B0F0F">
        <w:rPr>
          <w:rFonts w:ascii="Times New Roman" w:hAnsi="Times New Roman"/>
          <w:sz w:val="24"/>
          <w:szCs w:val="24"/>
        </w:rPr>
        <w:t>1 настоящего административного регламента;</w:t>
      </w:r>
    </w:p>
    <w:p w:rsidR="00005DAA" w:rsidRPr="000B0F0F" w:rsidRDefault="00005DAA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2)</w:t>
      </w:r>
      <w:r w:rsidR="00503D7F" w:rsidRPr="000B0F0F">
        <w:rPr>
          <w:rFonts w:ascii="Times New Roman" w:hAnsi="Times New Roman"/>
          <w:sz w:val="24"/>
          <w:szCs w:val="24"/>
        </w:rPr>
        <w:t> </w:t>
      </w:r>
      <w:r w:rsidRPr="000B0F0F">
        <w:rPr>
          <w:rFonts w:ascii="Times New Roman" w:hAnsi="Times New Roman"/>
          <w:sz w:val="24"/>
          <w:szCs w:val="24"/>
        </w:rPr>
        <w:t>заявление подано в иной уполномоченный орган;</w:t>
      </w:r>
    </w:p>
    <w:p w:rsidR="00005DAA" w:rsidRPr="000B0F0F" w:rsidRDefault="00005DAA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3)</w:t>
      </w:r>
      <w:r w:rsidR="00503D7F" w:rsidRPr="000B0F0F">
        <w:rPr>
          <w:rFonts w:ascii="Times New Roman" w:hAnsi="Times New Roman"/>
          <w:sz w:val="24"/>
          <w:szCs w:val="24"/>
        </w:rPr>
        <w:t> </w:t>
      </w:r>
      <w:r w:rsidRPr="000B0F0F">
        <w:rPr>
          <w:rFonts w:ascii="Times New Roman" w:hAnsi="Times New Roman"/>
          <w:sz w:val="24"/>
          <w:szCs w:val="24"/>
        </w:rPr>
        <w:t>к заявлению не приложены документы, предусмотренные пунктом 2.6.</w:t>
      </w:r>
      <w:r w:rsidR="00503D7F" w:rsidRPr="000B0F0F">
        <w:rPr>
          <w:rFonts w:ascii="Times New Roman" w:hAnsi="Times New Roman"/>
          <w:sz w:val="24"/>
          <w:szCs w:val="24"/>
        </w:rPr>
        <w:t>2</w:t>
      </w:r>
      <w:r w:rsidRPr="000B0F0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(в случае если данные документы должны быть представлены заявителем самостоятельно).</w:t>
      </w:r>
    </w:p>
    <w:p w:rsidR="00005DAA" w:rsidRDefault="00005DAA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Заявление возвращается заявителю в течение 10 календарных дней со дня регистрации заявления.</w:t>
      </w:r>
    </w:p>
    <w:p w:rsidR="00935454" w:rsidRPr="000B0F0F" w:rsidRDefault="000262AD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2.</w:t>
      </w:r>
      <w:r w:rsidR="00943E78" w:rsidRPr="000B0F0F">
        <w:rPr>
          <w:rFonts w:ascii="Times New Roman" w:hAnsi="Times New Roman"/>
          <w:sz w:val="24"/>
          <w:szCs w:val="24"/>
        </w:rPr>
        <w:t>9</w:t>
      </w:r>
      <w:r w:rsidR="00005DAA" w:rsidRPr="000B0F0F">
        <w:rPr>
          <w:rFonts w:ascii="Times New Roman" w:hAnsi="Times New Roman"/>
          <w:sz w:val="24"/>
          <w:szCs w:val="24"/>
        </w:rPr>
        <w:t>.</w:t>
      </w:r>
      <w:r w:rsidR="0032762E" w:rsidRPr="000B0F0F">
        <w:rPr>
          <w:rFonts w:ascii="Times New Roman" w:hAnsi="Times New Roman"/>
          <w:sz w:val="24"/>
          <w:szCs w:val="24"/>
        </w:rPr>
        <w:t> </w:t>
      </w:r>
      <w:r w:rsidR="00005DAA" w:rsidRPr="000B0F0F">
        <w:rPr>
          <w:rFonts w:ascii="Times New Roman" w:hAnsi="Times New Roman"/>
          <w:sz w:val="24"/>
          <w:szCs w:val="24"/>
        </w:rPr>
        <w:t xml:space="preserve">Исчерпывающий </w:t>
      </w:r>
      <w:r w:rsidR="00935454" w:rsidRPr="000B0F0F">
        <w:rPr>
          <w:rFonts w:ascii="Times New Roman" w:hAnsi="Times New Roman"/>
          <w:sz w:val="24"/>
          <w:szCs w:val="24"/>
        </w:rPr>
        <w:t>перечень оснований отказа в предоставлении муниципальной услуги</w:t>
      </w:r>
      <w:r w:rsidR="00F14552">
        <w:rPr>
          <w:rFonts w:ascii="Times New Roman" w:hAnsi="Times New Roman"/>
          <w:sz w:val="24"/>
          <w:szCs w:val="24"/>
        </w:rPr>
        <w:t>.</w:t>
      </w:r>
    </w:p>
    <w:p w:rsidR="00830CC6" w:rsidRPr="00786070" w:rsidRDefault="001E13F4" w:rsidP="006C20A3">
      <w:pPr>
        <w:pStyle w:val="ConsPlusNormal"/>
        <w:ind w:firstLine="567"/>
        <w:jc w:val="both"/>
      </w:pPr>
      <w:r w:rsidRPr="000B0F0F">
        <w:t>2.</w:t>
      </w:r>
      <w:r w:rsidR="00943E78" w:rsidRPr="000B0F0F">
        <w:t>9</w:t>
      </w:r>
      <w:r w:rsidR="00935454" w:rsidRPr="000B0F0F">
        <w:t>.1. </w:t>
      </w:r>
      <w:r w:rsidR="00830CC6" w:rsidRPr="00786070">
        <w:t>Уполномоченный орган отказывает в предоставлении муниципальной услуги в случае, если:</w:t>
      </w:r>
    </w:p>
    <w:p w:rsidR="00D70434" w:rsidRPr="000B0F0F" w:rsidRDefault="00F14552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D70434" w:rsidRPr="000B0F0F">
        <w:rPr>
          <w:rFonts w:ascii="Times New Roman" w:hAnsi="Times New Roman"/>
          <w:sz w:val="24"/>
          <w:szCs w:val="24"/>
        </w:rPr>
        <w:t>схема расположения земельного участка, приложенная к заявлению, не может быть утверждена по основаниям, указанным в пункте 16 статьи 11.10 З</w:t>
      </w:r>
      <w:r w:rsidR="00830CC6">
        <w:rPr>
          <w:rFonts w:ascii="Times New Roman" w:hAnsi="Times New Roman"/>
          <w:sz w:val="24"/>
          <w:szCs w:val="24"/>
        </w:rPr>
        <w:t xml:space="preserve">емельного </w:t>
      </w:r>
      <w:r w:rsidR="00D70434" w:rsidRPr="000B0F0F">
        <w:rPr>
          <w:rFonts w:ascii="Times New Roman" w:hAnsi="Times New Roman"/>
          <w:sz w:val="24"/>
          <w:szCs w:val="24"/>
        </w:rPr>
        <w:t>К</w:t>
      </w:r>
      <w:r w:rsidR="00830CC6">
        <w:rPr>
          <w:rFonts w:ascii="Times New Roman" w:hAnsi="Times New Roman"/>
          <w:sz w:val="24"/>
          <w:szCs w:val="24"/>
        </w:rPr>
        <w:t>одекса</w:t>
      </w:r>
      <w:r w:rsidR="00D70434" w:rsidRPr="000B0F0F">
        <w:rPr>
          <w:rFonts w:ascii="Times New Roman" w:hAnsi="Times New Roman"/>
          <w:sz w:val="24"/>
          <w:szCs w:val="24"/>
        </w:rPr>
        <w:t xml:space="preserve"> РФ;</w:t>
      </w:r>
    </w:p>
    <w:p w:rsidR="00D70434" w:rsidRPr="000B0F0F" w:rsidRDefault="00F14552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D70434" w:rsidRPr="000B0F0F">
        <w:rPr>
          <w:rFonts w:ascii="Times New Roman" w:hAnsi="Times New Roman"/>
          <w:sz w:val="24"/>
          <w:szCs w:val="24"/>
        </w:rPr>
        <w:t xml:space="preserve">земельный участок, который предстоит образовать, не может быть предоставлен заявителю по основаниям, указанным в подпунктах 1 - 13, 14.1 - 19, 22 и 23 статьи 39.16 </w:t>
      </w:r>
      <w:r w:rsidRPr="000B0F0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емельного </w:t>
      </w:r>
      <w:r w:rsidRPr="000B0F0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одекса</w:t>
      </w:r>
      <w:r w:rsidRPr="000B0F0F"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/>
          <w:sz w:val="24"/>
          <w:szCs w:val="24"/>
        </w:rPr>
        <w:t>;</w:t>
      </w:r>
    </w:p>
    <w:p w:rsidR="00B9658F" w:rsidRPr="000B0F0F" w:rsidRDefault="00F14552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3) </w:t>
      </w:r>
      <w:r w:rsidR="00D70434" w:rsidRPr="000B0F0F">
        <w:rPr>
          <w:rFonts w:ascii="Times New Roman" w:hAnsi="Times New Roman"/>
          <w:sz w:val="24"/>
          <w:szCs w:val="24"/>
        </w:rPr>
        <w:t xml:space="preserve">земельный участок, границы которого подлежат уточнению в соответствии с Федеральным законом №218-ФЗ, не может быть предоставлен заявителю по основаниям, указанным в подпунктах 1 - 23 статьи 39.16 </w:t>
      </w:r>
      <w:r w:rsidRPr="000B0F0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емельного </w:t>
      </w:r>
      <w:r w:rsidRPr="000B0F0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одекса</w:t>
      </w:r>
      <w:r w:rsidRPr="000B0F0F">
        <w:rPr>
          <w:rFonts w:ascii="Times New Roman" w:hAnsi="Times New Roman"/>
          <w:sz w:val="24"/>
          <w:szCs w:val="24"/>
        </w:rPr>
        <w:t xml:space="preserve"> РФ</w:t>
      </w:r>
    </w:p>
    <w:p w:rsidR="00806421" w:rsidRPr="000B0F0F" w:rsidRDefault="00042CB0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lastRenderedPageBreak/>
        <w:t xml:space="preserve">Основанием для отказа в предоставлении земельного участка без проведения аукциона является </w:t>
      </w:r>
      <w:r w:rsidR="00806421" w:rsidRPr="000B0F0F">
        <w:rPr>
          <w:rFonts w:ascii="Times New Roman" w:hAnsi="Times New Roman"/>
          <w:sz w:val="24"/>
          <w:szCs w:val="24"/>
        </w:rPr>
        <w:t>поступ</w:t>
      </w:r>
      <w:r w:rsidR="00361100" w:rsidRPr="000B0F0F">
        <w:rPr>
          <w:rFonts w:ascii="Times New Roman" w:hAnsi="Times New Roman"/>
          <w:sz w:val="24"/>
          <w:szCs w:val="24"/>
        </w:rPr>
        <w:t>ление</w:t>
      </w:r>
      <w:r w:rsidR="00806421" w:rsidRPr="000B0F0F">
        <w:rPr>
          <w:rFonts w:ascii="Times New Roman" w:hAnsi="Times New Roman"/>
          <w:sz w:val="24"/>
          <w:szCs w:val="24"/>
        </w:rPr>
        <w:t xml:space="preserve"> в течение </w:t>
      </w:r>
      <w:r w:rsidR="00F14552">
        <w:rPr>
          <w:rFonts w:ascii="Times New Roman" w:hAnsi="Times New Roman"/>
          <w:sz w:val="24"/>
          <w:szCs w:val="24"/>
        </w:rPr>
        <w:t>30</w:t>
      </w:r>
      <w:r w:rsidR="00806421" w:rsidRPr="000B0F0F">
        <w:rPr>
          <w:rFonts w:ascii="Times New Roman" w:hAnsi="Times New Roman"/>
          <w:sz w:val="24"/>
          <w:szCs w:val="24"/>
        </w:rPr>
        <w:t xml:space="preserve"> дней со дня опубликования извещения заявлений иных граждан, </w:t>
      </w:r>
      <w:r w:rsidR="00F14552">
        <w:rPr>
          <w:rFonts w:ascii="Times New Roman" w:hAnsi="Times New Roman"/>
          <w:sz w:val="24"/>
          <w:szCs w:val="24"/>
        </w:rPr>
        <w:t xml:space="preserve">и юридических лиц </w:t>
      </w:r>
      <w:r w:rsidR="00806421" w:rsidRPr="000B0F0F">
        <w:rPr>
          <w:rFonts w:ascii="Times New Roman" w:hAnsi="Times New Roman"/>
          <w:sz w:val="24"/>
          <w:szCs w:val="24"/>
        </w:rPr>
        <w:t>о намерении участвовать в аукционе.</w:t>
      </w:r>
    </w:p>
    <w:p w:rsidR="00F14552" w:rsidRPr="00F14552" w:rsidRDefault="00B201C7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2.</w:t>
      </w:r>
      <w:r w:rsidR="00943E78" w:rsidRPr="000B0F0F">
        <w:rPr>
          <w:rFonts w:ascii="Times New Roman" w:hAnsi="Times New Roman"/>
          <w:sz w:val="24"/>
          <w:szCs w:val="24"/>
        </w:rPr>
        <w:t>10</w:t>
      </w:r>
      <w:r w:rsidR="00F14552">
        <w:rPr>
          <w:rFonts w:ascii="Times New Roman" w:hAnsi="Times New Roman"/>
          <w:sz w:val="24"/>
          <w:szCs w:val="24"/>
        </w:rPr>
        <w:t>. </w:t>
      </w:r>
      <w:r w:rsidR="00F14552" w:rsidRPr="00F14552">
        <w:rPr>
          <w:rFonts w:ascii="Times New Roman" w:hAnsi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43E78" w:rsidRDefault="00F14552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4552">
        <w:rPr>
          <w:rFonts w:ascii="Times New Roman" w:hAnsi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6C2DF4" w:rsidRPr="000B0F0F" w:rsidRDefault="00F14552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1) </w:t>
      </w:r>
      <w:r w:rsidR="006C2DF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</w:t>
      </w:r>
      <w:r w:rsidR="006C2DF4" w:rsidRPr="000B0F0F">
        <w:rPr>
          <w:rFonts w:ascii="Times New Roman" w:eastAsia="Times New Roman" w:hAnsi="Times New Roman"/>
          <w:sz w:val="24"/>
          <w:szCs w:val="24"/>
          <w:lang w:eastAsia="ru-RU"/>
        </w:rPr>
        <w:t>схем</w:t>
      </w:r>
      <w:r w:rsidR="006C2DF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C2DF4"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6C2DF4" w:rsidRPr="000B0F0F" w:rsidRDefault="006C2DF4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подготовка 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проектн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ях размещения линейного объекта.</w:t>
      </w:r>
    </w:p>
    <w:p w:rsidR="00F14552" w:rsidRDefault="006C2DF4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6C2DF4">
        <w:rPr>
          <w:rFonts w:ascii="Times New Roman" w:hAnsi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>
        <w:rPr>
          <w:rFonts w:ascii="Times New Roman" w:hAnsi="Times New Roman"/>
          <w:sz w:val="24"/>
          <w:szCs w:val="24"/>
        </w:rPr>
        <w:t>ьством иностранного государства;</w:t>
      </w:r>
    </w:p>
    <w:p w:rsidR="006C2DF4" w:rsidRPr="000B0F0F" w:rsidRDefault="006C2DF4" w:rsidP="006C20A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4) 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подгото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вка 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садоводческ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огородническ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 некоммерческ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товариществ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956B6B" w:rsidRPr="000B0F0F" w:rsidRDefault="00B201C7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2.1</w:t>
      </w:r>
      <w:r w:rsidR="00943E78" w:rsidRPr="000B0F0F">
        <w:rPr>
          <w:rFonts w:ascii="Times New Roman" w:hAnsi="Times New Roman"/>
          <w:sz w:val="24"/>
          <w:szCs w:val="24"/>
        </w:rPr>
        <w:t>1</w:t>
      </w:r>
      <w:r w:rsidR="006C2DF4">
        <w:rPr>
          <w:rFonts w:ascii="Times New Roman" w:hAnsi="Times New Roman"/>
          <w:sz w:val="24"/>
          <w:szCs w:val="24"/>
        </w:rPr>
        <w:t>. </w:t>
      </w:r>
      <w:r w:rsidR="00956B6B" w:rsidRPr="000B0F0F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56B6B" w:rsidRPr="000B0F0F" w:rsidRDefault="00956B6B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Государственная пошлина или иная плата за предоставление муниципальной услуги не взимается.</w:t>
      </w:r>
    </w:p>
    <w:p w:rsidR="006C2DF4" w:rsidRPr="00786070" w:rsidRDefault="00B201C7" w:rsidP="006C20A3">
      <w:pPr>
        <w:pStyle w:val="ConsPlusNormal"/>
        <w:ind w:firstLine="567"/>
        <w:jc w:val="both"/>
      </w:pPr>
      <w:r w:rsidRPr="000B0F0F">
        <w:t>2.1</w:t>
      </w:r>
      <w:r w:rsidR="00943E78" w:rsidRPr="000B0F0F">
        <w:t>2</w:t>
      </w:r>
      <w:r w:rsidR="00956B6B" w:rsidRPr="000B0F0F">
        <w:t>.</w:t>
      </w:r>
      <w:r w:rsidR="0048414F" w:rsidRPr="000B0F0F">
        <w:t> </w:t>
      </w:r>
      <w:r w:rsidR="006C2DF4" w:rsidRPr="00786070"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6C2DF4" w:rsidRDefault="006C2DF4" w:rsidP="006C20A3">
      <w:pPr>
        <w:pStyle w:val="ConsPlusNormal"/>
        <w:ind w:firstLine="567"/>
        <w:jc w:val="both"/>
      </w:pPr>
      <w:r w:rsidRPr="00A76603">
        <w:t>Порядок, размер и основания взимания платы за предоставление услуг, указанных в пункте 2.1</w:t>
      </w:r>
      <w:r>
        <w:t>1</w:t>
      </w:r>
      <w:r w:rsidRPr="00A76603">
        <w:t xml:space="preserve"> настоящего административного регламента, определяется организациями, предоставляющими данные услуги.</w:t>
      </w:r>
    </w:p>
    <w:p w:rsidR="00956B6B" w:rsidRPr="000B0F0F" w:rsidRDefault="00956B6B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2.1</w:t>
      </w:r>
      <w:r w:rsidR="00943E78" w:rsidRPr="000B0F0F">
        <w:rPr>
          <w:rFonts w:ascii="Times New Roman" w:hAnsi="Times New Roman"/>
          <w:sz w:val="24"/>
          <w:szCs w:val="24"/>
        </w:rPr>
        <w:t>3</w:t>
      </w:r>
      <w:r w:rsidRPr="000B0F0F">
        <w:rPr>
          <w:rFonts w:ascii="Times New Roman" w:hAnsi="Times New Roman"/>
          <w:sz w:val="24"/>
          <w:szCs w:val="24"/>
        </w:rPr>
        <w:t>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56B6B" w:rsidRPr="000B0F0F" w:rsidRDefault="00956B6B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2.1</w:t>
      </w:r>
      <w:r w:rsidR="00943E78" w:rsidRPr="000B0F0F">
        <w:rPr>
          <w:rFonts w:ascii="Times New Roman" w:hAnsi="Times New Roman"/>
          <w:sz w:val="24"/>
          <w:szCs w:val="24"/>
        </w:rPr>
        <w:t>4</w:t>
      </w:r>
      <w:r w:rsidRPr="000B0F0F">
        <w:rPr>
          <w:rFonts w:ascii="Times New Roman" w:hAnsi="Times New Roman"/>
          <w:sz w:val="24"/>
          <w:szCs w:val="24"/>
        </w:rPr>
        <w:t>.</w:t>
      </w:r>
      <w:r w:rsidR="0048414F" w:rsidRPr="000B0F0F">
        <w:rPr>
          <w:rFonts w:ascii="Times New Roman" w:hAnsi="Times New Roman"/>
          <w:sz w:val="24"/>
          <w:szCs w:val="24"/>
        </w:rPr>
        <w:t> </w:t>
      </w:r>
      <w:r w:rsidRPr="000B0F0F">
        <w:rPr>
          <w:rFonts w:ascii="Times New Roman" w:hAnsi="Times New Roman"/>
          <w:sz w:val="24"/>
          <w:szCs w:val="24"/>
        </w:rPr>
        <w:t>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4167AF" w:rsidRPr="000B0F0F" w:rsidRDefault="00956B6B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 xml:space="preserve">Заявление, поступившее в </w:t>
      </w:r>
      <w:r w:rsidR="007F3D19" w:rsidRPr="000B0F0F">
        <w:rPr>
          <w:rFonts w:ascii="Times New Roman" w:hAnsi="Times New Roman"/>
          <w:sz w:val="24"/>
          <w:szCs w:val="24"/>
        </w:rPr>
        <w:t>у</w:t>
      </w:r>
      <w:r w:rsidR="00912BA2" w:rsidRPr="000B0F0F">
        <w:rPr>
          <w:rFonts w:ascii="Times New Roman" w:hAnsi="Times New Roman"/>
          <w:sz w:val="24"/>
          <w:szCs w:val="24"/>
        </w:rPr>
        <w:t>полномоченный орган</w:t>
      </w:r>
      <w:r w:rsidRPr="000B0F0F">
        <w:rPr>
          <w:rFonts w:ascii="Times New Roman" w:hAnsi="Times New Roman"/>
          <w:sz w:val="24"/>
          <w:szCs w:val="24"/>
        </w:rPr>
        <w:t xml:space="preserve"> с помощью </w:t>
      </w:r>
      <w:r w:rsidR="007F3D19" w:rsidRPr="000B0F0F">
        <w:rPr>
          <w:rFonts w:ascii="Times New Roman" w:hAnsi="Times New Roman"/>
          <w:sz w:val="24"/>
          <w:szCs w:val="24"/>
        </w:rPr>
        <w:t>ф</w:t>
      </w:r>
      <w:r w:rsidR="004167AF" w:rsidRPr="000B0F0F">
        <w:rPr>
          <w:rFonts w:ascii="Times New Roman" w:hAnsi="Times New Roman"/>
          <w:sz w:val="24"/>
          <w:szCs w:val="24"/>
        </w:rPr>
        <w:t>едерального реестра</w:t>
      </w:r>
      <w:r w:rsidRPr="000B0F0F">
        <w:rPr>
          <w:rFonts w:ascii="Times New Roman" w:hAnsi="Times New Roman"/>
          <w:sz w:val="24"/>
          <w:szCs w:val="24"/>
        </w:rPr>
        <w:t xml:space="preserve"> или через </w:t>
      </w:r>
      <w:r w:rsidR="00355880">
        <w:rPr>
          <w:rFonts w:ascii="Times New Roman" w:hAnsi="Times New Roman"/>
          <w:sz w:val="24"/>
          <w:szCs w:val="24"/>
        </w:rPr>
        <w:t>УМФЦ</w:t>
      </w:r>
      <w:r w:rsidRPr="000B0F0F">
        <w:rPr>
          <w:rFonts w:ascii="Times New Roman" w:hAnsi="Times New Roman"/>
          <w:sz w:val="24"/>
          <w:szCs w:val="24"/>
        </w:rPr>
        <w:t xml:space="preserve">, регистрируется сотрудником </w:t>
      </w:r>
      <w:r w:rsidR="007F3D19" w:rsidRPr="000B0F0F">
        <w:rPr>
          <w:rFonts w:ascii="Times New Roman" w:hAnsi="Times New Roman"/>
          <w:sz w:val="24"/>
          <w:szCs w:val="24"/>
        </w:rPr>
        <w:t>у</w:t>
      </w:r>
      <w:r w:rsidR="00912BA2" w:rsidRPr="000B0F0F">
        <w:rPr>
          <w:rFonts w:ascii="Times New Roman" w:hAnsi="Times New Roman"/>
          <w:sz w:val="24"/>
          <w:szCs w:val="24"/>
        </w:rPr>
        <w:t>полномоченн</w:t>
      </w:r>
      <w:r w:rsidR="007F3D19" w:rsidRPr="000B0F0F">
        <w:rPr>
          <w:rFonts w:ascii="Times New Roman" w:hAnsi="Times New Roman"/>
          <w:sz w:val="24"/>
          <w:szCs w:val="24"/>
        </w:rPr>
        <w:t>ого</w:t>
      </w:r>
      <w:r w:rsidR="00912BA2" w:rsidRPr="000B0F0F">
        <w:rPr>
          <w:rFonts w:ascii="Times New Roman" w:hAnsi="Times New Roman"/>
          <w:sz w:val="24"/>
          <w:szCs w:val="24"/>
        </w:rPr>
        <w:t xml:space="preserve"> орган</w:t>
      </w:r>
      <w:r w:rsidRPr="000B0F0F">
        <w:rPr>
          <w:rFonts w:ascii="Times New Roman" w:hAnsi="Times New Roman"/>
          <w:sz w:val="24"/>
          <w:szCs w:val="24"/>
        </w:rPr>
        <w:t xml:space="preserve">а или специалистом </w:t>
      </w:r>
      <w:r w:rsidR="00355880">
        <w:rPr>
          <w:rFonts w:ascii="Times New Roman" w:hAnsi="Times New Roman"/>
          <w:sz w:val="24"/>
          <w:szCs w:val="24"/>
        </w:rPr>
        <w:t>УМФЦ</w:t>
      </w:r>
      <w:r w:rsidRPr="000B0F0F">
        <w:rPr>
          <w:rFonts w:ascii="Times New Roman" w:hAnsi="Times New Roman"/>
          <w:sz w:val="24"/>
          <w:szCs w:val="24"/>
        </w:rPr>
        <w:t xml:space="preserve"> в день поступления.</w:t>
      </w:r>
      <w:r w:rsidR="004167AF" w:rsidRPr="000B0F0F">
        <w:rPr>
          <w:rFonts w:ascii="Times New Roman" w:hAnsi="Times New Roman"/>
          <w:sz w:val="24"/>
          <w:szCs w:val="24"/>
        </w:rPr>
        <w:t xml:space="preserve"> </w:t>
      </w:r>
    </w:p>
    <w:p w:rsidR="004167AF" w:rsidRPr="000B0F0F" w:rsidRDefault="004167AF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 xml:space="preserve">Заявление, поступившее в электронной форме на </w:t>
      </w:r>
      <w:r w:rsidR="00361100" w:rsidRPr="000B0F0F">
        <w:rPr>
          <w:rFonts w:ascii="Times New Roman" w:hAnsi="Times New Roman"/>
          <w:sz w:val="24"/>
          <w:szCs w:val="24"/>
        </w:rPr>
        <w:t xml:space="preserve">ЕПГУ, </w:t>
      </w:r>
      <w:r w:rsidR="00AA5FF4" w:rsidRPr="000B0F0F">
        <w:rPr>
          <w:rFonts w:ascii="Times New Roman" w:hAnsi="Times New Roman"/>
          <w:sz w:val="24"/>
          <w:szCs w:val="24"/>
        </w:rPr>
        <w:t xml:space="preserve">на </w:t>
      </w:r>
      <w:r w:rsidRPr="000B0F0F">
        <w:rPr>
          <w:rFonts w:ascii="Times New Roman" w:hAnsi="Times New Roman"/>
          <w:sz w:val="24"/>
          <w:szCs w:val="24"/>
        </w:rPr>
        <w:t xml:space="preserve">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="00361100" w:rsidRPr="000B0F0F">
        <w:rPr>
          <w:rFonts w:ascii="Times New Roman" w:hAnsi="Times New Roman"/>
          <w:sz w:val="24"/>
          <w:szCs w:val="24"/>
        </w:rPr>
        <w:t xml:space="preserve">ЕПГУ, </w:t>
      </w:r>
      <w:r w:rsidR="00AA5FF4" w:rsidRPr="000B0F0F">
        <w:rPr>
          <w:rFonts w:ascii="Times New Roman" w:hAnsi="Times New Roman"/>
          <w:sz w:val="24"/>
          <w:szCs w:val="24"/>
        </w:rPr>
        <w:t xml:space="preserve">на </w:t>
      </w:r>
      <w:r w:rsidRPr="000B0F0F">
        <w:rPr>
          <w:rFonts w:ascii="Times New Roman" w:hAnsi="Times New Roman"/>
          <w:sz w:val="24"/>
          <w:szCs w:val="24"/>
        </w:rPr>
        <w:t xml:space="preserve">РПГУ. </w:t>
      </w:r>
    </w:p>
    <w:p w:rsidR="00956B6B" w:rsidRPr="000B0F0F" w:rsidRDefault="00956B6B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В случае поступления заявления в конце рабочего дня, выходные или праздничные дни регистрация осуществляется в первый рабочий день, следующий за выходным.</w:t>
      </w:r>
    </w:p>
    <w:p w:rsidR="006C2DF4" w:rsidRPr="00786070" w:rsidRDefault="006C2DF4" w:rsidP="006C20A3">
      <w:pPr>
        <w:pStyle w:val="ConsPlusNormal"/>
        <w:ind w:firstLine="567"/>
        <w:jc w:val="both"/>
      </w:pPr>
      <w:r w:rsidRPr="00786070">
        <w:t>2.1</w:t>
      </w:r>
      <w:r>
        <w:t>6</w:t>
      </w:r>
      <w:r w:rsidRPr="00786070">
        <w:t>. 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C2DF4" w:rsidRPr="00786070" w:rsidRDefault="006C2DF4" w:rsidP="006C20A3">
      <w:pPr>
        <w:pStyle w:val="ConsPlusNormal"/>
        <w:ind w:firstLine="567"/>
        <w:jc w:val="both"/>
      </w:pPr>
      <w:r w:rsidRPr="00786070">
        <w:t>2.1</w:t>
      </w:r>
      <w:r>
        <w:t>6</w:t>
      </w:r>
      <w:r w:rsidRPr="00786070">
        <w:t>. Срок и порядок регистрации запроса заявителя о предоставлении муниципальной услуги, в том числе в электронной форме.</w:t>
      </w:r>
    </w:p>
    <w:p w:rsidR="006C2DF4" w:rsidRPr="00786070" w:rsidRDefault="006C2DF4" w:rsidP="006C20A3">
      <w:pPr>
        <w:pStyle w:val="ConsPlusNormal"/>
        <w:ind w:firstLine="567"/>
        <w:jc w:val="both"/>
      </w:pPr>
      <w:r w:rsidRPr="00786070"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786070">
        <w:t xml:space="preserve">с даты </w:t>
      </w:r>
      <w:r w:rsidRPr="00786070">
        <w:lastRenderedPageBreak/>
        <w:t>поступления</w:t>
      </w:r>
      <w:proofErr w:type="gramEnd"/>
      <w:r w:rsidRPr="00786070">
        <w:t xml:space="preserve"> такого заявления.</w:t>
      </w:r>
    </w:p>
    <w:p w:rsidR="006C2DF4" w:rsidRPr="00786070" w:rsidRDefault="006C2DF4" w:rsidP="006C20A3">
      <w:pPr>
        <w:pStyle w:val="ConsPlusNormal"/>
        <w:ind w:firstLine="567"/>
        <w:jc w:val="both"/>
      </w:pPr>
      <w:r w:rsidRPr="00786070">
        <w:t>Заявление, представленное заявителем либо его представителем через УМФЦ, регистрируется в установленном порядке уполномоченным органом в день поступления от УМФЦ.</w:t>
      </w:r>
    </w:p>
    <w:p w:rsidR="006C2DF4" w:rsidRPr="00786070" w:rsidRDefault="006C2DF4" w:rsidP="006C20A3">
      <w:pPr>
        <w:pStyle w:val="ConsPlusNormal"/>
        <w:ind w:firstLine="567"/>
        <w:jc w:val="both"/>
      </w:pPr>
      <w:r w:rsidRPr="00786070"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6C2DF4" w:rsidRPr="00786070" w:rsidRDefault="006C2DF4" w:rsidP="006C20A3">
      <w:pPr>
        <w:pStyle w:val="ConsPlusNormal"/>
        <w:ind w:firstLine="567"/>
        <w:jc w:val="both"/>
      </w:pPr>
      <w:r w:rsidRPr="00786070">
        <w:t>2.1</w:t>
      </w:r>
      <w:r>
        <w:t>7</w:t>
      </w:r>
      <w:r w:rsidRPr="00786070">
        <w:t>. </w:t>
      </w:r>
      <w:proofErr w:type="gramStart"/>
      <w:r w:rsidRPr="00786070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C2DF4" w:rsidRPr="00786070" w:rsidRDefault="006C2DF4" w:rsidP="006C20A3">
      <w:pPr>
        <w:pStyle w:val="ConsPlusNormal"/>
        <w:ind w:firstLine="567"/>
        <w:jc w:val="both"/>
      </w:pPr>
      <w:r w:rsidRPr="00786070">
        <w:t>2.1</w:t>
      </w:r>
      <w:r>
        <w:t>7</w:t>
      </w:r>
      <w:r w:rsidRPr="00786070">
        <w:t>.1. 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C2DF4" w:rsidRPr="00786070" w:rsidRDefault="006C2DF4" w:rsidP="006C20A3">
      <w:pPr>
        <w:pStyle w:val="ConsPlusNormal"/>
        <w:ind w:firstLine="567"/>
        <w:jc w:val="both"/>
      </w:pPr>
      <w:r w:rsidRPr="00786070"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C2DF4" w:rsidRPr="00786070" w:rsidRDefault="006C2DF4" w:rsidP="006C20A3">
      <w:pPr>
        <w:pStyle w:val="ConsPlusNormal"/>
        <w:ind w:firstLine="567"/>
        <w:jc w:val="both"/>
      </w:pPr>
      <w:r w:rsidRPr="00786070"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6C2DF4" w:rsidRPr="00786070" w:rsidRDefault="006C2DF4" w:rsidP="006C20A3">
      <w:pPr>
        <w:pStyle w:val="ConsPlusNormal"/>
        <w:ind w:firstLine="567"/>
        <w:jc w:val="both"/>
      </w:pPr>
      <w:r w:rsidRPr="00786070"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C2DF4" w:rsidRPr="00786070" w:rsidRDefault="006C2DF4" w:rsidP="006C20A3">
      <w:pPr>
        <w:pStyle w:val="ConsPlusNormal"/>
        <w:ind w:firstLine="567"/>
        <w:jc w:val="both"/>
      </w:pPr>
      <w:proofErr w:type="gramStart"/>
      <w:r w:rsidRPr="00786070"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786070">
        <w:t xml:space="preserve"> Российской Федерации о социальной защите инвалидов.</w:t>
      </w:r>
    </w:p>
    <w:p w:rsidR="006C2DF4" w:rsidRPr="00786070" w:rsidRDefault="006C2DF4" w:rsidP="006C20A3">
      <w:pPr>
        <w:pStyle w:val="ConsPlusNormal"/>
        <w:ind w:firstLine="567"/>
        <w:jc w:val="both"/>
      </w:pPr>
      <w:r w:rsidRPr="00786070"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C2DF4" w:rsidRPr="00786070" w:rsidRDefault="006C2DF4" w:rsidP="006C20A3">
      <w:pPr>
        <w:pStyle w:val="ConsPlusNormal"/>
        <w:ind w:firstLine="567"/>
        <w:jc w:val="both"/>
      </w:pPr>
      <w:r w:rsidRPr="00786070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C2DF4" w:rsidRPr="00786070" w:rsidRDefault="006C2DF4" w:rsidP="006C20A3">
      <w:pPr>
        <w:pStyle w:val="ConsPlusNormal"/>
        <w:ind w:firstLine="567"/>
        <w:jc w:val="both"/>
      </w:pPr>
      <w:r w:rsidRPr="00786070"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_Hlk62049192"/>
      <w:r w:rsidRPr="0078607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786070">
        <w:rPr>
          <w:rFonts w:ascii="Times New Roman" w:hAnsi="Times New Roman"/>
          <w:sz w:val="24"/>
          <w:szCs w:val="24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</w:t>
      </w:r>
      <w:r w:rsidRPr="00786070">
        <w:rPr>
          <w:rFonts w:ascii="Times New Roman" w:hAnsi="Times New Roman"/>
          <w:sz w:val="24"/>
          <w:szCs w:val="24"/>
        </w:rPr>
        <w:lastRenderedPageBreak/>
        <w:t>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786070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786070">
        <w:rPr>
          <w:rFonts w:ascii="Times New Roman" w:hAnsi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населения». 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 xml:space="preserve">- 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786070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786070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786070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86070">
        <w:rPr>
          <w:rFonts w:ascii="Times New Roman" w:hAnsi="Times New Roman"/>
          <w:sz w:val="24"/>
          <w:szCs w:val="24"/>
        </w:rPr>
        <w:t>);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_Hlk62130503"/>
      <w:bookmarkEnd w:id="5"/>
      <w:r w:rsidRPr="0078607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786070">
        <w:rPr>
          <w:rFonts w:ascii="Times New Roman" w:hAnsi="Times New Roman"/>
          <w:sz w:val="24"/>
          <w:szCs w:val="24"/>
        </w:rPr>
        <w:t xml:space="preserve">.3. Требования к комфортности и доступности предоставления государственной услуги в УМФЦ устанавливаются постановлением Правительства Российской Федерации от </w:t>
      </w:r>
      <w:r w:rsidRPr="00786070">
        <w:rPr>
          <w:rFonts w:ascii="Times New Roman" w:hAnsi="Times New Roman"/>
          <w:sz w:val="24"/>
          <w:szCs w:val="24"/>
        </w:rPr>
        <w:lastRenderedPageBreak/>
        <w:t xml:space="preserve">22.12.2012 года № 1376 «Об утверждении </w:t>
      </w:r>
      <w:proofErr w:type="gramStart"/>
      <w:r w:rsidRPr="00786070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86070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bookmarkEnd w:id="6"/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786070">
        <w:rPr>
          <w:rFonts w:ascii="Times New Roman" w:hAnsi="Times New Roman"/>
          <w:sz w:val="24"/>
          <w:szCs w:val="24"/>
        </w:rPr>
        <w:t>. Показатели доступности и качества муниципальной услуги.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786070">
        <w:rPr>
          <w:rFonts w:ascii="Times New Roman" w:hAnsi="Times New Roman"/>
          <w:sz w:val="24"/>
          <w:szCs w:val="24"/>
        </w:rPr>
        <w:t>.1. Основными показателями доступности и качества предоставления муниципальной услуги являются: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возможность выбора заявителем форм обращения за получением муниципальной услуги;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своевременность предоставления муниципальной услуги в соответствии со стандартом ее предоставления;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возможность получения информации о ходе предоставления муниципальной услуги;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отсутствие обоснованных жалоб со стороны заявителя по результатам предоставления муниципальной услуги;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 xml:space="preserve">- 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</w:t>
      </w:r>
      <w:r>
        <w:rPr>
          <w:rFonts w:ascii="Times New Roman" w:hAnsi="Times New Roman"/>
          <w:sz w:val="24"/>
          <w:szCs w:val="24"/>
        </w:rPr>
        <w:t>начальника</w:t>
      </w:r>
      <w:r w:rsidRPr="00786070">
        <w:rPr>
          <w:rFonts w:ascii="Times New Roman" w:hAnsi="Times New Roman"/>
          <w:sz w:val="24"/>
          <w:szCs w:val="24"/>
        </w:rPr>
        <w:t xml:space="preserve"> уполномоченного органа либо специалиста уполномоченного органа;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786070">
        <w:rPr>
          <w:rFonts w:ascii="Times New Roman" w:hAnsi="Times New Roman"/>
          <w:sz w:val="24"/>
          <w:szCs w:val="24"/>
        </w:rPr>
        <w:t>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 xml:space="preserve">- 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786070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860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070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86070">
        <w:rPr>
          <w:rFonts w:ascii="Times New Roman" w:hAnsi="Times New Roman"/>
          <w:sz w:val="24"/>
          <w:szCs w:val="24"/>
        </w:rPr>
        <w:t>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оказание помощи инвалидам в преодолении барьеров, мешающих получению муниципальной услуги наравне с другими лицами.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786070">
        <w:rPr>
          <w:rFonts w:ascii="Times New Roman" w:hAnsi="Times New Roman"/>
          <w:sz w:val="24"/>
          <w:szCs w:val="24"/>
        </w:rPr>
        <w:t>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для получения информации по вопросам предоставления муниципальной услуги;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для подачи заявления и документов;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для получения информации о ходе предоставления муниципальной услуги;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для получения результата предоставления муниципальной услуги.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786070">
        <w:rPr>
          <w:rFonts w:ascii="Times New Roman" w:hAnsi="Times New Roman"/>
          <w:sz w:val="24"/>
          <w:szCs w:val="24"/>
        </w:rPr>
        <w:t xml:space="preserve">.4. Предоставление муниципальной услуги в УМФЦ возможно при наличии заключенного соглашения о взаимодействии между уполномоченным органом и УМФЦ. 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lastRenderedPageBreak/>
        <w:t>Уполномоченный орган обеспечивает информирование заявителей о возможности получения муниципальной услуги на базе УМФЦ. В случае подачи заявления в УМФЦ непосредственное предоставление муниципальной услуги осуществляется уполномоченным органом.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УМФЦ при однократном обращении заявителя не осуществляется.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786070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786070">
        <w:rPr>
          <w:rFonts w:ascii="Times New Roman" w:hAnsi="Times New Roman"/>
          <w:sz w:val="24"/>
          <w:szCs w:val="24"/>
        </w:rPr>
        <w:t>.1. Предоставление муниципальной услуги по экстерриториальному принципу невозможно.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_Hlk62130025"/>
      <w:r w:rsidRPr="0078607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786070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Pr="00786070">
        <w:rPr>
          <w:rFonts w:ascii="Times New Roman" w:hAnsi="Times New Roman"/>
          <w:sz w:val="24"/>
          <w:szCs w:val="24"/>
        </w:rPr>
        <w:t xml:space="preserve"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bookmarkEnd w:id="7"/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786070">
        <w:rPr>
          <w:rFonts w:ascii="Times New Roman" w:hAnsi="Times New Roman"/>
          <w:sz w:val="24"/>
          <w:szCs w:val="24"/>
        </w:rPr>
        <w:t>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получение информации о порядке и сроках предоставления муниципальной услуги;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 xml:space="preserve">- запись на прием в уполномоченный орган для подачи заявления и документов; 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формирование запроса;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прием и регистрация уполномоченным органом запроса и документов;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получение результата предоставления муниципальной услуги;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получение сведений о ходе выполнения запроса;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осуществление оценки качества предоставления муниципальной услуги;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 xml:space="preserve">- досудебное (внесудебное) обжалование решений и действий (бездействия) уполномоченного органа, </w:t>
      </w:r>
      <w:r>
        <w:rPr>
          <w:rFonts w:ascii="Times New Roman" w:hAnsi="Times New Roman"/>
          <w:sz w:val="24"/>
          <w:szCs w:val="24"/>
        </w:rPr>
        <w:t>начальника</w:t>
      </w:r>
      <w:r w:rsidRPr="00786070">
        <w:rPr>
          <w:rFonts w:ascii="Times New Roman" w:hAnsi="Times New Roman"/>
          <w:sz w:val="24"/>
          <w:szCs w:val="24"/>
        </w:rPr>
        <w:t xml:space="preserve"> уполномоченного органа либо специалиста уполномоченного органа.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786070">
        <w:rPr>
          <w:rFonts w:ascii="Times New Roman" w:hAnsi="Times New Roman"/>
          <w:sz w:val="24"/>
          <w:szCs w:val="24"/>
        </w:rPr>
        <w:t>.4. При формировании запроса в электронном виде (при наличии технической возможности) заявителю обеспечивается: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возможность копирования и сохранения запроса и иных документов, необходимых для предоставления услуги;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возможность печати на бумажном носителе копии электронной формы запроса;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6070">
        <w:rPr>
          <w:rFonts w:ascii="Times New Roman" w:hAnsi="Times New Roman"/>
          <w:sz w:val="24"/>
          <w:szCs w:val="24"/>
        </w:rPr>
        <w:t xml:space="preserve">- 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</w:t>
      </w:r>
      <w:r w:rsidRPr="00786070">
        <w:rPr>
          <w:rFonts w:ascii="Times New Roman" w:hAnsi="Times New Roman"/>
          <w:sz w:val="24"/>
          <w:szCs w:val="24"/>
        </w:rPr>
        <w:lastRenderedPageBreak/>
        <w:t>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786070">
        <w:rPr>
          <w:rFonts w:ascii="Times New Roman" w:hAnsi="Times New Roman"/>
          <w:sz w:val="24"/>
          <w:szCs w:val="24"/>
        </w:rPr>
        <w:t xml:space="preserve"> системе идентификац</w:t>
      </w:r>
      <w:proofErr w:type="gramStart"/>
      <w:r w:rsidRPr="00786070">
        <w:rPr>
          <w:rFonts w:ascii="Times New Roman" w:hAnsi="Times New Roman"/>
          <w:sz w:val="24"/>
          <w:szCs w:val="24"/>
        </w:rPr>
        <w:t>ии и ау</w:t>
      </w:r>
      <w:proofErr w:type="gramEnd"/>
      <w:r w:rsidRPr="00786070">
        <w:rPr>
          <w:rFonts w:ascii="Times New Roman" w:hAnsi="Times New Roman"/>
          <w:sz w:val="24"/>
          <w:szCs w:val="24"/>
        </w:rPr>
        <w:t>тентификации;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 xml:space="preserve">- возможность вернуться на любой из этапов заполнения электронной формы запроса без </w:t>
      </w:r>
      <w:proofErr w:type="gramStart"/>
      <w:r w:rsidRPr="00786070">
        <w:rPr>
          <w:rFonts w:ascii="Times New Roman" w:hAnsi="Times New Roman"/>
          <w:sz w:val="24"/>
          <w:szCs w:val="24"/>
        </w:rPr>
        <w:t>потери</w:t>
      </w:r>
      <w:proofErr w:type="gramEnd"/>
      <w:r w:rsidRPr="00786070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возможность доступа заявителя на ЕПГУ, РПГУ к ранее поданным им запросам.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6070">
        <w:rPr>
          <w:rFonts w:ascii="Times New Roman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_Hlk62130841"/>
      <w:r w:rsidRPr="0078607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786070">
        <w:rPr>
          <w:rFonts w:ascii="Times New Roman" w:hAnsi="Times New Roman"/>
          <w:sz w:val="24"/>
          <w:szCs w:val="24"/>
        </w:rPr>
        <w:t>.5.Результат муниципальной услуги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6C2DF4" w:rsidRPr="00786070" w:rsidRDefault="006C2DF4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- 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2.</w:t>
      </w:r>
      <w:r>
        <w:rPr>
          <w:rFonts w:eastAsia="Calibri"/>
        </w:rPr>
        <w:t>20</w:t>
      </w:r>
      <w:r w:rsidRPr="00786070">
        <w:rPr>
          <w:rFonts w:eastAsia="Calibri"/>
        </w:rPr>
        <w:t>. Порядок исправления допущенных ошибок и (или) опечаток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ошибок и (или) опечаток.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 xml:space="preserve">Основанием для начала административной процедуры является поступление в уполномоченный орган заявления об исправлении ошибок и (или) опечаток в документах, выданных в результате предоставления муниципальной услуги, по форме согласно приложению № </w:t>
      </w:r>
      <w:r w:rsidR="00166755">
        <w:rPr>
          <w:rFonts w:eastAsia="Calibri"/>
        </w:rPr>
        <w:t>5</w:t>
      </w:r>
      <w:r w:rsidRPr="00786070">
        <w:rPr>
          <w:rFonts w:eastAsia="Calibri"/>
        </w:rPr>
        <w:t xml:space="preserve"> к настоящему административному регламенту.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Заявление об исправлении ошибок и (или) опечаток в документах, выданных в результате предоставления муниципальной услуги, можно передать следующими способами: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непосредственно при обращении;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почтовым отправлением;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lastRenderedPageBreak/>
        <w:t>- электронным письмом на адрес почты уполномоченного органа;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через УМФЦ;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через ЕПГУ, РПГУ (при наличии технической возможности).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К заявлению помимо документов, являющихся основанием для исправления ошибок и (или) опечаток,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 xml:space="preserve"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10 рабочих дней </w:t>
      </w:r>
      <w:proofErr w:type="gramStart"/>
      <w:r w:rsidRPr="00786070">
        <w:rPr>
          <w:rFonts w:eastAsia="Calibri"/>
        </w:rPr>
        <w:t>с даты регистрации</w:t>
      </w:r>
      <w:proofErr w:type="gramEnd"/>
      <w:r w:rsidRPr="00786070">
        <w:rPr>
          <w:rFonts w:eastAsia="Calibri"/>
        </w:rPr>
        <w:t xml:space="preserve"> соответствующего заявления.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 xml:space="preserve">Критерием принятия решения по административной процедуре является наличие или отсутствие таких ошибок и (или) опечаток. </w:t>
      </w:r>
      <w:proofErr w:type="gramStart"/>
      <w:r w:rsidRPr="00786070">
        <w:rPr>
          <w:rFonts w:eastAsia="Calibri"/>
        </w:rPr>
        <w:t xml:space="preserve">В случае выявления допущенных ошибок и (или) опечаток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  <w:proofErr w:type="gramEnd"/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Основанием для отказа в исправлении таких ошибок и (или) опечаток является отсутствие ошибок и (или) опечаток в выданных в результате предоставления муниципальной услуги документах. В случае отсутствия ошибок и (или) опечаток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отказе в исправлении таких ошибок и (или) опечаток в срок, не превышающий 5 рабочих дней.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proofErr w:type="gramStart"/>
      <w:r w:rsidRPr="00786070">
        <w:rPr>
          <w:rFonts w:eastAsia="Calibri"/>
        </w:rPr>
        <w:t>В случае подачи заявления через ЕПГУ, РПГУ, исправленный документ в электронном виде или электронный образ документа на бумажном носителе, документ, информирующий об исправлении ошибок и (или) опечаток в выданных в результате предоставления муниципальной услуги документах или уведомление об отказе в исправлении таких опечаток и (или) ошибок в выданных в результате предоставления муниципальной услуги документах, размещается в личном кабинете заявителя на</w:t>
      </w:r>
      <w:proofErr w:type="gramEnd"/>
      <w:r w:rsidRPr="00786070">
        <w:rPr>
          <w:rFonts w:eastAsia="Calibri"/>
        </w:rPr>
        <w:t xml:space="preserve"> ЕПГУ, РПГУ.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отказе в исправлении таких ошибок и (или) опечаток.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Исправленный документ, являющийся результатом предоставления муниципальной услуги, или уведомление об отказе в исправлении таких опечаток и (или) ошибок может быть получен: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непосредственно при обращении;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почтовым отправлением;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электронным письмом на адрес почты уполномоченного органа;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через УМФЦ;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через ЕПГУ, РПГУ (при наличии технической возможности).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>
        <w:rPr>
          <w:rFonts w:eastAsia="Calibri"/>
        </w:rPr>
        <w:t>2.21</w:t>
      </w:r>
      <w:r w:rsidRPr="00786070">
        <w:rPr>
          <w:rFonts w:eastAsia="Calibri"/>
        </w:rPr>
        <w:t>. 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 xml:space="preserve">Основанием для начала административной процедуры является поступление в уполномоченный орган заявления о выдаче дубликата документа, полученного по результатам предоставления муниципальной услуги, по форме согласно приложению № </w:t>
      </w:r>
      <w:r w:rsidR="00166755">
        <w:rPr>
          <w:rFonts w:eastAsia="Calibri"/>
        </w:rPr>
        <w:t>6</w:t>
      </w:r>
      <w:r w:rsidRPr="00786070">
        <w:rPr>
          <w:rFonts w:eastAsia="Calibri"/>
        </w:rPr>
        <w:t xml:space="preserve"> к настоящему административному регламенту.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Заявление о выдаче дубликата документа, полученного по результатам предоставления муниципальной услуги, можно передать следующими способами: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непосредственно при обращении;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почтовым отправлением;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lastRenderedPageBreak/>
        <w:t>- электронным письмом на адрес почты уполномоченного органа;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через УМФЦ;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через ЕПГУ, РПГУ (при наличии технической возможности).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В случае подачи заявления через ЕПГУ, РПГУ дубликат документа, полученного по результатам предоставления муниципальной услуги, размещается в личном кабинете заявителя на ЕПГУ, РПГУ.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 xml:space="preserve">Должностное лицо, ответственное за предоставление муниципальной услуги, рассматривает заявление и подготавливает дубликат в течение 10 рабочих дней </w:t>
      </w:r>
      <w:proofErr w:type="gramStart"/>
      <w:r w:rsidRPr="00786070">
        <w:rPr>
          <w:rFonts w:eastAsia="Calibri"/>
        </w:rPr>
        <w:t>с даты регистрации</w:t>
      </w:r>
      <w:proofErr w:type="gramEnd"/>
      <w:r w:rsidRPr="00786070">
        <w:rPr>
          <w:rFonts w:eastAsia="Calibri"/>
        </w:rPr>
        <w:t xml:space="preserve"> заявления.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Основаниями для отказа в выдаче дубликата являются: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1) Неправильное заполнение заявления, отсутствие в запросе данных;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2) Заполнение заявления неразборчивым, не поддающимся прочтению почерком.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Должностное лицо, ответственное за предоставление муниципальной услуги, направляет заявителю дубликат документа или уведомление об отказе в выдаче дубликата в срок, не превышающий 10 рабочих дней с момента регистрации заявления.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Дубликат или уведомление об отказе в выдаче дубликата может быть получен: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непосредственно при обращении;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почтовым отправлением;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электронным письмом на адрес почты уполномоченного органа;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через УМФЦ;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через ЕПГУ, РПГУ (при наличии технической возможности).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2.2</w:t>
      </w:r>
      <w:r>
        <w:rPr>
          <w:rFonts w:eastAsia="Calibri"/>
        </w:rPr>
        <w:t>2</w:t>
      </w:r>
      <w:r w:rsidRPr="00786070">
        <w:rPr>
          <w:rFonts w:eastAsia="Calibri"/>
        </w:rPr>
        <w:t>. Порядок получения заявителем сведений, в том числе в электронной форме о ходе рассмотрения запроса о предоставлении муниципальной услуги.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В любое время с момента приема документов заявитель имеет право на получение любых интересующих его сведений о ходе рассмотрения запроса о предоставлении муниципальной услуги.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Направить запрос, а также получить сведения о ходе оказания муниципальной услуги заявитель может одним из следующих способов: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по телефону уполномоченного органа;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непосредственно при обращении;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почтовым отправлением;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электронным письмом на адрес почты уполномоченного органа.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через УМФЦ;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</w:rPr>
      </w:pPr>
      <w:r w:rsidRPr="00786070">
        <w:rPr>
          <w:rFonts w:eastAsia="Calibri"/>
        </w:rPr>
        <w:t>- через ЕПГУ, РПГУ (при наличии технической возможности).</w:t>
      </w:r>
    </w:p>
    <w:p w:rsidR="006C2DF4" w:rsidRPr="00786070" w:rsidRDefault="006C2DF4" w:rsidP="006C20A3">
      <w:pPr>
        <w:pStyle w:val="ConsPlusNormal"/>
        <w:ind w:firstLine="567"/>
        <w:jc w:val="both"/>
        <w:rPr>
          <w:rFonts w:eastAsia="Calibri"/>
          <w:lang w:val="x-none"/>
        </w:rPr>
      </w:pPr>
      <w:r>
        <w:rPr>
          <w:rFonts w:eastAsia="Calibri"/>
        </w:rPr>
        <w:t>2.23</w:t>
      </w:r>
      <w:r w:rsidRPr="00786070">
        <w:rPr>
          <w:rFonts w:eastAsia="Calibri"/>
        </w:rPr>
        <w:t>. </w:t>
      </w:r>
      <w:r w:rsidRPr="00786070">
        <w:rPr>
          <w:rFonts w:eastAsia="Calibri"/>
          <w:lang w:val="x-none"/>
        </w:rPr>
        <w:t>Оснований для оставления запроса о предоставлении муниципальной услуги без рассмотрения не предусмотрено.</w:t>
      </w:r>
    </w:p>
    <w:bookmarkEnd w:id="8"/>
    <w:p w:rsidR="00961DE9" w:rsidRPr="000B0F0F" w:rsidRDefault="00961DE9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42EB" w:rsidRPr="000B0F0F" w:rsidRDefault="00961DE9" w:rsidP="006C20A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9" w:name="Par268"/>
      <w:bookmarkEnd w:id="9"/>
      <w:r w:rsidRPr="000B0F0F">
        <w:rPr>
          <w:rFonts w:ascii="Times New Roman" w:hAnsi="Times New Roman"/>
          <w:sz w:val="24"/>
          <w:szCs w:val="24"/>
        </w:rPr>
        <w:t>3. </w:t>
      </w:r>
      <w:r w:rsidR="006C2DF4" w:rsidRPr="00786070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604E4" w:rsidRPr="000B0F0F" w:rsidRDefault="00D604E4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04E4" w:rsidRPr="000B0F0F" w:rsidRDefault="00D604E4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3.1.</w:t>
      </w:r>
      <w:r w:rsidR="003414E3" w:rsidRPr="000B0F0F">
        <w:rPr>
          <w:rFonts w:ascii="Times New Roman" w:hAnsi="Times New Roman"/>
          <w:sz w:val="24"/>
          <w:szCs w:val="24"/>
        </w:rPr>
        <w:t> </w:t>
      </w:r>
      <w:r w:rsidRPr="000B0F0F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604E4" w:rsidRPr="000B0F0F" w:rsidRDefault="003414E3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1) </w:t>
      </w:r>
      <w:r w:rsidR="00D77159">
        <w:rPr>
          <w:rFonts w:ascii="Times New Roman" w:hAnsi="Times New Roman"/>
          <w:sz w:val="24"/>
          <w:szCs w:val="24"/>
        </w:rPr>
        <w:t>п</w:t>
      </w:r>
      <w:r w:rsidR="00943E78" w:rsidRPr="000B0F0F">
        <w:rPr>
          <w:rFonts w:ascii="Times New Roman" w:hAnsi="Times New Roman"/>
          <w:sz w:val="24"/>
          <w:szCs w:val="24"/>
        </w:rPr>
        <w:t>рием и регистрация заявления и документов на предоставление муниципальной услуги</w:t>
      </w:r>
      <w:r w:rsidR="00D604E4" w:rsidRPr="000B0F0F">
        <w:rPr>
          <w:rFonts w:ascii="Times New Roman" w:hAnsi="Times New Roman"/>
          <w:sz w:val="24"/>
          <w:szCs w:val="24"/>
        </w:rPr>
        <w:t>;</w:t>
      </w:r>
    </w:p>
    <w:p w:rsidR="00943E78" w:rsidRPr="000B0F0F" w:rsidRDefault="00943E78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2)</w:t>
      </w:r>
      <w:r w:rsidR="00952939" w:rsidRPr="00952939">
        <w:rPr>
          <w:rFonts w:ascii="Times New Roman" w:hAnsi="Times New Roman"/>
          <w:sz w:val="24"/>
          <w:szCs w:val="24"/>
        </w:rPr>
        <w:t xml:space="preserve"> </w:t>
      </w:r>
      <w:r w:rsidR="00952939" w:rsidRPr="00786070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D604E4" w:rsidRPr="000B0F0F" w:rsidRDefault="00943E78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3</w:t>
      </w:r>
      <w:r w:rsidR="00D604E4" w:rsidRPr="000B0F0F">
        <w:rPr>
          <w:rFonts w:ascii="Times New Roman" w:hAnsi="Times New Roman"/>
          <w:sz w:val="24"/>
          <w:szCs w:val="24"/>
        </w:rPr>
        <w:t>) проверка наличия или отсутствия оснований для отказа в предварительном согласовании предоставления земельного участка; возобновление срока предоставления муниципальной услуги; опубликование извещения о предоставлении земельного участка;</w:t>
      </w:r>
    </w:p>
    <w:p w:rsidR="00D604E4" w:rsidRPr="000B0F0F" w:rsidRDefault="00943E78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lastRenderedPageBreak/>
        <w:t>4</w:t>
      </w:r>
      <w:r w:rsidR="00D77159">
        <w:rPr>
          <w:rFonts w:ascii="Times New Roman" w:hAnsi="Times New Roman"/>
          <w:sz w:val="24"/>
          <w:szCs w:val="24"/>
        </w:rPr>
        <w:t>) </w:t>
      </w:r>
      <w:r w:rsidR="00D77159" w:rsidRPr="00D77159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943E78" w:rsidRPr="000B0F0F" w:rsidRDefault="00943E78" w:rsidP="006C20A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7159">
        <w:rPr>
          <w:rFonts w:ascii="Times New Roman" w:hAnsi="Times New Roman"/>
          <w:sz w:val="24"/>
          <w:szCs w:val="24"/>
          <w:highlight w:val="yellow"/>
        </w:rPr>
        <w:t>3.1.1. Прием и регистрация заявления и документов на предоставление муниципальной услуги.</w:t>
      </w:r>
      <w:r w:rsidRPr="000B0F0F">
        <w:rPr>
          <w:rFonts w:ascii="Times New Roman" w:hAnsi="Times New Roman"/>
          <w:sz w:val="24"/>
          <w:szCs w:val="24"/>
        </w:rPr>
        <w:t xml:space="preserve"> </w:t>
      </w:r>
    </w:p>
    <w:p w:rsidR="00943E78" w:rsidRPr="000B0F0F" w:rsidRDefault="00943E78" w:rsidP="006C20A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="00355880">
        <w:rPr>
          <w:rFonts w:ascii="Times New Roman" w:hAnsi="Times New Roman"/>
          <w:color w:val="000000" w:themeColor="text1"/>
          <w:sz w:val="24"/>
          <w:szCs w:val="24"/>
        </w:rPr>
        <w:t>УМФЦ</w:t>
      </w:r>
      <w:r w:rsidRPr="000B0F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0F0F">
        <w:rPr>
          <w:rFonts w:ascii="Times New Roman" w:hAnsi="Times New Roman"/>
          <w:sz w:val="24"/>
          <w:szCs w:val="24"/>
        </w:rPr>
        <w:t>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943E78" w:rsidRPr="000B0F0F" w:rsidRDefault="00943E78" w:rsidP="006C20A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943E78" w:rsidRPr="000B0F0F" w:rsidRDefault="00D77159" w:rsidP="006C20A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D77159">
        <w:rPr>
          <w:rFonts w:ascii="Times New Roman" w:hAnsi="Times New Roman"/>
          <w:sz w:val="24"/>
          <w:szCs w:val="24"/>
        </w:rPr>
        <w:t xml:space="preserve">устанавливают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устанавливают личность </w:t>
      </w:r>
      <w:proofErr w:type="gramStart"/>
      <w:r w:rsidRPr="00D77159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D77159">
        <w:rPr>
          <w:rFonts w:ascii="Times New Roman" w:hAnsi="Times New Roman"/>
          <w:sz w:val="24"/>
          <w:szCs w:val="24"/>
        </w:rPr>
        <w:t xml:space="preserve"> либо проводит его идентификацию, аутентификацию с использованием информационных технологий, предусмотренных частью 18 статьи 14.1 Федерального закона от 27.07.2006                        № 149-ФЗ «Об информации, информационных технологиях и о защите информации»                            (с момента подключения УМФЦ к информационным технологиям и техническим средствам, предназначенным для обработки биометрических персональных данных), а также проверяют соответствие копий представляемых документов (за исключением нотариально заверенных) их оригиналам;</w:t>
      </w:r>
    </w:p>
    <w:p w:rsidR="00943E78" w:rsidRPr="000B0F0F" w:rsidRDefault="00D77159" w:rsidP="006C20A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943E78" w:rsidRPr="000B0F0F">
        <w:rPr>
          <w:rFonts w:ascii="Times New Roman" w:hAnsi="Times New Roman"/>
          <w:sz w:val="24"/>
          <w:szCs w:val="24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</w:t>
      </w:r>
      <w:r w:rsidR="00943E78" w:rsidRPr="000B0F0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предварительном согласовании предоставления земельного участка </w:t>
      </w:r>
      <w:r w:rsidR="00943E78" w:rsidRPr="000B0F0F">
        <w:rPr>
          <w:rFonts w:ascii="Times New Roman" w:hAnsi="Times New Roman"/>
          <w:sz w:val="24"/>
          <w:szCs w:val="24"/>
        </w:rPr>
        <w:t>и приложенных к нему документах.</w:t>
      </w:r>
    </w:p>
    <w:p w:rsidR="00943E78" w:rsidRPr="000B0F0F" w:rsidRDefault="00943E78" w:rsidP="006C20A3">
      <w:pPr>
        <w:pStyle w:val="ConsPlusNormal"/>
        <w:ind w:firstLine="567"/>
        <w:jc w:val="both"/>
      </w:pPr>
      <w:r w:rsidRPr="000B0F0F">
        <w:t>В ходе приема документов от заявителя специалист, ответственный за прием и выдачу документов, удостоверяется, что:</w:t>
      </w:r>
    </w:p>
    <w:p w:rsidR="00943E78" w:rsidRPr="000B0F0F" w:rsidRDefault="00D77159" w:rsidP="006C20A3">
      <w:pPr>
        <w:pStyle w:val="ConsPlusNormal"/>
        <w:ind w:firstLine="567"/>
        <w:jc w:val="both"/>
      </w:pPr>
      <w:r>
        <w:t>- </w:t>
      </w:r>
      <w:r w:rsidR="00943E78" w:rsidRPr="000B0F0F">
        <w:t>текст в заявлении о предварительном согласовании предоставления земельного участка поддается прочтению;</w:t>
      </w:r>
    </w:p>
    <w:p w:rsidR="00943E78" w:rsidRPr="000B0F0F" w:rsidRDefault="00D77159" w:rsidP="006C20A3">
      <w:pPr>
        <w:pStyle w:val="ConsPlusNormal"/>
        <w:ind w:firstLine="567"/>
        <w:jc w:val="both"/>
      </w:pPr>
      <w:r>
        <w:t>- </w:t>
      </w:r>
      <w:r w:rsidR="00943E78" w:rsidRPr="000B0F0F"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943E78" w:rsidRPr="000B0F0F" w:rsidRDefault="00D77159" w:rsidP="006C20A3">
      <w:pPr>
        <w:pStyle w:val="ConsPlusNormal"/>
        <w:ind w:firstLine="567"/>
        <w:jc w:val="both"/>
      </w:pPr>
      <w:r>
        <w:t xml:space="preserve">- заявление </w:t>
      </w:r>
      <w:r w:rsidR="00943E78" w:rsidRPr="000B0F0F">
        <w:t>подписано уполномоченным лицом;</w:t>
      </w:r>
    </w:p>
    <w:p w:rsidR="00943E78" w:rsidRPr="000B0F0F" w:rsidRDefault="00D77159" w:rsidP="006C20A3">
      <w:pPr>
        <w:pStyle w:val="ConsPlusNormal"/>
        <w:ind w:firstLine="567"/>
        <w:jc w:val="both"/>
      </w:pPr>
      <w:r>
        <w:t>- </w:t>
      </w:r>
      <w:r w:rsidR="00943E78" w:rsidRPr="000B0F0F">
        <w:t>приложены документы, необходимые для предоставления муниципальной услуги.</w:t>
      </w:r>
    </w:p>
    <w:p w:rsidR="00D77159" w:rsidRPr="005134EF" w:rsidRDefault="00D77159" w:rsidP="006C20A3">
      <w:pPr>
        <w:pStyle w:val="ConsPlusNormal"/>
        <w:ind w:firstLine="567"/>
        <w:jc w:val="both"/>
      </w:pPr>
      <w:r w:rsidRPr="005134EF"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D77159" w:rsidRPr="005134EF" w:rsidRDefault="00D77159" w:rsidP="006C20A3">
      <w:pPr>
        <w:pStyle w:val="ConsPlusNormal"/>
        <w:ind w:firstLine="567"/>
        <w:jc w:val="both"/>
      </w:pPr>
      <w:r w:rsidRPr="005134EF">
        <w:t>В случае</w:t>
      </w:r>
      <w:proofErr w:type="gramStart"/>
      <w:r w:rsidRPr="005134EF">
        <w:t>,</w:t>
      </w:r>
      <w:proofErr w:type="gramEnd"/>
      <w:r w:rsidRPr="005134EF">
        <w:t xml:space="preserve"> если заявитель настаивает на принятии документов - принимает представленные заявителем документы.</w:t>
      </w:r>
    </w:p>
    <w:p w:rsidR="00D77159" w:rsidRPr="005134EF" w:rsidRDefault="00D77159" w:rsidP="006C20A3">
      <w:pPr>
        <w:pStyle w:val="ConsPlusNormal"/>
        <w:ind w:firstLine="567"/>
        <w:jc w:val="both"/>
      </w:pPr>
      <w:r w:rsidRPr="005134EF">
        <w:t>В случае</w:t>
      </w:r>
      <w:proofErr w:type="gramStart"/>
      <w:r w:rsidRPr="005134EF">
        <w:t>,</w:t>
      </w:r>
      <w:proofErr w:type="gramEnd"/>
      <w:r w:rsidRPr="005134EF">
        <w:t xml:space="preserve">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D77159" w:rsidRPr="005134EF" w:rsidRDefault="00D77159" w:rsidP="006C20A3">
      <w:pPr>
        <w:pStyle w:val="ConsPlusNormal"/>
        <w:ind w:firstLine="567"/>
        <w:jc w:val="both"/>
      </w:pPr>
      <w:r w:rsidRPr="005134EF"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943E78" w:rsidRDefault="00943E78" w:rsidP="006C20A3">
      <w:pPr>
        <w:pStyle w:val="ConsPlusNormal"/>
        <w:ind w:firstLine="567"/>
        <w:jc w:val="both"/>
      </w:pPr>
      <w:r w:rsidRPr="000B0F0F"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D77159" w:rsidRPr="000B0F0F" w:rsidRDefault="00D77159" w:rsidP="006C20A3">
      <w:pPr>
        <w:pStyle w:val="ConsPlusNormal"/>
        <w:ind w:firstLine="567"/>
        <w:jc w:val="both"/>
      </w:pPr>
      <w:r w:rsidRPr="00D77159">
        <w:t xml:space="preserve">Заявителю выдается расписка в получении документов на предоставление муниципальной услуги </w:t>
      </w:r>
      <w:r w:rsidR="00166755">
        <w:t>по форме согласно приложению № 7</w:t>
      </w:r>
      <w:r w:rsidRPr="00D77159">
        <w:t xml:space="preserve"> к настоящему </w:t>
      </w:r>
      <w:r w:rsidRPr="00D77159">
        <w:lastRenderedPageBreak/>
        <w:t>административному регламенту с указанием их перечня и даты их получения.</w:t>
      </w:r>
    </w:p>
    <w:p w:rsidR="00943E78" w:rsidRPr="000B0F0F" w:rsidRDefault="00943E78" w:rsidP="006C20A3">
      <w:pPr>
        <w:pStyle w:val="ConsPlusNormal"/>
        <w:ind w:firstLine="567"/>
        <w:jc w:val="both"/>
      </w:pPr>
      <w:r w:rsidRPr="000B0F0F"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943E78" w:rsidRPr="000B0F0F" w:rsidRDefault="00943E78" w:rsidP="006C20A3">
      <w:pPr>
        <w:pStyle w:val="ConsPlusNormal"/>
        <w:ind w:firstLine="567"/>
        <w:jc w:val="both"/>
      </w:pPr>
      <w:r w:rsidRPr="000B0F0F">
        <w:t>Критерий принятия решения: поступление заявления и приложенных к нему документов.</w:t>
      </w:r>
    </w:p>
    <w:p w:rsidR="00943E78" w:rsidRPr="000B0F0F" w:rsidRDefault="00943E78" w:rsidP="006C20A3">
      <w:pPr>
        <w:pStyle w:val="ConsPlusNormal"/>
        <w:ind w:firstLine="567"/>
        <w:jc w:val="both"/>
      </w:pPr>
      <w:r w:rsidRPr="000B0F0F">
        <w:t>Результатом административной процедуры является прием и регистрация заявления и приложенных к нему документов.</w:t>
      </w:r>
    </w:p>
    <w:p w:rsidR="00943E78" w:rsidRPr="000B0F0F" w:rsidRDefault="00943E78" w:rsidP="006C20A3">
      <w:pPr>
        <w:pStyle w:val="ConsPlusNormal"/>
        <w:ind w:firstLine="567"/>
        <w:jc w:val="both"/>
      </w:pPr>
      <w:r w:rsidRPr="000B0F0F"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943E78" w:rsidRPr="000B0F0F" w:rsidRDefault="00943E78" w:rsidP="006C20A3">
      <w:pPr>
        <w:pStyle w:val="ConsPlusNormal"/>
        <w:ind w:firstLine="567"/>
        <w:jc w:val="both"/>
      </w:pPr>
      <w:r w:rsidRPr="000B0F0F"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943E78" w:rsidRPr="000B0F0F" w:rsidRDefault="00943E78" w:rsidP="006C20A3">
      <w:pPr>
        <w:pStyle w:val="ConsPlusNormal"/>
        <w:ind w:firstLine="567"/>
        <w:jc w:val="both"/>
      </w:pPr>
      <w:r w:rsidRPr="000B0F0F">
        <w:t xml:space="preserve">Начальник уполномоченного органа отписывает поступившие документы </w:t>
      </w:r>
      <w:r w:rsidR="00D77159">
        <w:t>специалисту уполномоченного органа</w:t>
      </w:r>
      <w:r w:rsidRPr="000B0F0F">
        <w:t>.</w:t>
      </w:r>
    </w:p>
    <w:p w:rsidR="002735CB" w:rsidRPr="000B0F0F" w:rsidRDefault="002735CB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t>После поступления</w:t>
      </w:r>
      <w:r w:rsidR="00D77159" w:rsidRPr="00D77159">
        <w:t xml:space="preserve"> </w:t>
      </w:r>
      <w:r w:rsidR="00D77159" w:rsidRPr="00D77159">
        <w:rPr>
          <w:rFonts w:ascii="Times New Roman" w:hAnsi="Times New Roman"/>
          <w:sz w:val="24"/>
          <w:szCs w:val="24"/>
        </w:rPr>
        <w:t>специалисту уполномоченного органа</w:t>
      </w:r>
      <w:r w:rsidRPr="000B0F0F">
        <w:rPr>
          <w:rFonts w:ascii="Times New Roman" w:hAnsi="Times New Roman"/>
          <w:sz w:val="24"/>
          <w:szCs w:val="24"/>
        </w:rPr>
        <w:t xml:space="preserve"> в работу </w:t>
      </w:r>
      <w:r w:rsidRPr="000B0F0F">
        <w:rPr>
          <w:rFonts w:ascii="Times New Roman" w:hAnsi="Times New Roman"/>
          <w:sz w:val="24"/>
          <w:szCs w:val="24"/>
          <w:lang w:eastAsia="ru-RU"/>
        </w:rPr>
        <w:t>заявления с приложенными к нему документами, он</w:t>
      </w:r>
      <w:r w:rsidRPr="000B0F0F">
        <w:rPr>
          <w:rFonts w:ascii="Times New Roman" w:hAnsi="Times New Roman"/>
          <w:sz w:val="24"/>
          <w:szCs w:val="24"/>
        </w:rPr>
        <w:t xml:space="preserve"> </w:t>
      </w:r>
      <w:r w:rsidR="006F7AE0" w:rsidRPr="000B0F0F">
        <w:rPr>
          <w:rFonts w:ascii="Times New Roman" w:hAnsi="Times New Roman"/>
          <w:sz w:val="24"/>
          <w:szCs w:val="24"/>
        </w:rPr>
        <w:t>устанав</w:t>
      </w:r>
      <w:r w:rsidR="006F7AE0">
        <w:rPr>
          <w:rFonts w:ascii="Times New Roman" w:hAnsi="Times New Roman"/>
          <w:sz w:val="24"/>
          <w:szCs w:val="24"/>
        </w:rPr>
        <w:t xml:space="preserve">ливает </w:t>
      </w:r>
      <w:r w:rsidRPr="000B0F0F">
        <w:rPr>
          <w:rFonts w:ascii="Times New Roman" w:hAnsi="Times New Roman"/>
          <w:sz w:val="24"/>
          <w:szCs w:val="24"/>
        </w:rPr>
        <w:t>наличи</w:t>
      </w:r>
      <w:r w:rsidR="006F7AE0">
        <w:rPr>
          <w:rFonts w:ascii="Times New Roman" w:hAnsi="Times New Roman"/>
          <w:sz w:val="24"/>
          <w:szCs w:val="24"/>
        </w:rPr>
        <w:t>е</w:t>
      </w:r>
      <w:r w:rsidRPr="000B0F0F">
        <w:rPr>
          <w:rFonts w:ascii="Times New Roman" w:hAnsi="Times New Roman"/>
          <w:sz w:val="24"/>
          <w:szCs w:val="24"/>
        </w:rPr>
        <w:t xml:space="preserve"> или отсутстви</w:t>
      </w:r>
      <w:r w:rsidR="006F7AE0">
        <w:rPr>
          <w:rFonts w:ascii="Times New Roman" w:hAnsi="Times New Roman"/>
          <w:sz w:val="24"/>
          <w:szCs w:val="24"/>
        </w:rPr>
        <w:t>е</w:t>
      </w:r>
      <w:r w:rsidRPr="000B0F0F">
        <w:rPr>
          <w:rFonts w:ascii="Times New Roman" w:hAnsi="Times New Roman"/>
          <w:sz w:val="24"/>
          <w:szCs w:val="24"/>
        </w:rPr>
        <w:t xml:space="preserve"> оснований для возврата заявления или направления межведомственных запросов.</w:t>
      </w:r>
    </w:p>
    <w:p w:rsidR="002735CB" w:rsidRPr="000B0F0F" w:rsidRDefault="002735CB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 xml:space="preserve"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</w:t>
      </w:r>
      <w:r w:rsidR="006F7AE0">
        <w:rPr>
          <w:rFonts w:ascii="Times New Roman" w:hAnsi="Times New Roman"/>
          <w:sz w:val="24"/>
          <w:szCs w:val="24"/>
          <w:lang w:eastAsia="ru-RU"/>
        </w:rPr>
        <w:t>2.4.3, 2.8.2,</w:t>
      </w:r>
      <w:r w:rsidRPr="000B0F0F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специалист, ответственный </w:t>
      </w:r>
      <w:r w:rsidR="006F7AE0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Pr="000B0F0F">
        <w:rPr>
          <w:rFonts w:ascii="Times New Roman" w:hAnsi="Times New Roman"/>
          <w:sz w:val="24"/>
          <w:szCs w:val="24"/>
          <w:lang w:eastAsia="ru-RU"/>
        </w:rPr>
        <w:t xml:space="preserve">, готовит уведомление о возврате заявления, приостановлении согласно приложениям №2, №3 к настоящему административному регламенту и направляет его для согласования </w:t>
      </w:r>
      <w:r w:rsidR="006F7AE0">
        <w:rPr>
          <w:rFonts w:ascii="Times New Roman" w:hAnsi="Times New Roman"/>
          <w:sz w:val="24"/>
          <w:szCs w:val="24"/>
        </w:rPr>
        <w:t>начальнику уполномоченного органа</w:t>
      </w:r>
      <w:r w:rsidRPr="000B0F0F">
        <w:rPr>
          <w:rFonts w:ascii="Times New Roman" w:hAnsi="Times New Roman"/>
          <w:sz w:val="24"/>
          <w:szCs w:val="24"/>
          <w:lang w:eastAsia="ru-RU"/>
        </w:rPr>
        <w:t>.</w:t>
      </w:r>
    </w:p>
    <w:p w:rsidR="002735CB" w:rsidRPr="000B0F0F" w:rsidRDefault="002735CB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>В уведомлении о возврате заявления должны быть указаны причины возврата заявления.</w:t>
      </w:r>
    </w:p>
    <w:p w:rsidR="002735CB" w:rsidRPr="000B0F0F" w:rsidRDefault="002735CB" w:rsidP="006C20A3">
      <w:pPr>
        <w:pStyle w:val="ConsPlusNormal"/>
        <w:ind w:firstLine="567"/>
        <w:jc w:val="both"/>
      </w:pPr>
      <w:r w:rsidRPr="000B0F0F">
        <w:t>В уведомлении о приостановлении должны быть указаны причины приостановления и срок, на который муниципальная услуга приостанавливается</w:t>
      </w:r>
    </w:p>
    <w:p w:rsidR="00943E78" w:rsidRPr="000B0F0F" w:rsidRDefault="00943E78" w:rsidP="006C20A3">
      <w:pPr>
        <w:pStyle w:val="ConsPlusNormal"/>
        <w:ind w:firstLine="567"/>
        <w:jc w:val="both"/>
        <w:rPr>
          <w:rFonts w:eastAsia="Calibri"/>
        </w:rPr>
      </w:pPr>
      <w:r w:rsidRPr="000B0F0F">
        <w:t xml:space="preserve">3.1.1.2. При направлении заявителем заявления и документов </w:t>
      </w:r>
      <w:r w:rsidRPr="000B0F0F">
        <w:rPr>
          <w:rFonts w:eastAsia="Calibri"/>
        </w:rPr>
        <w:t>в уполномоченный орган</w:t>
      </w:r>
      <w:r w:rsidRPr="000B0F0F">
        <w:t xml:space="preserve"> посредством почтовой связи </w:t>
      </w:r>
      <w:r w:rsidRPr="000B0F0F">
        <w:rPr>
          <w:rFonts w:eastAsia="Calibri"/>
        </w:rPr>
        <w:t xml:space="preserve">специалист уполномоченного органа, ответственный за прием и выдачу документов: </w:t>
      </w:r>
    </w:p>
    <w:p w:rsidR="00943E78" w:rsidRPr="000B0F0F" w:rsidRDefault="006F7AE0" w:rsidP="006C20A3">
      <w:pPr>
        <w:pStyle w:val="ConsPlusNormal"/>
        <w:ind w:firstLine="567"/>
        <w:jc w:val="both"/>
      </w:pPr>
      <w:r>
        <w:t>- </w:t>
      </w:r>
      <w:r w:rsidR="00943E78" w:rsidRPr="000B0F0F">
        <w:t>проверяет правильность адресности корреспонденции</w:t>
      </w:r>
      <w:proofErr w:type="gramStart"/>
      <w:r w:rsidR="00943E78" w:rsidRPr="000B0F0F">
        <w:t>.</w:t>
      </w:r>
      <w:proofErr w:type="gramEnd"/>
      <w:r w:rsidR="00943E78" w:rsidRPr="000B0F0F">
        <w:t xml:space="preserve"> </w:t>
      </w:r>
      <w:proofErr w:type="gramStart"/>
      <w:r w:rsidR="00943E78" w:rsidRPr="000B0F0F">
        <w:t>о</w:t>
      </w:r>
      <w:proofErr w:type="gramEnd"/>
      <w:r w:rsidR="00943E78" w:rsidRPr="000B0F0F">
        <w:t>шибочно (не по адресу) присланные письма возвращаются в организацию почтовой связи невскрытыми;</w:t>
      </w:r>
    </w:p>
    <w:p w:rsidR="00943E78" w:rsidRPr="000B0F0F" w:rsidRDefault="006F7AE0" w:rsidP="006C20A3">
      <w:pPr>
        <w:pStyle w:val="ConsPlusNormal"/>
        <w:ind w:firstLine="567"/>
        <w:jc w:val="both"/>
      </w:pPr>
      <w:r>
        <w:t>- </w:t>
      </w:r>
      <w:r w:rsidR="00943E78" w:rsidRPr="000B0F0F"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943E78" w:rsidRPr="000B0F0F" w:rsidRDefault="006F7AE0" w:rsidP="006C20A3">
      <w:pPr>
        <w:pStyle w:val="ConsPlusNormal"/>
        <w:ind w:firstLine="567"/>
        <w:jc w:val="both"/>
      </w:pPr>
      <w:proofErr w:type="gramStart"/>
      <w:r>
        <w:t>- </w:t>
      </w:r>
      <w:r w:rsidR="00943E78" w:rsidRPr="000B0F0F"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943E78" w:rsidRPr="000B0F0F" w:rsidRDefault="006F7AE0" w:rsidP="006C20A3">
      <w:pPr>
        <w:pStyle w:val="ConsPlusNormal"/>
        <w:ind w:firstLine="567"/>
        <w:jc w:val="both"/>
      </w:pPr>
      <w:r>
        <w:t>- </w:t>
      </w:r>
      <w:r w:rsidR="00943E78" w:rsidRPr="000B0F0F"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943E78" w:rsidRPr="000B0F0F" w:rsidRDefault="006F7AE0" w:rsidP="006C20A3">
      <w:pPr>
        <w:pStyle w:val="ConsPlusNormal"/>
        <w:ind w:firstLine="567"/>
        <w:jc w:val="both"/>
      </w:pPr>
      <w:r>
        <w:t>- </w:t>
      </w:r>
      <w:r w:rsidR="00943E78" w:rsidRPr="000B0F0F"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943E78" w:rsidRPr="000B0F0F" w:rsidRDefault="00943E78" w:rsidP="006C20A3">
      <w:pPr>
        <w:pStyle w:val="ConsPlusNormal"/>
        <w:ind w:firstLine="567"/>
        <w:jc w:val="both"/>
      </w:pPr>
      <w:r w:rsidRPr="000B0F0F">
        <w:t xml:space="preserve">Максимальный срок выполнения административной процедуры по приему и регистрации заявления </w:t>
      </w:r>
      <w:r w:rsidR="002735CB" w:rsidRPr="000B0F0F">
        <w:t>о предварительном согласовании предоставления земельного участка</w:t>
      </w:r>
      <w:r w:rsidRPr="000B0F0F">
        <w:t xml:space="preserve"> и приложенных к нему документов составляет 1 рабочий день.</w:t>
      </w:r>
    </w:p>
    <w:p w:rsidR="00943E78" w:rsidRPr="000B0F0F" w:rsidRDefault="00943E78" w:rsidP="006C20A3">
      <w:pPr>
        <w:pStyle w:val="ConsPlusNormal"/>
        <w:ind w:firstLine="567"/>
        <w:jc w:val="both"/>
      </w:pPr>
      <w:r w:rsidRPr="000B0F0F">
        <w:t>Критерий принятия решения: поступление заявления и приложенных к нему документов.</w:t>
      </w:r>
    </w:p>
    <w:p w:rsidR="00943E78" w:rsidRPr="000B0F0F" w:rsidRDefault="00943E78" w:rsidP="006C20A3">
      <w:pPr>
        <w:pStyle w:val="ConsPlusNormal"/>
        <w:ind w:firstLine="567"/>
        <w:jc w:val="both"/>
      </w:pPr>
      <w:r w:rsidRPr="000B0F0F">
        <w:t xml:space="preserve">Результатом административной процедуры является прием и регистрация заявления и </w:t>
      </w:r>
      <w:r w:rsidRPr="000B0F0F">
        <w:lastRenderedPageBreak/>
        <w:t>приложенных к нему документов.</w:t>
      </w:r>
    </w:p>
    <w:p w:rsidR="00943E78" w:rsidRPr="000B0F0F" w:rsidRDefault="00943E78" w:rsidP="006C20A3">
      <w:pPr>
        <w:pStyle w:val="ConsPlusNormal"/>
        <w:ind w:firstLine="567"/>
        <w:jc w:val="both"/>
      </w:pPr>
      <w:r w:rsidRPr="000B0F0F"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43E78" w:rsidRPr="000B0F0F" w:rsidRDefault="00943E78" w:rsidP="006C20A3">
      <w:pPr>
        <w:pStyle w:val="ConsPlusNormal"/>
        <w:ind w:firstLine="567"/>
        <w:jc w:val="both"/>
      </w:pPr>
      <w:r w:rsidRPr="000B0F0F"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943E78" w:rsidRPr="000B0F0F" w:rsidRDefault="00943E78" w:rsidP="006C20A3">
      <w:pPr>
        <w:pStyle w:val="ConsPlusNormal"/>
        <w:ind w:firstLine="567"/>
        <w:jc w:val="both"/>
      </w:pPr>
      <w:r w:rsidRPr="000B0F0F">
        <w:t xml:space="preserve">Начальник уполномоченного органа отписывает поступившие документы </w:t>
      </w:r>
      <w:r w:rsidR="006F7AE0">
        <w:t>специалисту уполномоченного органа.</w:t>
      </w:r>
    </w:p>
    <w:p w:rsidR="006F7AE0" w:rsidRDefault="006F7AE0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AE0">
        <w:rPr>
          <w:rFonts w:ascii="Times New Roman" w:hAnsi="Times New Roman"/>
          <w:sz w:val="24"/>
          <w:szCs w:val="24"/>
        </w:rPr>
        <w:t>После поступления специалисту уполномоченного органа в работу заявления с приложенными к нему документами, он устанавливает наличие или отсутствие оснований для возврата заявления или направления межведомственных запросов.</w:t>
      </w:r>
    </w:p>
    <w:p w:rsidR="006F7AE0" w:rsidRPr="000B0F0F" w:rsidRDefault="006F7AE0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 xml:space="preserve"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</w:t>
      </w:r>
      <w:r>
        <w:rPr>
          <w:rFonts w:ascii="Times New Roman" w:hAnsi="Times New Roman"/>
          <w:sz w:val="24"/>
          <w:szCs w:val="24"/>
          <w:lang w:eastAsia="ru-RU"/>
        </w:rPr>
        <w:t>2.4.3, 2.8.2,</w:t>
      </w:r>
      <w:r w:rsidRPr="000B0F0F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специалист, ответственный </w:t>
      </w:r>
      <w:r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Pr="000B0F0F">
        <w:rPr>
          <w:rFonts w:ascii="Times New Roman" w:hAnsi="Times New Roman"/>
          <w:sz w:val="24"/>
          <w:szCs w:val="24"/>
          <w:lang w:eastAsia="ru-RU"/>
        </w:rPr>
        <w:t xml:space="preserve">, готовит уведомление о возврате заявления, приостановлении согласно приложениям №2, №3 к настоящему административному регламенту и направляет его для согласования </w:t>
      </w:r>
      <w:r>
        <w:rPr>
          <w:rFonts w:ascii="Times New Roman" w:hAnsi="Times New Roman"/>
          <w:sz w:val="24"/>
          <w:szCs w:val="24"/>
        </w:rPr>
        <w:t>начальнику уполномоченного органа</w:t>
      </w:r>
      <w:r w:rsidRPr="000B0F0F">
        <w:rPr>
          <w:rFonts w:ascii="Times New Roman" w:hAnsi="Times New Roman"/>
          <w:sz w:val="24"/>
          <w:szCs w:val="24"/>
          <w:lang w:eastAsia="ru-RU"/>
        </w:rPr>
        <w:t>.</w:t>
      </w:r>
    </w:p>
    <w:p w:rsidR="006F7AE0" w:rsidRPr="000B0F0F" w:rsidRDefault="006F7AE0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>В уведомлении о возврате заявления должны быть указаны причины возврата заявления.</w:t>
      </w:r>
    </w:p>
    <w:p w:rsidR="006F7AE0" w:rsidRPr="000B0F0F" w:rsidRDefault="006F7AE0" w:rsidP="006C20A3">
      <w:pPr>
        <w:pStyle w:val="ConsPlusNormal"/>
        <w:ind w:firstLine="567"/>
        <w:jc w:val="both"/>
      </w:pPr>
      <w:r w:rsidRPr="000B0F0F">
        <w:t>В уведомлении о приостановлении должны быть указаны причины приостановления и срок, на который муниципальная услуга приостанавливается</w:t>
      </w:r>
    </w:p>
    <w:p w:rsidR="00943E78" w:rsidRPr="000B0F0F" w:rsidRDefault="00943E78" w:rsidP="006C20A3">
      <w:pPr>
        <w:pStyle w:val="ConsPlusNormal"/>
        <w:ind w:firstLine="567"/>
        <w:jc w:val="both"/>
      </w:pPr>
      <w:r w:rsidRPr="000B0F0F">
        <w:rPr>
          <w:rFonts w:eastAsia="Calibri"/>
        </w:rPr>
        <w:t>3.1.1.2.1.</w:t>
      </w:r>
      <w:r w:rsidRPr="000B0F0F">
        <w:t xml:space="preserve"> Прием и регистрация заявления и приложенных к нему документов в форме электронных документов.</w:t>
      </w:r>
    </w:p>
    <w:p w:rsidR="00943E78" w:rsidRPr="000B0F0F" w:rsidRDefault="00943E78" w:rsidP="006C20A3">
      <w:pPr>
        <w:pStyle w:val="ConsPlusNormal"/>
        <w:ind w:firstLine="567"/>
        <w:jc w:val="both"/>
      </w:pPr>
      <w:r w:rsidRPr="000B0F0F">
        <w:t xml:space="preserve">При направлении заявления о </w:t>
      </w:r>
      <w:r w:rsidR="002735CB" w:rsidRPr="000B0F0F">
        <w:t xml:space="preserve">предварительном согласовании предоставления земельного участка </w:t>
      </w:r>
      <w:r w:rsidRPr="000B0F0F">
        <w:t>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943E78" w:rsidRPr="000B0F0F" w:rsidRDefault="00943E78" w:rsidP="006C20A3">
      <w:pPr>
        <w:pStyle w:val="ConsPlusNormal"/>
        <w:ind w:firstLine="567"/>
        <w:jc w:val="both"/>
        <w:rPr>
          <w:rFonts w:eastAsia="Calibri"/>
        </w:rPr>
      </w:pPr>
      <w:r w:rsidRPr="000B0F0F">
        <w:rPr>
          <w:rFonts w:eastAsia="Calibri"/>
        </w:rPr>
        <w:t>На ЕГПУ, РПГУ размещается образец заполнения электронной формы заявления (запроса).</w:t>
      </w:r>
    </w:p>
    <w:p w:rsidR="00943E78" w:rsidRPr="000B0F0F" w:rsidRDefault="00943E78" w:rsidP="006C20A3">
      <w:pPr>
        <w:pStyle w:val="ConsPlusNormal"/>
        <w:ind w:firstLine="567"/>
        <w:jc w:val="both"/>
      </w:pPr>
      <w:r w:rsidRPr="000B0F0F">
        <w:rPr>
          <w:rFonts w:eastAsia="Calibri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E78" w:rsidRPr="000B0F0F" w:rsidRDefault="00943E78" w:rsidP="006C20A3">
      <w:pPr>
        <w:pStyle w:val="ConsPlusNormal"/>
        <w:ind w:firstLine="567"/>
        <w:jc w:val="both"/>
      </w:pPr>
      <w:r w:rsidRPr="000B0F0F"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943E78" w:rsidRPr="000B0F0F" w:rsidRDefault="006F7AE0" w:rsidP="006C20A3">
      <w:pPr>
        <w:pStyle w:val="ConsPlusNormal"/>
        <w:ind w:firstLine="567"/>
        <w:jc w:val="both"/>
      </w:pPr>
      <w:r>
        <w:t>- </w:t>
      </w:r>
      <w:r w:rsidR="00943E78" w:rsidRPr="000B0F0F">
        <w:t xml:space="preserve">проверяет электронные образы документов на отсутствие компьютерных вирусов и искаженной информации; </w:t>
      </w:r>
    </w:p>
    <w:p w:rsidR="00943E78" w:rsidRPr="000B0F0F" w:rsidRDefault="006F7AE0" w:rsidP="006C20A3">
      <w:pPr>
        <w:pStyle w:val="ConsPlusNormal"/>
        <w:ind w:firstLine="567"/>
        <w:jc w:val="both"/>
      </w:pPr>
      <w:r>
        <w:t>- </w:t>
      </w:r>
      <w:r w:rsidR="00943E78" w:rsidRPr="000B0F0F">
        <w:t xml:space="preserve">регистрирует документы в установленном порядке, в том числе в системе электронного документооборота </w:t>
      </w:r>
      <w:r w:rsidR="00943E78" w:rsidRPr="000B0F0F">
        <w:rPr>
          <w:rFonts w:eastAsia="Calibri"/>
        </w:rPr>
        <w:t>(при наличии технической возможности)</w:t>
      </w:r>
      <w:r w:rsidR="00943E78" w:rsidRPr="000B0F0F">
        <w:t xml:space="preserve"> уполномоченного органа; </w:t>
      </w:r>
    </w:p>
    <w:p w:rsidR="00943E78" w:rsidRPr="000B0F0F" w:rsidRDefault="006F7AE0" w:rsidP="006C20A3">
      <w:pPr>
        <w:pStyle w:val="ConsPlusNormal"/>
        <w:ind w:firstLine="567"/>
        <w:jc w:val="both"/>
      </w:pPr>
      <w:r>
        <w:rPr>
          <w:rFonts w:eastAsia="Calibri"/>
        </w:rPr>
        <w:t>- </w:t>
      </w:r>
      <w:r w:rsidR="00943E78" w:rsidRPr="000B0F0F">
        <w:rPr>
          <w:rFonts w:eastAsia="Calibri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943E78" w:rsidRPr="000B0F0F" w:rsidRDefault="006F7AE0" w:rsidP="006C20A3">
      <w:pPr>
        <w:pStyle w:val="ConsPlusNormal"/>
        <w:ind w:firstLine="567"/>
        <w:jc w:val="both"/>
      </w:pPr>
      <w:r>
        <w:t>- </w:t>
      </w:r>
      <w:r w:rsidR="00943E78" w:rsidRPr="000B0F0F">
        <w:t>направляет поступивший пакет документов в электронном виде начальнику уполномоченного органа.</w:t>
      </w:r>
    </w:p>
    <w:p w:rsidR="00DF55FE" w:rsidRPr="000B0F0F" w:rsidRDefault="00DF55FE" w:rsidP="006C20A3">
      <w:pPr>
        <w:pStyle w:val="ConsPlusNormal"/>
        <w:ind w:firstLine="567"/>
        <w:jc w:val="both"/>
      </w:pPr>
      <w:r w:rsidRPr="000B0F0F">
        <w:t xml:space="preserve">Начальник уполномоченного органа отписывает поступившие документы </w:t>
      </w:r>
      <w:r>
        <w:t>специалисту уполномоченного органа.</w:t>
      </w:r>
    </w:p>
    <w:p w:rsidR="00DF55FE" w:rsidRDefault="00DF55F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AE0">
        <w:rPr>
          <w:rFonts w:ascii="Times New Roman" w:hAnsi="Times New Roman"/>
          <w:sz w:val="24"/>
          <w:szCs w:val="24"/>
        </w:rPr>
        <w:lastRenderedPageBreak/>
        <w:t>После поступления специалисту уполномоченного органа в работу заявления с приложенными к нему документами, он устанавливает наличие или отсутствие оснований для возврата заявления или направления межведомственных запросов.</w:t>
      </w:r>
    </w:p>
    <w:p w:rsidR="00DF55FE" w:rsidRPr="000B0F0F" w:rsidRDefault="00DF55F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 xml:space="preserve"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</w:t>
      </w:r>
      <w:r>
        <w:rPr>
          <w:rFonts w:ascii="Times New Roman" w:hAnsi="Times New Roman"/>
          <w:sz w:val="24"/>
          <w:szCs w:val="24"/>
          <w:lang w:eastAsia="ru-RU"/>
        </w:rPr>
        <w:t>2.4.3, 2.8.2,</w:t>
      </w:r>
      <w:r w:rsidRPr="000B0F0F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специалист, ответственный </w:t>
      </w:r>
      <w:r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Pr="000B0F0F">
        <w:rPr>
          <w:rFonts w:ascii="Times New Roman" w:hAnsi="Times New Roman"/>
          <w:sz w:val="24"/>
          <w:szCs w:val="24"/>
          <w:lang w:eastAsia="ru-RU"/>
        </w:rPr>
        <w:t xml:space="preserve">, готовит уведомление о возврате заявления, приостановлении согласно приложениям №2, №3 к настоящему административному регламенту и направляет его для согласования </w:t>
      </w:r>
      <w:r>
        <w:rPr>
          <w:rFonts w:ascii="Times New Roman" w:hAnsi="Times New Roman"/>
          <w:sz w:val="24"/>
          <w:szCs w:val="24"/>
        </w:rPr>
        <w:t>начальнику уполномоченного органа</w:t>
      </w:r>
      <w:r w:rsidRPr="000B0F0F">
        <w:rPr>
          <w:rFonts w:ascii="Times New Roman" w:hAnsi="Times New Roman"/>
          <w:sz w:val="24"/>
          <w:szCs w:val="24"/>
          <w:lang w:eastAsia="ru-RU"/>
        </w:rPr>
        <w:t>.</w:t>
      </w:r>
    </w:p>
    <w:p w:rsidR="00DF55FE" w:rsidRPr="000B0F0F" w:rsidRDefault="00DF55F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>В уведомлении о возврате заявления должны быть указаны причины возврата заявления.</w:t>
      </w:r>
    </w:p>
    <w:p w:rsidR="00DF55FE" w:rsidRPr="000B0F0F" w:rsidRDefault="00DF55FE" w:rsidP="006C20A3">
      <w:pPr>
        <w:pStyle w:val="ConsPlusNormal"/>
        <w:ind w:firstLine="567"/>
        <w:jc w:val="both"/>
      </w:pPr>
      <w:r w:rsidRPr="000B0F0F">
        <w:t>В уведомлении о приостановлении должны быть указаны причины приостановления и срок, на который муниципальная услуга приостанавливается</w:t>
      </w:r>
    </w:p>
    <w:p w:rsidR="00943E78" w:rsidRPr="000B0F0F" w:rsidRDefault="00943E78" w:rsidP="006C20A3">
      <w:pPr>
        <w:pStyle w:val="ConsPlusNormal"/>
        <w:ind w:firstLine="567"/>
        <w:jc w:val="both"/>
      </w:pPr>
      <w:r w:rsidRPr="00D77159">
        <w:rPr>
          <w:highlight w:val="yellow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943E78" w:rsidRPr="000B0F0F" w:rsidRDefault="00943E78" w:rsidP="006C20A3">
      <w:pPr>
        <w:pStyle w:val="ConsPlusNormal"/>
        <w:ind w:firstLine="567"/>
        <w:jc w:val="both"/>
      </w:pPr>
      <w:r w:rsidRPr="000B0F0F"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</w:t>
      </w:r>
      <w:r w:rsidR="00E511DC">
        <w:t>2</w:t>
      </w:r>
      <w:r w:rsidRPr="000B0F0F">
        <w:t xml:space="preserve"> настоящего административного регламента.</w:t>
      </w:r>
    </w:p>
    <w:p w:rsidR="00E511DC" w:rsidRPr="00786070" w:rsidRDefault="00E511DC" w:rsidP="006C20A3">
      <w:pPr>
        <w:pStyle w:val="ConsPlusNormal"/>
        <w:ind w:firstLine="567"/>
        <w:jc w:val="both"/>
      </w:pPr>
      <w:r w:rsidRPr="00786070">
        <w:t>В случае</w:t>
      </w:r>
      <w:proofErr w:type="gramStart"/>
      <w:r w:rsidRPr="00786070">
        <w:t>,</w:t>
      </w:r>
      <w:proofErr w:type="gramEnd"/>
      <w:r w:rsidRPr="00786070">
        <w:t xml:space="preserve"> если специалист</w:t>
      </w:r>
      <w:r>
        <w:t>ом</w:t>
      </w:r>
      <w:r w:rsidRPr="00786070">
        <w:t xml:space="preserve"> уполномоченного органа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E511DC" w:rsidRPr="00786070" w:rsidRDefault="00E511DC" w:rsidP="006C20A3">
      <w:pPr>
        <w:pStyle w:val="ConsPlusNormal"/>
        <w:ind w:firstLine="567"/>
        <w:jc w:val="both"/>
      </w:pPr>
      <w:r w:rsidRPr="00786070">
        <w:t>Межведомственные запросы направляются в срок не позднее 3-х рабочих дней со дня получения заявления и приложенных к нему документов.</w:t>
      </w:r>
    </w:p>
    <w:p w:rsidR="00E511DC" w:rsidRPr="00786070" w:rsidRDefault="00E511DC" w:rsidP="006C20A3">
      <w:pPr>
        <w:pStyle w:val="ConsPlusNormal"/>
        <w:ind w:firstLine="567"/>
        <w:jc w:val="both"/>
      </w:pPr>
      <w:r w:rsidRPr="00786070"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E511DC" w:rsidRPr="00786070" w:rsidRDefault="00E511DC" w:rsidP="006C20A3">
      <w:pPr>
        <w:pStyle w:val="ConsPlusNormal"/>
        <w:ind w:firstLine="567"/>
        <w:jc w:val="both"/>
      </w:pPr>
      <w:r w:rsidRPr="00786070"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E511DC" w:rsidRPr="00786070" w:rsidRDefault="00E511DC" w:rsidP="006C20A3">
      <w:pPr>
        <w:pStyle w:val="ConsPlusNormal"/>
        <w:ind w:firstLine="567"/>
        <w:jc w:val="both"/>
      </w:pPr>
      <w:r>
        <w:t>С</w:t>
      </w:r>
      <w:r w:rsidRPr="00786070">
        <w:t>пециалист уполномоченного органа обязан принять необходимые меры для получения ответа на межведомственные запросы в установленные сроки.</w:t>
      </w:r>
    </w:p>
    <w:p w:rsidR="00E511DC" w:rsidRPr="00786070" w:rsidRDefault="00E511DC" w:rsidP="006C20A3">
      <w:pPr>
        <w:pStyle w:val="ConsPlusNormal"/>
        <w:ind w:firstLine="567"/>
        <w:jc w:val="both"/>
      </w:pPr>
      <w:r w:rsidRPr="00786070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511DC" w:rsidRPr="00786070" w:rsidRDefault="00E511DC" w:rsidP="006C20A3">
      <w:pPr>
        <w:pStyle w:val="ConsPlusNormal"/>
        <w:ind w:firstLine="567"/>
        <w:jc w:val="both"/>
      </w:pPr>
      <w:r w:rsidRPr="00786070">
        <w:t xml:space="preserve">В случае </w:t>
      </w:r>
      <w:proofErr w:type="gramStart"/>
      <w:r w:rsidRPr="00786070">
        <w:t>не поступления</w:t>
      </w:r>
      <w:proofErr w:type="gramEnd"/>
      <w:r w:rsidRPr="00786070"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E511DC" w:rsidRPr="00786070" w:rsidRDefault="00E511DC" w:rsidP="006C20A3">
      <w:pPr>
        <w:pStyle w:val="ConsPlusNormal"/>
        <w:ind w:firstLine="567"/>
        <w:jc w:val="both"/>
      </w:pPr>
      <w:r w:rsidRPr="00786070">
        <w:t>Максимальный срок выполнения данной административной процедуры составляет 5 рабочих дней.</w:t>
      </w:r>
    </w:p>
    <w:p w:rsidR="00E511DC" w:rsidRPr="00786070" w:rsidRDefault="00E511DC" w:rsidP="006C20A3">
      <w:pPr>
        <w:pStyle w:val="ConsPlusNormal"/>
        <w:ind w:firstLine="567"/>
        <w:jc w:val="both"/>
      </w:pPr>
      <w:r w:rsidRPr="00786070"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E511DC" w:rsidRPr="00786070" w:rsidRDefault="00E511DC" w:rsidP="006C20A3">
      <w:pPr>
        <w:pStyle w:val="ConsPlusNormal"/>
        <w:ind w:firstLine="567"/>
        <w:jc w:val="both"/>
      </w:pPr>
      <w:proofErr w:type="gramStart"/>
      <w:r w:rsidRPr="00786070"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E511DC" w:rsidRPr="00786070" w:rsidRDefault="00E511DC" w:rsidP="006C20A3">
      <w:pPr>
        <w:pStyle w:val="ConsPlusNormal"/>
        <w:ind w:firstLine="567"/>
        <w:jc w:val="both"/>
      </w:pPr>
      <w:r w:rsidRPr="00786070">
        <w:t>Фиксация результата выполнения административной процедуры не производится.</w:t>
      </w:r>
    </w:p>
    <w:p w:rsidR="00745D0E" w:rsidRPr="000B0F0F" w:rsidRDefault="00745D0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>3.</w:t>
      </w:r>
      <w:r w:rsidR="002735CB" w:rsidRPr="000B0F0F">
        <w:rPr>
          <w:rFonts w:ascii="Times New Roman" w:hAnsi="Times New Roman"/>
          <w:sz w:val="24"/>
          <w:szCs w:val="24"/>
          <w:lang w:eastAsia="ru-RU"/>
        </w:rPr>
        <w:t>1.</w:t>
      </w:r>
      <w:r w:rsidR="00B24672" w:rsidRPr="000B0F0F">
        <w:rPr>
          <w:rFonts w:ascii="Times New Roman" w:hAnsi="Times New Roman"/>
          <w:sz w:val="24"/>
          <w:szCs w:val="24"/>
          <w:lang w:eastAsia="ru-RU"/>
        </w:rPr>
        <w:t>3</w:t>
      </w:r>
      <w:r w:rsidRPr="000B0F0F">
        <w:rPr>
          <w:rFonts w:ascii="Times New Roman" w:hAnsi="Times New Roman"/>
          <w:sz w:val="24"/>
          <w:szCs w:val="24"/>
          <w:lang w:eastAsia="ru-RU"/>
        </w:rPr>
        <w:t>. </w:t>
      </w:r>
      <w:r w:rsidR="00E511DC">
        <w:rPr>
          <w:rFonts w:ascii="Times New Roman" w:hAnsi="Times New Roman"/>
          <w:sz w:val="24"/>
          <w:szCs w:val="24"/>
          <w:lang w:eastAsia="ru-RU"/>
        </w:rPr>
        <w:t>П</w:t>
      </w:r>
      <w:r w:rsidR="00E511DC" w:rsidRPr="00E511DC">
        <w:rPr>
          <w:rFonts w:ascii="Times New Roman" w:hAnsi="Times New Roman"/>
          <w:sz w:val="24"/>
          <w:szCs w:val="24"/>
          <w:highlight w:val="yellow"/>
          <w:lang w:eastAsia="ru-RU"/>
        </w:rPr>
        <w:t>роверка наличия или отсутствия оснований для отказа в предварительном согласовании предоставления земельного участка; возобновление срока предоставления муниципальной услуги; опубликование извещения о пр</w:t>
      </w:r>
      <w:r w:rsidR="00E511DC">
        <w:rPr>
          <w:rFonts w:ascii="Times New Roman" w:hAnsi="Times New Roman"/>
          <w:sz w:val="24"/>
          <w:szCs w:val="24"/>
          <w:highlight w:val="yellow"/>
          <w:lang w:eastAsia="ru-RU"/>
        </w:rPr>
        <w:t>едоставлении земельного участка</w:t>
      </w:r>
      <w:r w:rsidR="00E511DC">
        <w:rPr>
          <w:rFonts w:ascii="Times New Roman" w:hAnsi="Times New Roman"/>
          <w:sz w:val="24"/>
          <w:szCs w:val="24"/>
          <w:lang w:eastAsia="ru-RU"/>
        </w:rPr>
        <w:t>.</w:t>
      </w:r>
    </w:p>
    <w:p w:rsidR="00792456" w:rsidRDefault="00745D0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Основанием для начала административной процедуры являются отсутствие оснований для возврата заявления, истечение срока приостановления и </w:t>
      </w:r>
      <w:r w:rsidR="00792456">
        <w:rPr>
          <w:rFonts w:ascii="Times New Roman" w:hAnsi="Times New Roman"/>
          <w:sz w:val="24"/>
          <w:szCs w:val="24"/>
          <w:lang w:eastAsia="ru-RU"/>
        </w:rPr>
        <w:t>возобновление</w:t>
      </w:r>
      <w:r w:rsidRPr="000B0F0F">
        <w:rPr>
          <w:rFonts w:ascii="Times New Roman" w:hAnsi="Times New Roman"/>
          <w:sz w:val="24"/>
          <w:szCs w:val="24"/>
          <w:lang w:eastAsia="ru-RU"/>
        </w:rPr>
        <w:t xml:space="preserve"> процедуры предоставления муниципальной услуги.</w:t>
      </w:r>
      <w:r w:rsidR="00792456" w:rsidRPr="007924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92456" w:rsidRPr="000B0F0F" w:rsidRDefault="00792456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возобновляется на срок, указанный в уведомлении о приостановлении предоставления муниципальной услуги.</w:t>
      </w:r>
    </w:p>
    <w:p w:rsidR="00745D0E" w:rsidRPr="000B0F0F" w:rsidRDefault="00792456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Специалист уполномоченного органа </w:t>
      </w:r>
      <w:r w:rsidR="00745D0E" w:rsidRPr="000B0F0F">
        <w:rPr>
          <w:rFonts w:ascii="Times New Roman" w:hAnsi="Times New Roman"/>
          <w:sz w:val="24"/>
          <w:szCs w:val="24"/>
          <w:lang w:eastAsia="ru-RU"/>
        </w:rPr>
        <w:t xml:space="preserve">при рассмотрении заявления в случае необходимости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запрашивает акт осмотра земельного участка </w:t>
      </w:r>
      <w:r w:rsidR="00745D0E" w:rsidRPr="000B0F0F"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745D0E" w:rsidRPr="000B0F0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акт осмотра</w:t>
      </w:r>
      <w:r w:rsidR="00745D0E" w:rsidRPr="000B0F0F">
        <w:rPr>
          <w:rFonts w:ascii="Times New Roman" w:hAnsi="Times New Roman"/>
          <w:sz w:val="24"/>
          <w:szCs w:val="24"/>
          <w:lang w:eastAsia="ru-RU"/>
        </w:rPr>
        <w:t>).</w:t>
      </w:r>
    </w:p>
    <w:p w:rsidR="00C366CB" w:rsidRDefault="00745D0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 xml:space="preserve">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садоводства; </w:t>
      </w:r>
      <w:proofErr w:type="gramStart"/>
      <w:r w:rsidRPr="000B0F0F">
        <w:rPr>
          <w:rFonts w:ascii="Times New Roman" w:hAnsi="Times New Roman"/>
          <w:sz w:val="24"/>
          <w:szCs w:val="24"/>
          <w:lang w:eastAsia="ru-RU"/>
        </w:rPr>
        <w:t>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 специалист, ответственный за предоставление муниципальной услуги, руководствуясь статьей 39.18 З</w:t>
      </w:r>
      <w:r w:rsidR="00792456">
        <w:rPr>
          <w:rFonts w:ascii="Times New Roman" w:hAnsi="Times New Roman"/>
          <w:sz w:val="24"/>
          <w:szCs w:val="24"/>
          <w:lang w:eastAsia="ru-RU"/>
        </w:rPr>
        <w:t xml:space="preserve">емельного </w:t>
      </w:r>
      <w:r w:rsidRPr="000B0F0F">
        <w:rPr>
          <w:rFonts w:ascii="Times New Roman" w:hAnsi="Times New Roman"/>
          <w:sz w:val="24"/>
          <w:szCs w:val="24"/>
          <w:lang w:eastAsia="ru-RU"/>
        </w:rPr>
        <w:t>К</w:t>
      </w:r>
      <w:r w:rsidR="00792456">
        <w:rPr>
          <w:rFonts w:ascii="Times New Roman" w:hAnsi="Times New Roman"/>
          <w:sz w:val="24"/>
          <w:szCs w:val="24"/>
          <w:lang w:eastAsia="ru-RU"/>
        </w:rPr>
        <w:t>одекса</w:t>
      </w:r>
      <w:r w:rsidRPr="000B0F0F">
        <w:rPr>
          <w:rFonts w:ascii="Times New Roman" w:hAnsi="Times New Roman"/>
          <w:sz w:val="24"/>
          <w:szCs w:val="24"/>
          <w:lang w:eastAsia="ru-RU"/>
        </w:rPr>
        <w:t xml:space="preserve"> РФ и при отсутствии оснований для отказа в предварительном согласовании предоставления земельного участка, обеспечивает опубликование извещения о предоставлении земельного участка для указ</w:t>
      </w:r>
      <w:r w:rsidR="00C366CB">
        <w:rPr>
          <w:rFonts w:ascii="Times New Roman" w:hAnsi="Times New Roman"/>
          <w:sz w:val="24"/>
          <w:szCs w:val="24"/>
          <w:lang w:eastAsia="ru-RU"/>
        </w:rPr>
        <w:t>анных целей (далее - извещение).</w:t>
      </w:r>
      <w:proofErr w:type="gramEnd"/>
    </w:p>
    <w:p w:rsidR="002735CB" w:rsidRPr="000B0F0F" w:rsidRDefault="00C366CB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CB">
        <w:rPr>
          <w:rFonts w:ascii="Times New Roman" w:hAnsi="Times New Roman"/>
          <w:sz w:val="24"/>
          <w:szCs w:val="24"/>
          <w:lang w:eastAsia="ru-RU"/>
        </w:rPr>
        <w:t xml:space="preserve">Сроки указаны без учета сроков, необходимых для опубликования </w:t>
      </w:r>
      <w:r>
        <w:rPr>
          <w:rFonts w:ascii="Times New Roman" w:hAnsi="Times New Roman"/>
          <w:sz w:val="24"/>
          <w:szCs w:val="24"/>
          <w:lang w:eastAsia="ru-RU"/>
        </w:rPr>
        <w:t>извещения.</w:t>
      </w:r>
    </w:p>
    <w:p w:rsidR="00745D0E" w:rsidRPr="000B0F0F" w:rsidRDefault="00745D0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B0F0F">
        <w:rPr>
          <w:rFonts w:ascii="Times New Roman" w:hAnsi="Times New Roman"/>
          <w:sz w:val="24"/>
          <w:szCs w:val="24"/>
          <w:lang w:eastAsia="ru-RU"/>
        </w:rPr>
        <w:t>В случае если к заявлению приложена схема расположения земельного участка, подготовленная в форме документа на бумажном носителе, специалист, ответственный за предоставление муниципальной услуги,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  <w:proofErr w:type="gramEnd"/>
    </w:p>
    <w:p w:rsidR="00745D0E" w:rsidRPr="000B0F0F" w:rsidRDefault="00745D0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>При наличии в письменной форме согласия заявителя (в виде отдельного документа либо в составе заявления),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специалист, ответственный за предоставление муниципальной услуги, вправе подготовить иной вариант схемы расположения земельного участка.</w:t>
      </w:r>
    </w:p>
    <w:p w:rsidR="00745D0E" w:rsidRPr="000B0F0F" w:rsidRDefault="00745D0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>Ответственным лицом за выполнение данной административной процедуры является специалист, ответственный за предоставление муниципальной услуги.</w:t>
      </w:r>
    </w:p>
    <w:p w:rsidR="00745D0E" w:rsidRPr="000B0F0F" w:rsidRDefault="00745D0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и способом фиксации результата выполнения административной процедуры являются:</w:t>
      </w:r>
    </w:p>
    <w:p w:rsidR="00682FFD" w:rsidRPr="000B0F0F" w:rsidRDefault="00C366CB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745D0E" w:rsidRPr="000B0F0F">
        <w:rPr>
          <w:rFonts w:ascii="Times New Roman" w:hAnsi="Times New Roman"/>
          <w:sz w:val="24"/>
          <w:szCs w:val="24"/>
          <w:lang w:eastAsia="ru-RU"/>
        </w:rPr>
        <w:t xml:space="preserve">опубликование </w:t>
      </w:r>
      <w:r w:rsidR="00682FFD" w:rsidRPr="000B0F0F">
        <w:rPr>
          <w:rFonts w:ascii="Times New Roman" w:hAnsi="Times New Roman"/>
          <w:sz w:val="24"/>
          <w:szCs w:val="24"/>
          <w:lang w:eastAsia="ru-RU"/>
        </w:rPr>
        <w:t>размещение извещения;</w:t>
      </w:r>
    </w:p>
    <w:p w:rsidR="00745D0E" w:rsidRPr="000B0F0F" w:rsidRDefault="00682FFD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>- </w:t>
      </w:r>
      <w:r w:rsidR="00745D0E" w:rsidRPr="000B0F0F">
        <w:rPr>
          <w:rFonts w:ascii="Times New Roman" w:hAnsi="Times New Roman"/>
          <w:sz w:val="24"/>
          <w:szCs w:val="24"/>
          <w:lang w:eastAsia="ru-RU"/>
        </w:rPr>
        <w:t>подготов</w:t>
      </w:r>
      <w:r w:rsidRPr="000B0F0F">
        <w:rPr>
          <w:rFonts w:ascii="Times New Roman" w:hAnsi="Times New Roman"/>
          <w:sz w:val="24"/>
          <w:szCs w:val="24"/>
          <w:lang w:eastAsia="ru-RU"/>
        </w:rPr>
        <w:t>ка</w:t>
      </w:r>
      <w:r w:rsidR="00745D0E" w:rsidRPr="000B0F0F">
        <w:rPr>
          <w:rFonts w:ascii="Times New Roman" w:hAnsi="Times New Roman"/>
          <w:sz w:val="24"/>
          <w:szCs w:val="24"/>
          <w:lang w:eastAsia="ru-RU"/>
        </w:rPr>
        <w:t xml:space="preserve"> в форме электронного документа схем</w:t>
      </w:r>
      <w:r w:rsidRPr="000B0F0F">
        <w:rPr>
          <w:rFonts w:ascii="Times New Roman" w:hAnsi="Times New Roman"/>
          <w:sz w:val="24"/>
          <w:szCs w:val="24"/>
          <w:lang w:eastAsia="ru-RU"/>
        </w:rPr>
        <w:t xml:space="preserve">ы </w:t>
      </w:r>
      <w:r w:rsidR="00745D0E" w:rsidRPr="000B0F0F">
        <w:rPr>
          <w:rFonts w:ascii="Times New Roman" w:hAnsi="Times New Roman"/>
          <w:sz w:val="24"/>
          <w:szCs w:val="24"/>
          <w:lang w:eastAsia="ru-RU"/>
        </w:rPr>
        <w:t>расположения земельного участка;</w:t>
      </w:r>
    </w:p>
    <w:p w:rsidR="00745D0E" w:rsidRPr="000B0F0F" w:rsidRDefault="00682FFD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>- </w:t>
      </w:r>
      <w:r w:rsidR="00745D0E" w:rsidRPr="000B0F0F">
        <w:rPr>
          <w:rFonts w:ascii="Times New Roman" w:hAnsi="Times New Roman"/>
          <w:sz w:val="24"/>
          <w:szCs w:val="24"/>
          <w:lang w:eastAsia="ru-RU"/>
        </w:rPr>
        <w:t>подготовка решения о предварительном согласовании предоставления земельного участка;</w:t>
      </w:r>
    </w:p>
    <w:p w:rsidR="00745D0E" w:rsidRPr="000B0F0F" w:rsidRDefault="00745D0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>-</w:t>
      </w:r>
      <w:r w:rsidR="00682FFD" w:rsidRPr="000B0F0F">
        <w:rPr>
          <w:rFonts w:ascii="Times New Roman" w:hAnsi="Times New Roman"/>
          <w:sz w:val="24"/>
          <w:szCs w:val="24"/>
          <w:lang w:eastAsia="ru-RU"/>
        </w:rPr>
        <w:t> </w:t>
      </w:r>
      <w:r w:rsidRPr="000B0F0F">
        <w:rPr>
          <w:rFonts w:ascii="Times New Roman" w:hAnsi="Times New Roman"/>
          <w:sz w:val="24"/>
          <w:szCs w:val="24"/>
          <w:lang w:eastAsia="ru-RU"/>
        </w:rPr>
        <w:t>подготовка решения об отказе в предварительном согласовании предоставления земельного участка в соответствии с пунктом 8 статьи 39.15 или статьей 39.16 З</w:t>
      </w:r>
      <w:r w:rsidR="00C366CB">
        <w:rPr>
          <w:rFonts w:ascii="Times New Roman" w:hAnsi="Times New Roman"/>
          <w:sz w:val="24"/>
          <w:szCs w:val="24"/>
          <w:lang w:eastAsia="ru-RU"/>
        </w:rPr>
        <w:t>емельного кодекса</w:t>
      </w:r>
      <w:r w:rsidRPr="000B0F0F">
        <w:rPr>
          <w:rFonts w:ascii="Times New Roman" w:hAnsi="Times New Roman"/>
          <w:sz w:val="24"/>
          <w:szCs w:val="24"/>
          <w:lang w:eastAsia="ru-RU"/>
        </w:rPr>
        <w:t xml:space="preserve"> РФ.</w:t>
      </w:r>
    </w:p>
    <w:p w:rsidR="00745D0E" w:rsidRDefault="00745D0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>Максимальный срок исполнения данной административной процедуры составляет 13 календарных дней.</w:t>
      </w:r>
    </w:p>
    <w:p w:rsidR="00C366CB" w:rsidRPr="000B0F0F" w:rsidRDefault="00C366CB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CB">
        <w:rPr>
          <w:rFonts w:ascii="Times New Roman" w:hAnsi="Times New Roman"/>
          <w:sz w:val="24"/>
          <w:szCs w:val="24"/>
          <w:lang w:eastAsia="ru-RU"/>
        </w:rPr>
        <w:t>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ЕПГУ, РПГУ.</w:t>
      </w:r>
    </w:p>
    <w:p w:rsidR="00745D0E" w:rsidRPr="000B0F0F" w:rsidRDefault="00745D0E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CB">
        <w:rPr>
          <w:rFonts w:ascii="Times New Roman" w:hAnsi="Times New Roman"/>
          <w:sz w:val="24"/>
          <w:szCs w:val="24"/>
          <w:highlight w:val="yellow"/>
          <w:lang w:eastAsia="ru-RU"/>
        </w:rPr>
        <w:lastRenderedPageBreak/>
        <w:t>3.</w:t>
      </w:r>
      <w:r w:rsidR="002735CB" w:rsidRPr="00C366CB">
        <w:rPr>
          <w:rFonts w:ascii="Times New Roman" w:hAnsi="Times New Roman"/>
          <w:sz w:val="24"/>
          <w:szCs w:val="24"/>
          <w:highlight w:val="yellow"/>
          <w:lang w:eastAsia="ru-RU"/>
        </w:rPr>
        <w:t>1.</w:t>
      </w:r>
      <w:r w:rsidR="00B24672" w:rsidRPr="00C366CB">
        <w:rPr>
          <w:rFonts w:ascii="Times New Roman" w:hAnsi="Times New Roman"/>
          <w:sz w:val="24"/>
          <w:szCs w:val="24"/>
          <w:highlight w:val="yellow"/>
          <w:lang w:eastAsia="ru-RU"/>
        </w:rPr>
        <w:t>4</w:t>
      </w:r>
      <w:r w:rsidRPr="00C366CB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D77159" w:rsidRPr="00C366CB">
        <w:rPr>
          <w:rFonts w:ascii="Times New Roman" w:hAnsi="Times New Roman"/>
          <w:sz w:val="24"/>
          <w:szCs w:val="24"/>
          <w:highlight w:val="yellow"/>
        </w:rPr>
        <w:t>выдача (направление) документов по результатам предоставления муниципальной услуги.</w:t>
      </w:r>
    </w:p>
    <w:p w:rsidR="005A7DFC" w:rsidRPr="000B0F0F" w:rsidRDefault="005A7DFC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 xml:space="preserve"> Основанием для начала административной процедуры является:</w:t>
      </w:r>
    </w:p>
    <w:p w:rsidR="005A7DFC" w:rsidRPr="000B0F0F" w:rsidRDefault="00C366CB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A7DFC" w:rsidRPr="000B0F0F">
        <w:rPr>
          <w:rFonts w:ascii="Times New Roman" w:hAnsi="Times New Roman"/>
          <w:sz w:val="24"/>
          <w:szCs w:val="24"/>
          <w:lang w:eastAsia="ru-RU"/>
        </w:rPr>
        <w:t>принятие решения о предварительном согласовании предоставления земельного участка;</w:t>
      </w:r>
    </w:p>
    <w:p w:rsidR="005A7DFC" w:rsidRPr="000B0F0F" w:rsidRDefault="00C366CB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5A7DFC" w:rsidRPr="000B0F0F">
        <w:rPr>
          <w:rFonts w:ascii="Times New Roman" w:hAnsi="Times New Roman"/>
          <w:sz w:val="24"/>
          <w:szCs w:val="24"/>
          <w:lang w:eastAsia="ru-RU"/>
        </w:rPr>
        <w:t>окончание срока опубликования и размещения извещения.</w:t>
      </w:r>
    </w:p>
    <w:p w:rsidR="005A7DFC" w:rsidRPr="000B0F0F" w:rsidRDefault="005A7DFC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>Если по истечении тридцати дней со дня опубликования извещения в соответствии со статьей 39.18 З</w:t>
      </w:r>
      <w:r w:rsidR="00C366CB">
        <w:rPr>
          <w:rFonts w:ascii="Times New Roman" w:hAnsi="Times New Roman"/>
          <w:sz w:val="24"/>
          <w:szCs w:val="24"/>
          <w:lang w:eastAsia="ru-RU"/>
        </w:rPr>
        <w:t>емельного кодекса</w:t>
      </w:r>
      <w:r w:rsidRPr="000B0F0F">
        <w:rPr>
          <w:rFonts w:ascii="Times New Roman" w:hAnsi="Times New Roman"/>
          <w:sz w:val="24"/>
          <w:szCs w:val="24"/>
          <w:lang w:eastAsia="ru-RU"/>
        </w:rPr>
        <w:t xml:space="preserve"> РФ заявления иных граждан, крестьянских (фермерских) хозяйств о намерении участвовать в аукционе не поступили и при отсутствии оснований, указанных в пункте 2.8.2 настоящего административного регламента, специалист, </w:t>
      </w:r>
      <w:r w:rsidR="00C366CB">
        <w:rPr>
          <w:rFonts w:ascii="Times New Roman" w:hAnsi="Times New Roman"/>
          <w:sz w:val="24"/>
          <w:szCs w:val="24"/>
          <w:lang w:eastAsia="ru-RU"/>
        </w:rPr>
        <w:t>уполномоченного органа</w:t>
      </w:r>
      <w:r w:rsidRPr="000B0F0F">
        <w:rPr>
          <w:rFonts w:ascii="Times New Roman" w:hAnsi="Times New Roman"/>
          <w:sz w:val="24"/>
          <w:szCs w:val="24"/>
          <w:lang w:eastAsia="ru-RU"/>
        </w:rPr>
        <w:t xml:space="preserve">, подготавливает проект решения о предварительном согласовании предоставления земельного участка и направляет его для согласования </w:t>
      </w:r>
      <w:r w:rsidR="00801E11">
        <w:rPr>
          <w:rFonts w:ascii="Times New Roman" w:hAnsi="Times New Roman"/>
          <w:sz w:val="24"/>
          <w:szCs w:val="24"/>
          <w:lang w:eastAsia="ru-RU"/>
        </w:rPr>
        <w:t>начальнику уполномоченного органа.</w:t>
      </w:r>
    </w:p>
    <w:p w:rsidR="005A7DFC" w:rsidRPr="000B0F0F" w:rsidRDefault="00801E11" w:rsidP="006C20A3">
      <w:pPr>
        <w:pStyle w:val="ConsPlusNormal"/>
        <w:ind w:firstLine="567"/>
        <w:jc w:val="both"/>
      </w:pPr>
      <w:r>
        <w:t>При отсутствии замечаний</w:t>
      </w:r>
      <w:r w:rsidRPr="00801E11">
        <w:t xml:space="preserve"> </w:t>
      </w:r>
      <w:r>
        <w:t>н</w:t>
      </w:r>
      <w:r w:rsidRPr="00786070">
        <w:t>ачальник уполномоченного органа</w:t>
      </w:r>
      <w:r>
        <w:t xml:space="preserve"> </w:t>
      </w:r>
      <w:r w:rsidR="005A7DFC" w:rsidRPr="000B0F0F">
        <w:t>подписывает решение о предварительном согласовании пр</w:t>
      </w:r>
      <w:r>
        <w:t>едоставления земельного участка.</w:t>
      </w:r>
    </w:p>
    <w:p w:rsidR="005A7DFC" w:rsidRPr="000B0F0F" w:rsidRDefault="005A7DFC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B0F0F">
        <w:rPr>
          <w:rFonts w:ascii="Times New Roman" w:hAnsi="Times New Roman"/>
          <w:sz w:val="24"/>
          <w:szCs w:val="24"/>
          <w:lang w:eastAsia="ru-RU"/>
        </w:rPr>
        <w:t>В случае поступления в течение тридцати дней со дня опубликования и размещения извещения заявлений иных граждан, крестьянских (фермерских) хозяйств о намерении участвовать в аукционе специалист</w:t>
      </w:r>
      <w:r w:rsidR="00801E11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</w:t>
      </w:r>
      <w:r w:rsidRPr="000B0F0F">
        <w:rPr>
          <w:rFonts w:ascii="Times New Roman" w:hAnsi="Times New Roman"/>
          <w:sz w:val="24"/>
          <w:szCs w:val="24"/>
          <w:lang w:eastAsia="ru-RU"/>
        </w:rPr>
        <w:t>, в недельный срок со дня поступления этих заявлений принимает решение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  <w:proofErr w:type="gramEnd"/>
    </w:p>
    <w:p w:rsidR="005A7DFC" w:rsidRPr="000B0F0F" w:rsidRDefault="005A7DFC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>При наличии оснований, указанных в пункте 2.</w:t>
      </w:r>
      <w:r w:rsidR="002735CB" w:rsidRPr="000B0F0F">
        <w:rPr>
          <w:rFonts w:ascii="Times New Roman" w:hAnsi="Times New Roman"/>
          <w:sz w:val="24"/>
          <w:szCs w:val="24"/>
          <w:lang w:eastAsia="ru-RU"/>
        </w:rPr>
        <w:t>9</w:t>
      </w:r>
      <w:r w:rsidRPr="000B0F0F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специалист, ответственный за предоставление муниципальной услуги, подготавливает проект решения об отказе в предварительном согласовании предоставления земельного участка согласно приложению №</w:t>
      </w:r>
      <w:r w:rsidR="00C4719C" w:rsidRPr="000B0F0F">
        <w:rPr>
          <w:rFonts w:ascii="Times New Roman" w:hAnsi="Times New Roman"/>
          <w:sz w:val="24"/>
          <w:szCs w:val="24"/>
          <w:lang w:eastAsia="ru-RU"/>
        </w:rPr>
        <w:t>4</w:t>
      </w:r>
      <w:r w:rsidRPr="000B0F0F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 и направляет его для согласования </w:t>
      </w:r>
      <w:r w:rsidR="00801E11">
        <w:rPr>
          <w:rFonts w:ascii="Times New Roman" w:hAnsi="Times New Roman"/>
          <w:sz w:val="24"/>
          <w:szCs w:val="24"/>
          <w:lang w:eastAsia="ru-RU"/>
        </w:rPr>
        <w:t>начальнику уполномоченного органа</w:t>
      </w:r>
      <w:r w:rsidRPr="000B0F0F">
        <w:rPr>
          <w:rFonts w:ascii="Times New Roman" w:hAnsi="Times New Roman"/>
          <w:sz w:val="24"/>
          <w:szCs w:val="24"/>
          <w:lang w:eastAsia="ru-RU"/>
        </w:rPr>
        <w:t>.</w:t>
      </w:r>
    </w:p>
    <w:p w:rsidR="005A7DFC" w:rsidRPr="000B0F0F" w:rsidRDefault="00801E11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1E11">
        <w:rPr>
          <w:rFonts w:ascii="Times New Roman" w:hAnsi="Times New Roman"/>
          <w:sz w:val="24"/>
          <w:szCs w:val="24"/>
          <w:lang w:eastAsia="ru-RU"/>
        </w:rPr>
        <w:t>При отсутствии замечаний начальник уполномоченного органа подписывает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DFC" w:rsidRPr="000B0F0F">
        <w:rPr>
          <w:rFonts w:ascii="Times New Roman" w:hAnsi="Times New Roman"/>
          <w:sz w:val="24"/>
          <w:szCs w:val="24"/>
          <w:lang w:eastAsia="ru-RU"/>
        </w:rPr>
        <w:t>решение об отказе в предварительном согласовании пр</w:t>
      </w:r>
      <w:r>
        <w:rPr>
          <w:rFonts w:ascii="Times New Roman" w:hAnsi="Times New Roman"/>
          <w:sz w:val="24"/>
          <w:szCs w:val="24"/>
          <w:lang w:eastAsia="ru-RU"/>
        </w:rPr>
        <w:t>едоставления земельного участка.</w:t>
      </w:r>
    </w:p>
    <w:p w:rsidR="005A7DFC" w:rsidRPr="000B0F0F" w:rsidRDefault="005A7DFC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>В случае если испрашиваемый земельный участок предстоит образовать, решение о предварительном согласовании предоставления земельного участка оформляется в соответствии с требованиями, предусмотренными пунктами 9 - 11 статьи 39.15 З</w:t>
      </w:r>
      <w:r w:rsidR="00801E11">
        <w:rPr>
          <w:rFonts w:ascii="Times New Roman" w:hAnsi="Times New Roman"/>
          <w:sz w:val="24"/>
          <w:szCs w:val="24"/>
          <w:lang w:eastAsia="ru-RU"/>
        </w:rPr>
        <w:t>емельного кодекса</w:t>
      </w:r>
      <w:r w:rsidRPr="000B0F0F">
        <w:rPr>
          <w:rFonts w:ascii="Times New Roman" w:hAnsi="Times New Roman"/>
          <w:sz w:val="24"/>
          <w:szCs w:val="24"/>
          <w:lang w:eastAsia="ru-RU"/>
        </w:rPr>
        <w:t xml:space="preserve"> РФ.</w:t>
      </w:r>
    </w:p>
    <w:p w:rsidR="005A7DFC" w:rsidRPr="000B0F0F" w:rsidRDefault="005A7DFC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 xml:space="preserve">В случае если границы испрашиваемого земельного участка подлежат уточнению в соответствии с Федеральным законом </w:t>
      </w:r>
      <w:r w:rsidR="00801E11" w:rsidRPr="00801E11">
        <w:rPr>
          <w:rFonts w:ascii="Times New Roman" w:hAnsi="Times New Roman"/>
          <w:sz w:val="24"/>
          <w:szCs w:val="24"/>
          <w:lang w:eastAsia="ru-RU"/>
        </w:rPr>
        <w:t xml:space="preserve">от 13.07.2015 </w:t>
      </w:r>
      <w:r w:rsidR="00801E11">
        <w:rPr>
          <w:rFonts w:ascii="Times New Roman" w:hAnsi="Times New Roman"/>
          <w:sz w:val="24"/>
          <w:szCs w:val="24"/>
          <w:lang w:eastAsia="ru-RU"/>
        </w:rPr>
        <w:t>№</w:t>
      </w:r>
      <w:r w:rsidR="00801E11" w:rsidRPr="00801E11">
        <w:rPr>
          <w:rFonts w:ascii="Times New Roman" w:hAnsi="Times New Roman"/>
          <w:sz w:val="24"/>
          <w:szCs w:val="24"/>
          <w:lang w:eastAsia="ru-RU"/>
        </w:rPr>
        <w:t xml:space="preserve"> 218-ФЗ</w:t>
      </w:r>
      <w:r w:rsidR="00801E1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801E11" w:rsidRPr="00801E11">
        <w:rPr>
          <w:rFonts w:ascii="Times New Roman" w:hAnsi="Times New Roman"/>
          <w:sz w:val="24"/>
          <w:szCs w:val="24"/>
          <w:lang w:eastAsia="ru-RU"/>
        </w:rPr>
        <w:t>О государст</w:t>
      </w:r>
      <w:r w:rsidR="00801E11">
        <w:rPr>
          <w:rFonts w:ascii="Times New Roman" w:hAnsi="Times New Roman"/>
          <w:sz w:val="24"/>
          <w:szCs w:val="24"/>
          <w:lang w:eastAsia="ru-RU"/>
        </w:rPr>
        <w:t>венной регистрации недвижимости»</w:t>
      </w:r>
      <w:r w:rsidRPr="000B0F0F">
        <w:rPr>
          <w:rFonts w:ascii="Times New Roman" w:hAnsi="Times New Roman"/>
          <w:sz w:val="24"/>
          <w:szCs w:val="24"/>
          <w:lang w:eastAsia="ru-RU"/>
        </w:rPr>
        <w:t>, в решении о предварительном согласовании предоставления земельного участка указываются сведения, предусмотренные пунктом 13 статьи 39.15 З</w:t>
      </w:r>
      <w:r w:rsidR="00801E11">
        <w:rPr>
          <w:rFonts w:ascii="Times New Roman" w:hAnsi="Times New Roman"/>
          <w:sz w:val="24"/>
          <w:szCs w:val="24"/>
          <w:lang w:eastAsia="ru-RU"/>
        </w:rPr>
        <w:t>емельного кодекса</w:t>
      </w:r>
      <w:r w:rsidRPr="000B0F0F">
        <w:rPr>
          <w:rFonts w:ascii="Times New Roman" w:hAnsi="Times New Roman"/>
          <w:sz w:val="24"/>
          <w:szCs w:val="24"/>
          <w:lang w:eastAsia="ru-RU"/>
        </w:rPr>
        <w:t xml:space="preserve"> РФ.</w:t>
      </w:r>
    </w:p>
    <w:p w:rsidR="005A7DFC" w:rsidRDefault="002735CB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>О</w:t>
      </w:r>
      <w:r w:rsidR="005A7DFC" w:rsidRPr="000B0F0F">
        <w:rPr>
          <w:rFonts w:ascii="Times New Roman" w:hAnsi="Times New Roman"/>
          <w:sz w:val="24"/>
          <w:szCs w:val="24"/>
          <w:lang w:eastAsia="ru-RU"/>
        </w:rPr>
        <w:t>тветственными лицами за выполнение данной административной процедуры являются специалист, ответственный за предо</w:t>
      </w:r>
      <w:r w:rsidR="00801E11">
        <w:rPr>
          <w:rFonts w:ascii="Times New Roman" w:hAnsi="Times New Roman"/>
          <w:sz w:val="24"/>
          <w:szCs w:val="24"/>
          <w:lang w:eastAsia="ru-RU"/>
        </w:rPr>
        <w:t>ставление муниципальной услуги</w:t>
      </w:r>
      <w:r w:rsidR="005A7DFC" w:rsidRPr="000B0F0F">
        <w:rPr>
          <w:rFonts w:ascii="Times New Roman" w:hAnsi="Times New Roman"/>
          <w:sz w:val="24"/>
          <w:szCs w:val="24"/>
          <w:lang w:eastAsia="ru-RU"/>
        </w:rPr>
        <w:t>, начальник уполномоченного органа.</w:t>
      </w:r>
    </w:p>
    <w:p w:rsidR="00866FB5" w:rsidRPr="00786070" w:rsidRDefault="00866FB5" w:rsidP="006C20A3">
      <w:pPr>
        <w:pStyle w:val="ConsPlusNormal"/>
        <w:ind w:firstLine="567"/>
        <w:jc w:val="both"/>
      </w:pPr>
      <w:r>
        <w:t>3.1.4.1</w:t>
      </w:r>
      <w:r w:rsidRPr="00786070">
        <w:t>. </w:t>
      </w:r>
      <w:proofErr w:type="gramStart"/>
      <w:r w:rsidRPr="00786070"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786070">
        <w:rPr>
          <w:rFonts w:eastAsia="Calibri"/>
        </w:rPr>
        <w:t>(при наличии технической возможности)</w:t>
      </w:r>
      <w:r w:rsidRPr="00786070">
        <w:t xml:space="preserve"> заявитель предъявляет следующие документы:</w:t>
      </w:r>
      <w:proofErr w:type="gramEnd"/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документ, удостоверяющий личность заявителя;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- 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ЕПГУ, РПГУ </w:t>
      </w:r>
      <w:r w:rsidRPr="00786070">
        <w:rPr>
          <w:rFonts w:eastAsia="Calibri"/>
        </w:rPr>
        <w:t>(при наличии технической возможности)</w:t>
      </w:r>
      <w:r w:rsidRPr="00786070">
        <w:t>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Специалист, ответственный за прием и выдачу документов, при выдаче результата </w:t>
      </w:r>
      <w:r w:rsidRPr="00786070">
        <w:lastRenderedPageBreak/>
        <w:t>предоставления услуги на бумажном носителе: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устанавливает личность заявителя;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проверяет правомочия заявителя действовать от его имени при получении документов;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- 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786070">
        <w:rPr>
          <w:rFonts w:eastAsia="Calibri"/>
        </w:rPr>
        <w:t>(при наличии технической возможности)</w:t>
      </w:r>
      <w:r w:rsidRPr="00786070">
        <w:t xml:space="preserve"> и при указании в запросе о получении результата на бумажном носителе);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знакомит заявителя с решением о предоставлении либо об отказе в предоставлении муниципальной услуги;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выдает заявителю решение о предоставлении либо об отказе в предоставлении муниципальной услуги;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- вносит запись о выдаче заявителю решения о предоставлении либо об отказе в предоставлении муниципальной услуги в систему электронного документооборота </w:t>
      </w:r>
      <w:r w:rsidRPr="00786070">
        <w:rPr>
          <w:rFonts w:eastAsia="Calibri"/>
        </w:rPr>
        <w:t>(при наличии технической возможности)</w:t>
      </w:r>
      <w:r w:rsidRPr="00786070">
        <w:t xml:space="preserve"> уполномоченного органа и в журнал регистрации;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отказывает в выдаче решения о предоставлении либо об отказе в предоставлении муниципальной услуги в случаях: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1) за выдачей документов обратилось лицо, не являющееся заявителем (его представителем);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2) обратившееся лицо отказалось предъявить документ, удостоверяющий его личность;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3) 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866FB5" w:rsidRPr="00786070" w:rsidRDefault="00866FB5" w:rsidP="006C20A3">
      <w:pPr>
        <w:pStyle w:val="ConsPlusNormal"/>
        <w:ind w:firstLine="567"/>
        <w:jc w:val="both"/>
      </w:pPr>
      <w:proofErr w:type="gramStart"/>
      <w:r w:rsidRPr="00786070">
        <w:t>Если заявитель, не согласившись с решением о предоставлении либо об отказе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прием и выдачу документов, на копии заявления проставляет отметку об отказе в получении решения о предоставлении либо об отказе в предоставлении</w:t>
      </w:r>
      <w:proofErr w:type="gramEnd"/>
      <w:r w:rsidRPr="00786070">
        <w:t xml:space="preserve"> муниципальной услуги путем внесения слов «Получить документы отказался», заверяет своей подписью.</w:t>
      </w:r>
    </w:p>
    <w:p w:rsidR="00866FB5" w:rsidRPr="00786070" w:rsidRDefault="00866FB5" w:rsidP="006C20A3">
      <w:pPr>
        <w:pStyle w:val="ConsPlusNormal"/>
        <w:ind w:firstLine="567"/>
        <w:jc w:val="both"/>
      </w:pPr>
      <w:proofErr w:type="gramStart"/>
      <w:r w:rsidRPr="00786070"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УМФЦ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решени</w:t>
      </w:r>
      <w:r>
        <w:t>я</w:t>
      </w:r>
      <w:r w:rsidRPr="00786070">
        <w:t xml:space="preserve"> о предоставлении либо об отказе в</w:t>
      </w:r>
      <w:proofErr w:type="gramEnd"/>
      <w:r w:rsidRPr="00786070">
        <w:t xml:space="preserve"> </w:t>
      </w:r>
      <w:proofErr w:type="gramStart"/>
      <w:r w:rsidRPr="00786070">
        <w:t>предоставлении</w:t>
      </w:r>
      <w:proofErr w:type="gramEnd"/>
      <w:r w:rsidRPr="00786070">
        <w:t xml:space="preserve"> муниципальной услуги 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866FB5" w:rsidRPr="00786070" w:rsidRDefault="00866FB5" w:rsidP="006C20A3">
      <w:pPr>
        <w:pStyle w:val="ConsPlusNormal"/>
        <w:ind w:firstLine="567"/>
        <w:jc w:val="both"/>
      </w:pPr>
      <w:r>
        <w:t>3.1.4.2</w:t>
      </w:r>
      <w:r w:rsidRPr="00786070">
        <w:t xml:space="preserve">. В случае подачи заявителем документов в электронном виде посредством ЕПГУ, РПГУ </w:t>
      </w:r>
      <w:r w:rsidRPr="00786070">
        <w:rPr>
          <w:rFonts w:eastAsia="Calibri"/>
        </w:rPr>
        <w:t xml:space="preserve">(при наличии технической возможности) </w:t>
      </w:r>
      <w:r w:rsidRPr="00786070"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устанавливает личность заявителя;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проверяет правомочия заявителя действовать от его имени при получении документов;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- 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786070">
        <w:rPr>
          <w:rFonts w:eastAsia="Calibri"/>
        </w:rPr>
        <w:t>(при наличии технической возможности)</w:t>
      </w:r>
      <w:r w:rsidRPr="00786070">
        <w:t>);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При установлении расхождений электронных образов документов, направленных в </w:t>
      </w:r>
      <w:r w:rsidRPr="00786070">
        <w:lastRenderedPageBreak/>
        <w:t>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В случае</w:t>
      </w:r>
      <w:proofErr w:type="gramStart"/>
      <w:r w:rsidRPr="00786070">
        <w:t>,</w:t>
      </w:r>
      <w:proofErr w:type="gramEnd"/>
      <w:r w:rsidRPr="00786070">
        <w:t xml:space="preserve"> если заявителю отказано в предоставлении муниципальной услуги, отказ в выдаче решения о предоставлении муниципальной услуги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 w:rsidRPr="00786070">
        <w:rPr>
          <w:rFonts w:eastAsia="Calibri"/>
        </w:rPr>
        <w:t>(при наличии технической возможности)</w:t>
      </w:r>
      <w:r w:rsidRPr="00786070">
        <w:t>. Оригинал решения заявитель вправе забрать в уполномоченном органе.</w:t>
      </w:r>
    </w:p>
    <w:p w:rsidR="00801E11" w:rsidRPr="000B0F0F" w:rsidRDefault="00801E11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>Максимальный срок исполнения данной административной процедуры составляет 7 календарных дней.</w:t>
      </w:r>
    </w:p>
    <w:p w:rsidR="002735CB" w:rsidRPr="000B0F0F" w:rsidRDefault="00801E11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070">
        <w:rPr>
          <w:rFonts w:ascii="Times New Roman" w:hAnsi="Times New Roman"/>
          <w:sz w:val="24"/>
          <w:szCs w:val="24"/>
        </w:rPr>
        <w:t>Критерий принятия решения: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866FB5" w:rsidRPr="00786070">
        <w:rPr>
          <w:rFonts w:ascii="Times New Roman" w:hAnsi="Times New Roman"/>
          <w:sz w:val="24"/>
          <w:szCs w:val="24"/>
        </w:rPr>
        <w:t>принятие решения о предоставлении либо об отказе в предоставлении муниципальной услуги.</w:t>
      </w:r>
    </w:p>
    <w:p w:rsidR="00B24672" w:rsidRPr="000B0F0F" w:rsidRDefault="005A7DFC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F0F">
        <w:rPr>
          <w:rFonts w:ascii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подписанное </w:t>
      </w:r>
      <w:r w:rsidR="002F1EE8" w:rsidRPr="000B0F0F">
        <w:rPr>
          <w:rFonts w:ascii="Times New Roman" w:hAnsi="Times New Roman"/>
          <w:sz w:val="24"/>
          <w:szCs w:val="24"/>
          <w:lang w:eastAsia="ru-RU"/>
        </w:rPr>
        <w:t xml:space="preserve">начальником уполномоченного органа </w:t>
      </w:r>
      <w:r w:rsidRPr="000B0F0F">
        <w:rPr>
          <w:rFonts w:ascii="Times New Roman" w:hAnsi="Times New Roman"/>
          <w:sz w:val="24"/>
          <w:szCs w:val="24"/>
          <w:lang w:eastAsia="ru-RU"/>
        </w:rPr>
        <w:t>решение о предварительном согласовании или об отказе в предварительном согласовании предоставления земельного участка в количестве 3 экземпляров, выданное заявителю или направленное ему по адресу и с</w:t>
      </w:r>
      <w:r w:rsidR="00866FB5">
        <w:rPr>
          <w:rFonts w:ascii="Times New Roman" w:hAnsi="Times New Roman"/>
          <w:sz w:val="24"/>
          <w:szCs w:val="24"/>
          <w:lang w:eastAsia="ru-RU"/>
        </w:rPr>
        <w:t>пособом, указанным в заявлении.</w:t>
      </w:r>
    </w:p>
    <w:p w:rsidR="005A7DFC" w:rsidRDefault="005A7DFC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B0F0F">
        <w:rPr>
          <w:rFonts w:ascii="Times New Roman" w:hAnsi="Times New Roman"/>
          <w:sz w:val="24"/>
          <w:szCs w:val="24"/>
          <w:lang w:eastAsia="ru-RU"/>
        </w:rPr>
        <w:t>Способом фиксации результата выполнения административной процедуры является получение заявителем результата муниципальной услуги, фиксация информации о выдаче (направлении)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в соответствующий информационный ресурс (журнал, базу данных), где указываются число, месяц, год выдачи результата муниципальной услуги, фамилия, имя, отчество (при наличии) и подпись лица, получившего результат.</w:t>
      </w:r>
      <w:proofErr w:type="gramEnd"/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3.2. Порядок исправления допущенных ошибок и (или) опечаток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ошибок и (или) опечаток.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Основанием для начала административной процедуры является поступление в уполномоченный орган заявления об исправлении ошибок и (или) опечаток в документах, выданных в результате предоставления муниципальной услуги, </w:t>
      </w:r>
      <w:r w:rsidR="00166755">
        <w:t>по форме согласно приложению № 5</w:t>
      </w:r>
      <w:r w:rsidRPr="00786070">
        <w:t xml:space="preserve"> к настоящему административному регламенту.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Заявление об исправлении ошибок и (или) опечаток в документах, выданных в результате предоставления муниципальной услуги, можно передать следующими способами: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в уполномоченном органе на бумажном носителе при личном обращении;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в УМФЦ на бумажном носителе при личном обращении;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почтовым отправлением;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электронным письмом на адрес почты уполномоченного органа.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на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</w:t>
      </w:r>
      <w:proofErr w:type="gramStart"/>
      <w:r w:rsidRPr="00786070">
        <w:t>с даты регистрации</w:t>
      </w:r>
      <w:proofErr w:type="gramEnd"/>
      <w:r w:rsidRPr="00786070">
        <w:t xml:space="preserve"> соответствующего заявления.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Критерием принятия решения по административной процедуре является наличие или отсутствие таких ошибок и (или) опечаток. </w:t>
      </w:r>
      <w:proofErr w:type="gramStart"/>
      <w:r w:rsidRPr="00786070">
        <w:t xml:space="preserve">В случае выявления допущенных ошибок и (или) опечаток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  <w:proofErr w:type="gramEnd"/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lastRenderedPageBreak/>
        <w:t>В случае отсутствия ошибок и (или) опечаток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ошибок и (или) опечаток в срок, не превышающий 10 рабочих дней.</w:t>
      </w:r>
    </w:p>
    <w:p w:rsidR="00866FB5" w:rsidRPr="00786070" w:rsidRDefault="00866FB5" w:rsidP="006C20A3">
      <w:pPr>
        <w:pStyle w:val="ConsPlusNormal"/>
        <w:ind w:firstLine="567"/>
        <w:jc w:val="both"/>
      </w:pPr>
      <w:proofErr w:type="gramStart"/>
      <w:r w:rsidRPr="00786070">
        <w:t>В случае подачи заявления через ЕПГУ или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ошибок и (или) опечаток в выданных в результате предоставления муниципальной услуги документах, размещается в личном кабинете заявителя на ЕПГУ, РПГУ.</w:t>
      </w:r>
      <w:proofErr w:type="gramEnd"/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ошибок и (или) опечаток.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Исправленный документ, являющийся результатом предоставления муниципальной услуги, или уведомление об отсутствии ошибок и (или) опечаток может быть получен: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в уполномоченном органе на бумажном носителе при личном обращении;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в УМФЦ на бумажном носителе при личном обращении;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почтовым отправлением;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электронным письмом на адрес почты уполномоченного органа;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через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3.3. 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Основанием для начала административной процедуры является поступление в уполномоченный орган заявления о выдаче дубликата документа, полученного по результатам предоставления муниципальной услуги, по форме согласно приложению № </w:t>
      </w:r>
      <w:r w:rsidR="00166755">
        <w:t>6</w:t>
      </w:r>
      <w:r w:rsidRPr="00786070">
        <w:t xml:space="preserve"> к настоящему административному регламенту.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Заявление о выдаче дубликата документа, полученного по результатам предоставления муниципальной услуги, можно передать следующими способами: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в уполномоченном органе на бумажном носителе при личном обращении;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в УМФЦ на бумажном носителе при личном обращении;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почтовым отправлением;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электронным письмом на адрес почты уполномоченного органа;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через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В случае подачи заявления через ЕПГУ, РПГУ дубликат документа, полученного по результатам предоставления муниципальной услуги, размещается в личном кабинете заявителя на ЕПГУ, РПГУ.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Должностное лицо, ответственное за предоставление муниципальной услуги, рассматривает заявление и подготавливает дубликат в течение 10 рабочих дней </w:t>
      </w:r>
      <w:proofErr w:type="gramStart"/>
      <w:r w:rsidRPr="00786070">
        <w:t>с даты регистрации</w:t>
      </w:r>
      <w:proofErr w:type="gramEnd"/>
      <w:r w:rsidRPr="00786070">
        <w:t xml:space="preserve"> заявления.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Основаниями для отказа в выдаче дубликата являются: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1) Неправильное заполнение заявления, отсутствие в запросе данных;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2) Заполнение заявления неразборчивым, не поддающимся прочтению почерком.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Должностное лицо, ответственное за предоставление муниципальной услуги, направляет заявителю уведомление об отказе в выдаче дубликата в срок, не превышающий 10 рабочих дней с момента регистрации заявления.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Дубликат или уведомление об отказе в выдаче дубликата может быть получен: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в уполномоченном органе на бумажном носителе при личном обращении;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lastRenderedPageBreak/>
        <w:t>- в УМФЦ на бумажном носителе при личном обращении;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почтовым отправлением;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электронным письмом на адрес почты уполномоченного органа.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через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Критерием принятия решения по административной процедуре является наличие или отсутствие оснований для отказа в выдаче дубликата документа, полученного по результатам предоставления муниципальной услуги.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Результатом административной процедуры является выдача заявителю дубликата документа, полученного по результатам предоставления муниципальной услуги, или отказ в выдаче такого дубликата.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Фиксация результата выполнения административной процедуры не осуществляется.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3.4. Предоставление муниципальной услуги в УМФЦ осуществляется при наличии заключенного соглашения о взаимодействии администрацией Новокузнецкого муниципального района и УМФЦ. 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3.4.1. Основанием для начала предоставления муниципальной услуги является: личное обращение заявителя в УМФЦ.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3.4.2. </w:t>
      </w:r>
      <w:proofErr w:type="gramStart"/>
      <w:r w:rsidRPr="00786070">
        <w:t>УМФЦ осуществляет информирование заявителей о порядке предоставления муниципальной услуги, в том числе посредством комплексного запроса, в УМФЦ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 и через порталы государственных и  муниципальных услуг, в том числе путем оборудования</w:t>
      </w:r>
      <w:proofErr w:type="gramEnd"/>
      <w:r w:rsidRPr="00786070">
        <w:t xml:space="preserve"> в УМФЦ рабочих мест, предназначенных для обеспечения доступа к информационно-телекоммуникационной сети «Интернет».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Информирование о порядке предоставления муниципальной услуги осуществляется в соответствии с графиком работы УМФЦ.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3.4.3. При личном обращении заявителя в УМФЦ сотрудник, ответственный за прием документов: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3.4.3.1. </w:t>
      </w:r>
      <w:proofErr w:type="gramStart"/>
      <w:r w:rsidRPr="00786070">
        <w:t>Устанавливает личность заявителя (представителя заявителя) на основании документа, удостоверяющего его личность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№ 149-ФЗ «Об информации</w:t>
      </w:r>
      <w:proofErr w:type="gramEnd"/>
      <w:r w:rsidRPr="00786070">
        <w:t xml:space="preserve">, </w:t>
      </w:r>
      <w:proofErr w:type="gramStart"/>
      <w:r w:rsidRPr="00786070">
        <w:t>информационных технологиях и о защите информации» (с момента подключения УМФЦ к информационным технологиям и техническим средствам, предназначенным для обработки биометрических  персональных данных), а также проверяет соответствие копий представляемых документов (за исключением нотариально заверенных) их оригиналам;</w:t>
      </w:r>
      <w:proofErr w:type="gramEnd"/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3.4.3.2. Обеспечивает защиту информации, доступ к которой ограничен в соответствии с Федеральным законом от 27.07.2006 № 152-ФЗ «О персональных данных», а также соблюдает режим обработки и использования персональных данных.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3.4.3.3. Проверяет полномочия на осуществление действий от имени заявителя;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3.4.3.4. Проверяет представленное заявление по форме согласно приложению № 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1) текст в заявлении поддается прочтению;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lastRenderedPageBreak/>
        <w:t>3) заявление подписано уполномоченным лицом;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4) приложены документы, необходимые для предоставления муниципальной услуги;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5) соответствие данных документа, удостоверяющего личность, данным, указанным в заявлении и необходимых документах;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3.4.3.5. 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786070">
        <w:t>Правил организации деятельности многофункциональных центров предоставления государственных</w:t>
      </w:r>
      <w:proofErr w:type="gramEnd"/>
      <w:r w:rsidRPr="00786070">
        <w:t xml:space="preserve"> и муниципальных услуг», заверяет их, возвращает заявителю подлинники документов. При </w:t>
      </w:r>
      <w:proofErr w:type="gramStart"/>
      <w:r w:rsidRPr="00786070">
        <w:t>заверении соответствия</w:t>
      </w:r>
      <w:proofErr w:type="gramEnd"/>
      <w:r w:rsidRPr="00786070">
        <w:t xml:space="preserve"> копии документа подлиннику на копии документа проставляется надпись «Верно», заверяется подписью сотрудника УМФЦ, принявшего документ, с указанием фамилии, инициалов и даты заверения;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3.4.3.6. Заполняет сведения о заявителе и представленных документах в автоматизированной информационной системе (АИС МФЦ);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3.4.3.7. Выдает расписку в получении документов на предоставление услуги, сформированную в АИС УМФЦ;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3.4.3.8. 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3.4.3.9. Уведомляет заявителя о том, что невостребованные документы хранятся в УМФЦ в течение 30 дней, после чего передаются в уполномоченный орган.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При предоставлении муниципальной услуги через ЕПГУ и РПГУ (при наличии технической возможности) идентификация и аутентификация могут осуществляться посредством:</w:t>
      </w:r>
    </w:p>
    <w:p w:rsidR="00866FB5" w:rsidRPr="00786070" w:rsidRDefault="00866FB5" w:rsidP="006C20A3">
      <w:pPr>
        <w:pStyle w:val="ConsPlusNormal"/>
        <w:ind w:firstLine="567"/>
        <w:jc w:val="both"/>
      </w:pPr>
      <w:proofErr w:type="gramStart"/>
      <w:r w:rsidRPr="00786070">
        <w:t>1)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2) единой системы идентификац</w:t>
      </w:r>
      <w:proofErr w:type="gramStart"/>
      <w:r w:rsidRPr="00786070">
        <w:t>ии и ау</w:t>
      </w:r>
      <w:proofErr w:type="gramEnd"/>
      <w:r w:rsidRPr="00786070"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В случае</w:t>
      </w:r>
      <w:proofErr w:type="gramStart"/>
      <w:r w:rsidRPr="00786070">
        <w:t>,</w:t>
      </w:r>
      <w:proofErr w:type="gramEnd"/>
      <w:r w:rsidRPr="00786070">
        <w:t xml:space="preserve"> если заявитель настаивает на принятии документов - принимает представленные заявителем документы.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В случае</w:t>
      </w:r>
      <w:proofErr w:type="gramStart"/>
      <w:r w:rsidRPr="00786070">
        <w:t>,</w:t>
      </w:r>
      <w:proofErr w:type="gramEnd"/>
      <w:r w:rsidRPr="00786070">
        <w:t xml:space="preserve">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3.4.4. 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УМФЦ,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УМФЦ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УМФЦ. В заявлении производится отметка с указанием реквизитов реестра, по которому переданы заявление и </w:t>
      </w:r>
      <w:r w:rsidRPr="00786070">
        <w:lastRenderedPageBreak/>
        <w:t>документы.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3.4.5. При обращении заявителя за предоставлением муниципальной услуги через УМФЦ выдача результата предоставления муниципальной услуги осуществляется при личном обращении в УМФЦ. 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Ответственность за выдачу результата предоставления муниципальной услуги несет сотрудник УМФЦ, уполномоченный руководителем УМФЦ.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Для получения результата предоставления муниципальной услуги в УМФЦ заявитель предъявляет документ, удостоверяющий его личность и расписку. 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Сотрудник УМФЦ, ответственный за выдачу документов, выдает документы заявителю и регистрирует факт их выдачи в АИС УМФЦ. Заявитель подтверждает факт получения документов своей подписью в расписке, которая остается в УМФЦ.</w:t>
      </w:r>
    </w:p>
    <w:p w:rsidR="00866FB5" w:rsidRPr="00786070" w:rsidRDefault="00866FB5" w:rsidP="006C20A3">
      <w:pPr>
        <w:pStyle w:val="ConsPlusNormal"/>
        <w:ind w:firstLine="567"/>
        <w:jc w:val="both"/>
      </w:pPr>
      <w:proofErr w:type="gramStart"/>
      <w:r w:rsidRPr="00786070"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УМФЦ, осуществляющий выдачу документов, на копии заявления на предоставление муниципальной услуги, хранящейся в УМФЦ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786070">
        <w:t xml:space="preserve"> В этом случае УМФЦ в течение следующих 30 дней обеспечивает направление документов, которые заявитель отказался получить, в уполномоченный орган.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Невостребованные документы хранятся в УМФЦ в течение 30 дней, после чего передаются в уполномоченный орган.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3.4.6. </w:t>
      </w:r>
      <w:proofErr w:type="gramStart"/>
      <w:r w:rsidRPr="00786070"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786070"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УМФЦ не предусмотрены.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3.4.7. Досудебное (внесудебное) обжалование решений и (или) действий (бездействия) УМФЦ, сотрудника УМФЦ осуществляется в порядке, предусмотренном пунктом 5.12 настоящего административного регламента.</w:t>
      </w:r>
    </w:p>
    <w:p w:rsidR="00866FB5" w:rsidRPr="000B0F0F" w:rsidRDefault="00866FB5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FB5" w:rsidRPr="00786070" w:rsidRDefault="00866FB5" w:rsidP="006C20A3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86070">
        <w:rPr>
          <w:rFonts w:ascii="Times New Roman" w:hAnsi="Times New Roman" w:cs="Times New Roman"/>
          <w:b w:val="0"/>
          <w:sz w:val="24"/>
          <w:szCs w:val="24"/>
        </w:rPr>
        <w:t xml:space="preserve">4. Формы </w:t>
      </w:r>
      <w:proofErr w:type="gramStart"/>
      <w:r w:rsidRPr="00786070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786070">
        <w:rPr>
          <w:rFonts w:ascii="Times New Roman" w:hAnsi="Times New Roman" w:cs="Times New Roman"/>
          <w:b w:val="0"/>
          <w:sz w:val="24"/>
          <w:szCs w:val="24"/>
        </w:rPr>
        <w:t xml:space="preserve"> исполнением административного регламента</w:t>
      </w:r>
    </w:p>
    <w:p w:rsidR="00866FB5" w:rsidRPr="00786070" w:rsidRDefault="00866FB5" w:rsidP="006C20A3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4.1. Порядок осуществления текущего </w:t>
      </w:r>
      <w:proofErr w:type="gramStart"/>
      <w:r w:rsidRPr="00786070">
        <w:t>контроля за</w:t>
      </w:r>
      <w:proofErr w:type="gramEnd"/>
      <w:r w:rsidRPr="00786070"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Текущий </w:t>
      </w:r>
      <w:proofErr w:type="gramStart"/>
      <w:r w:rsidRPr="00786070">
        <w:t>контроль за</w:t>
      </w:r>
      <w:proofErr w:type="gramEnd"/>
      <w:r w:rsidRPr="00786070">
        <w:t xml:space="preserve"> соблюдением и исполнением специалистами уполномоченного органа и должностными лицами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первый заместитель главы Новокузнецкого муниципального района.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Текущий контроль осуществляется путем проведения проверок соблюдения и исполнения специалистами уполномоченного органа и должностными лицами положений настоящего административного регламента и иных нормативных правовых актов, </w:t>
      </w:r>
      <w:r w:rsidRPr="00786070">
        <w:lastRenderedPageBreak/>
        <w:t>устанавливающих требования к предоставлению муниципальной услуги.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86070">
        <w:t>контроля за</w:t>
      </w:r>
      <w:proofErr w:type="gramEnd"/>
      <w:r w:rsidRPr="00786070">
        <w:t xml:space="preserve"> полнотой и качеством предоставления муниципальной услуги.</w:t>
      </w:r>
    </w:p>
    <w:p w:rsidR="00866FB5" w:rsidRPr="00786070" w:rsidRDefault="00866FB5" w:rsidP="006C20A3">
      <w:pPr>
        <w:pStyle w:val="ConsPlusNormal"/>
        <w:ind w:firstLine="567"/>
        <w:jc w:val="both"/>
      </w:pPr>
      <w:proofErr w:type="gramStart"/>
      <w:r w:rsidRPr="00786070">
        <w:t>Контроль за</w:t>
      </w:r>
      <w:proofErr w:type="gramEnd"/>
      <w:r w:rsidRPr="00786070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специалистов уполномоченного органа или должностных лиц.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Проверки могут быть плановыми и внеплановыми. Порядок и периодичность плановых проверок устанавливаются начальником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 уполномоченного органа или должностных лиц. Проверки также проводятся по конкретному обращению заявителя.</w:t>
      </w:r>
    </w:p>
    <w:p w:rsidR="00866FB5" w:rsidRPr="00786070" w:rsidRDefault="00866FB5" w:rsidP="006C20A3">
      <w:pPr>
        <w:pStyle w:val="Style2"/>
        <w:spacing w:line="240" w:lineRule="auto"/>
        <w:ind w:firstLine="567"/>
        <w:jc w:val="both"/>
      </w:pPr>
      <w:r w:rsidRPr="00786070">
        <w:t>Периодичность осуществления плановых проверок – не реже одного раза в квартал.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4.3. 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уполномоченного органа и должностные лица несут ответственность в соответствии с законодательством Российской Федерации.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Специалисты уполномоченного органа,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Специалисты уполномоченного органа,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Специалисты уполномоченного органа,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Персональная ответственность специалистов уполномоченного органа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4.4. Положения, характеризующие требования к порядку и формам </w:t>
      </w:r>
      <w:proofErr w:type="gramStart"/>
      <w:r w:rsidRPr="00786070">
        <w:t>контроля за</w:t>
      </w:r>
      <w:proofErr w:type="gramEnd"/>
      <w:r w:rsidRPr="00786070">
        <w:t xml:space="preserve"> предоставлением муниципальной услуги, в том числе со стороны граждан, их объединений и организаций.</w:t>
      </w:r>
    </w:p>
    <w:p w:rsidR="00866FB5" w:rsidRPr="00786070" w:rsidRDefault="00866FB5" w:rsidP="006C20A3">
      <w:pPr>
        <w:pStyle w:val="ConsPlusNormal"/>
        <w:ind w:firstLine="567"/>
        <w:jc w:val="both"/>
      </w:pPr>
      <w:proofErr w:type="gramStart"/>
      <w:r w:rsidRPr="00786070">
        <w:t>Контроль за</w:t>
      </w:r>
      <w:proofErr w:type="gramEnd"/>
      <w:r w:rsidRPr="00786070"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866FB5" w:rsidRPr="00786070" w:rsidRDefault="00866FB5" w:rsidP="006C20A3">
      <w:pPr>
        <w:pStyle w:val="ConsPlusNormal"/>
        <w:ind w:firstLine="567"/>
        <w:jc w:val="both"/>
      </w:pPr>
    </w:p>
    <w:p w:rsidR="00866FB5" w:rsidRPr="00786070" w:rsidRDefault="00866FB5" w:rsidP="006C20A3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86070">
        <w:rPr>
          <w:rFonts w:ascii="Times New Roman" w:hAnsi="Times New Roman" w:cs="Times New Roman"/>
          <w:b w:val="0"/>
          <w:sz w:val="24"/>
          <w:szCs w:val="24"/>
        </w:rPr>
        <w:t>5. </w:t>
      </w:r>
      <w:proofErr w:type="gramStart"/>
      <w:r w:rsidRPr="00786070">
        <w:rPr>
          <w:rFonts w:ascii="Times New Roman" w:hAnsi="Times New Roman" w:cs="Times New Roman"/>
          <w:b w:val="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866FB5" w:rsidRPr="00786070" w:rsidRDefault="00866FB5" w:rsidP="006C20A3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5.1. Информация для заявителя о его праве подать жалобу на решение и (или) действие (бездействие) администрации Новокузнецкого муниципального района, уполномоченного органа, начальника уполномоченного органа, должностных лиц, муниципальных служащих, УМФЦ, сотрудника УМФЦ при предоставлении муниципальной услуги (далее - жалоба).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Заявители имеют право подать жалобу на решение и (или) действие (бездействие) администрации Новокузнецкого муниципального района и (или) ее должностных лиц, муниципальных служащих при предоставлении муниципальной услуги.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5.2. Предмет жалобы.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Предметом жалобы являются решения и действия (бездействие) администрации Новокузнецкого муниципального района, должностного лица администрации Новокузнецкого муниципального района либо муниципального служащего.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Заявитель может обратиться с жалобой, в том числе в следующих случаях: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нарушение срока регистрации запроса о предоставлении муниципальной услуги;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нарушение срока предоставления муниципальной услуги;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866FB5" w:rsidRPr="00786070" w:rsidRDefault="00866FB5" w:rsidP="006C20A3">
      <w:pPr>
        <w:pStyle w:val="ConsPlusNormal"/>
        <w:ind w:firstLine="567"/>
        <w:jc w:val="both"/>
      </w:pPr>
      <w:proofErr w:type="gramStart"/>
      <w:r w:rsidRPr="00786070"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866FB5" w:rsidRPr="00786070" w:rsidRDefault="00866FB5" w:rsidP="006C20A3">
      <w:pPr>
        <w:pStyle w:val="ConsPlusNormal"/>
        <w:ind w:firstLine="567"/>
        <w:jc w:val="both"/>
      </w:pPr>
      <w:proofErr w:type="gramStart"/>
      <w:r w:rsidRPr="00786070">
        <w:t>- отказ органа, предоставляющего муниципальную услугу, должностного лица органа, предоставляющего муниципальную услугу, в исправлении допущенных ими ошибок и (или) опечаток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отказ органа предоставляющего муниципальную услугу, должностного лица органа, предоставляющего муниципальную услугу, в выдаче дубликата документа полученного в результате предоставления муниципальной услуги, либо нарушение установленного срока рассмотрения заявления;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нарушение срока или порядка выдачи документов по результатам предоставления муниципальной услуги;</w:t>
      </w:r>
    </w:p>
    <w:p w:rsidR="00866FB5" w:rsidRPr="00786070" w:rsidRDefault="00866FB5" w:rsidP="006C20A3">
      <w:pPr>
        <w:pStyle w:val="ConsPlusNormal"/>
        <w:ind w:firstLine="567"/>
        <w:jc w:val="both"/>
      </w:pPr>
      <w:proofErr w:type="gramStart"/>
      <w:r w:rsidRPr="00786070">
        <w:t xml:space="preserve">-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786070">
        <w:lastRenderedPageBreak/>
        <w:t>нормативными правовыми актами Кемеровской области - Кузбасса, муниципальными правовыми актами;</w:t>
      </w:r>
      <w:proofErr w:type="gramEnd"/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(или) действий (бездействия) УМФЦ, работника УМФЦ возможно в случае, если на УМФЦ,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№ 210-ФЗ.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Жалоба должна содержать: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6FB5" w:rsidRPr="00786070" w:rsidRDefault="00866FB5" w:rsidP="006C20A3">
      <w:pPr>
        <w:pStyle w:val="ConsPlusNormal"/>
        <w:ind w:firstLine="567"/>
        <w:jc w:val="both"/>
      </w:pPr>
      <w:proofErr w:type="gramStart"/>
      <w:r w:rsidRPr="00786070"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5.3. Администрация Новокузнецкого муниципального района и уполномоченные на рассмотрение жалобы должностные лица, которым может быть направлена жалоба.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Жалоба на решение, действие (бездействие) должностных лиц уполномоченного органа, ответственных за предоставление муниципальной услуги, подается </w:t>
      </w:r>
      <w:r>
        <w:t>начальнику</w:t>
      </w:r>
      <w:r w:rsidRPr="00786070">
        <w:t xml:space="preserve"> уполномоченного органа.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Жалоба на решение, действия (бездействие) </w:t>
      </w:r>
      <w:r>
        <w:t>начальника</w:t>
      </w:r>
      <w:r w:rsidRPr="00786070">
        <w:t xml:space="preserve"> уполномоченного органа подается первому заместителю главы Новокузнецкого муниципального района.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Жалоба на решение, действия (бездействие) первого заместителя главы Новокузнецкого муниципального района подается главе Новокузнецкого муниципального района.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5.4. Порядок подачи и рассмотрения жалобы.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Жалоба на решения и действия (бездействие) администрации Новокузнецкого муниципального района, должностного лица администрации Новокузнецкого муниципального района, муниципального служащего, может быть направлена по почте, через УМФЦ, с использованием информационно-телекоммуникационной сети «Интернет», официального сайта, ЕПГУ, РПГУ (при наличии технической возможности), а также может быть принята при личном приеме заявителя.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В случае</w:t>
      </w:r>
      <w:proofErr w:type="gramStart"/>
      <w:r w:rsidRPr="00786070">
        <w:t>,</w:t>
      </w:r>
      <w:proofErr w:type="gramEnd"/>
      <w:r w:rsidRPr="00786070">
        <w:t xml:space="preserve"> если жалоба подается через представителя заявителя, также представляется </w:t>
      </w:r>
      <w:r w:rsidRPr="00786070">
        <w:lastRenderedPageBreak/>
        <w:t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оформленная в соответствии с законодательством Российской Федерации доверенность (для физических лиц);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В случае</w:t>
      </w:r>
      <w:proofErr w:type="gramStart"/>
      <w:r w:rsidRPr="00786070">
        <w:t>,</w:t>
      </w:r>
      <w:proofErr w:type="gramEnd"/>
      <w:r w:rsidRPr="00786070"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5.5. Сроки рассмотрения жалобы.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Жалоба, поступившая в администрацию Новокузнецкого муниципального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В случае обжалования отказа администрации Новокузнецкого муниципального района, его должностного лица в приеме документов у заявителя либо в исправлении допущенных ошибок и (или) опечаток, в выдаче дубликата, или в случае обжалования заявителем нарушения установленного срока исправлений, выдачи дубликата жалоба рассматривается в течение 5 рабочих дней со дня ее регистрации.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5.6. 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5.7. Результат рассмотрения жалобы.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По результатам рассмотрения жалобы принимается одно из следующих решений: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удовлетворить жалобу;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отказать в удовлетворении жалобы.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В случае признания жалобы подлежащей удовлетворению в ответе заявителю дается информация о действиях уполномоченного органа,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86070">
        <w:t>неудобства</w:t>
      </w:r>
      <w:proofErr w:type="gramEnd"/>
      <w:r w:rsidRPr="00786070"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В случае признания </w:t>
      </w:r>
      <w:proofErr w:type="gramStart"/>
      <w:r w:rsidRPr="00786070">
        <w:t>жалобы, не подлежащей удовлетворению в ответе заявителю даются</w:t>
      </w:r>
      <w:proofErr w:type="gramEnd"/>
      <w:r w:rsidRPr="00786070"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В случае установления в ходе или по результатам </w:t>
      </w:r>
      <w:proofErr w:type="gramStart"/>
      <w:r w:rsidRPr="00786070">
        <w:t>рассмотрения жалобы признаков состава административного правонарушения</w:t>
      </w:r>
      <w:proofErr w:type="gramEnd"/>
      <w:r w:rsidRPr="00786070">
        <w:t xml:space="preserve"> или преступления должностного лица, наделенного полномочиями по рассмотрению жалоб, незамедлительно направляет имеющиеся материалы в органы прокуратуры.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lastRenderedPageBreak/>
        <w:t>В удовлетворении жалобы отказывается в следующих случаях: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жалоба признана необоснованной;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наличие решения по жалобе, принятого ранее в отношении того же заявителя и по тому же предмету жалобы.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Уполномоченный орган вправе оставить жалобу без ответа в следующих случаях: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66FB5" w:rsidRPr="00786070" w:rsidRDefault="00866FB5" w:rsidP="006C20A3">
      <w:pPr>
        <w:pStyle w:val="ConsPlusNormal"/>
        <w:ind w:firstLine="567"/>
        <w:jc w:val="both"/>
      </w:pPr>
      <w:proofErr w:type="gramStart"/>
      <w:r w:rsidRPr="00786070">
        <w:t>- 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 xml:space="preserve">В случае установления в ходе или по результатам </w:t>
      </w:r>
      <w:proofErr w:type="gramStart"/>
      <w:r w:rsidRPr="00786070">
        <w:t>рассмотрения жалобы признаков состава административного правонарушения</w:t>
      </w:r>
      <w:proofErr w:type="gramEnd"/>
      <w:r w:rsidRPr="00786070"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5.8. Порядок информирования заявителя о результатах рассмотрения жалобы.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В ответе по результатам рассмотрения жалобы указываются:</w:t>
      </w:r>
    </w:p>
    <w:p w:rsidR="00866FB5" w:rsidRPr="00786070" w:rsidRDefault="00866FB5" w:rsidP="006C20A3">
      <w:pPr>
        <w:pStyle w:val="ConsPlusNormal"/>
        <w:ind w:firstLine="567"/>
        <w:jc w:val="both"/>
      </w:pPr>
      <w:proofErr w:type="gramStart"/>
      <w:r w:rsidRPr="00786070">
        <w:t>- 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 фамилия, имя, отчество (последнее - при наличии) или наименование заявителя;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основания для принятия решения по жалобе;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принятое по жалобе решение;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в случае</w:t>
      </w:r>
      <w:proofErr w:type="gramStart"/>
      <w:r w:rsidRPr="00786070">
        <w:t>,</w:t>
      </w:r>
      <w:proofErr w:type="gramEnd"/>
      <w:r w:rsidRPr="00786070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- сведения о порядке обжалования принятого по жалобе решения.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Ответ по результатам рассмотрения жалобы подписывается уполномоченным на рассмотрение жалобы должностным лицом.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5.9.  Порядок обжалования решения по жалобе.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5.10. Право заявителя на получение информации и документов, необходимых для обоснования и рассмотрения жалобы.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5.11. Способы информирования заявителей о порядке подачи и рассмотрения жалобы.</w:t>
      </w:r>
    </w:p>
    <w:p w:rsidR="00866FB5" w:rsidRPr="00786070" w:rsidRDefault="00866FB5" w:rsidP="006C20A3">
      <w:pPr>
        <w:pStyle w:val="ConsPlusNormal"/>
        <w:ind w:firstLine="567"/>
        <w:jc w:val="both"/>
      </w:pPr>
      <w:proofErr w:type="gramStart"/>
      <w:r w:rsidRPr="00786070">
        <w:t>Информация о порядке подачи и рассмотрения жалобы размещается на официальном сайте администрации Новокузнецкого муниципального района в информационно-телекоммуникационной сети «Интернет», ЕПГУ, РПГУ, информационных стендах в помещениях приема и выдачи документов, а также предоставляется непосредственно специалистами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  <w:proofErr w:type="gramEnd"/>
    </w:p>
    <w:p w:rsidR="00866FB5" w:rsidRPr="00786070" w:rsidRDefault="00866FB5" w:rsidP="006C20A3">
      <w:pPr>
        <w:pStyle w:val="ConsPlusNormal"/>
        <w:ind w:firstLine="567"/>
        <w:jc w:val="both"/>
      </w:pPr>
      <w:r w:rsidRPr="00786070">
        <w:t>5.12. </w:t>
      </w:r>
      <w:proofErr w:type="gramStart"/>
      <w:r w:rsidRPr="00786070">
        <w:t xml:space="preserve">Порядок досудебного (внесудебного) обжалования решений и действий </w:t>
      </w:r>
      <w:r w:rsidRPr="00786070">
        <w:lastRenderedPageBreak/>
        <w:t>(бездействия) администрации Новокузнецкого муниципального района, уполномоченного органа, УМФЦ и (или) их должностных лиц, муниципальных служащих 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</w:t>
      </w:r>
      <w:proofErr w:type="gramEnd"/>
      <w:r w:rsidRPr="00786070">
        <w:t xml:space="preserve">, </w:t>
      </w:r>
      <w:proofErr w:type="gramStart"/>
      <w:r w:rsidRPr="00786070">
        <w:t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</w:t>
      </w:r>
      <w:proofErr w:type="gramEnd"/>
      <w:r w:rsidRPr="00786070">
        <w:t xml:space="preserve">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866FB5" w:rsidRPr="00786070" w:rsidRDefault="00866FB5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6FB5" w:rsidRPr="00786070" w:rsidRDefault="00866FB5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6FB5" w:rsidRPr="00786070" w:rsidRDefault="00866FB5" w:rsidP="006C20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6FB5" w:rsidRPr="00786070" w:rsidRDefault="00866FB5" w:rsidP="006C2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 xml:space="preserve">И. о. начальника Управления </w:t>
      </w:r>
    </w:p>
    <w:p w:rsidR="00866FB5" w:rsidRPr="00786070" w:rsidRDefault="00866FB5" w:rsidP="006C2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муниципальных имущественных отношений</w:t>
      </w:r>
    </w:p>
    <w:p w:rsidR="00866FB5" w:rsidRPr="00786070" w:rsidRDefault="00866FB5" w:rsidP="006C2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786070">
        <w:rPr>
          <w:rFonts w:ascii="Times New Roman" w:hAnsi="Times New Roman"/>
          <w:sz w:val="24"/>
          <w:szCs w:val="24"/>
        </w:rPr>
        <w:t>Новокузнецкого</w:t>
      </w:r>
      <w:proofErr w:type="gramEnd"/>
      <w:r w:rsidRPr="00786070">
        <w:rPr>
          <w:rFonts w:ascii="Times New Roman" w:hAnsi="Times New Roman"/>
          <w:sz w:val="24"/>
          <w:szCs w:val="24"/>
        </w:rPr>
        <w:t xml:space="preserve"> </w:t>
      </w:r>
    </w:p>
    <w:p w:rsidR="00866FB5" w:rsidRPr="00786070" w:rsidRDefault="00866FB5" w:rsidP="006C2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070">
        <w:rPr>
          <w:rFonts w:ascii="Times New Roman" w:hAnsi="Times New Roman"/>
          <w:sz w:val="24"/>
          <w:szCs w:val="24"/>
        </w:rPr>
        <w:t>муниципального района</w:t>
      </w:r>
      <w:r w:rsidRPr="00786070">
        <w:rPr>
          <w:rFonts w:ascii="Times New Roman" w:hAnsi="Times New Roman"/>
          <w:sz w:val="24"/>
          <w:szCs w:val="24"/>
        </w:rPr>
        <w:tab/>
      </w:r>
      <w:r w:rsidRPr="00786070">
        <w:rPr>
          <w:rFonts w:ascii="Times New Roman" w:hAnsi="Times New Roman"/>
          <w:sz w:val="24"/>
          <w:szCs w:val="24"/>
        </w:rPr>
        <w:tab/>
      </w:r>
      <w:r w:rsidRPr="00786070">
        <w:rPr>
          <w:rFonts w:ascii="Times New Roman" w:hAnsi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6070">
        <w:rPr>
          <w:rFonts w:ascii="Times New Roman" w:hAnsi="Times New Roman"/>
          <w:sz w:val="24"/>
          <w:szCs w:val="24"/>
        </w:rPr>
        <w:t xml:space="preserve">               Л.А. Сухова</w:t>
      </w:r>
    </w:p>
    <w:p w:rsidR="00207F9A" w:rsidRPr="00EF1D18" w:rsidRDefault="00991826" w:rsidP="006C20A3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B0F0F">
        <w:rPr>
          <w:rFonts w:ascii="Times New Roman" w:hAnsi="Times New Roman"/>
          <w:sz w:val="24"/>
          <w:szCs w:val="24"/>
        </w:rPr>
        <w:br w:type="page"/>
      </w:r>
      <w:r w:rsidR="004F24D9" w:rsidRPr="00EF1D1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072EE" w:rsidRPr="00EF1D18">
        <w:rPr>
          <w:rFonts w:ascii="Times New Roman" w:hAnsi="Times New Roman"/>
          <w:sz w:val="24"/>
          <w:szCs w:val="24"/>
        </w:rPr>
        <w:t>№</w:t>
      </w:r>
      <w:r w:rsidR="00866FB5">
        <w:rPr>
          <w:rFonts w:ascii="Times New Roman" w:hAnsi="Times New Roman"/>
          <w:sz w:val="24"/>
          <w:szCs w:val="24"/>
        </w:rPr>
        <w:t> </w:t>
      </w:r>
      <w:r w:rsidR="004F24D9" w:rsidRPr="00EF1D18">
        <w:rPr>
          <w:rFonts w:ascii="Times New Roman" w:hAnsi="Times New Roman"/>
          <w:sz w:val="24"/>
          <w:szCs w:val="24"/>
        </w:rPr>
        <w:t>1</w:t>
      </w:r>
      <w:r w:rsidR="00981871" w:rsidRPr="00EF1D18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981871" w:rsidRPr="00EF1D18">
        <w:rPr>
          <w:rFonts w:ascii="Times New Roman" w:hAnsi="Times New Roman"/>
          <w:sz w:val="24"/>
          <w:szCs w:val="24"/>
        </w:rPr>
        <w:br/>
      </w:r>
      <w:r w:rsidR="00CD4FEA" w:rsidRPr="00EF1D18">
        <w:rPr>
          <w:rFonts w:ascii="Times New Roman" w:hAnsi="Times New Roman"/>
          <w:sz w:val="24"/>
          <w:szCs w:val="24"/>
        </w:rPr>
        <w:t>п</w:t>
      </w:r>
      <w:r w:rsidR="004F24D9" w:rsidRPr="00EF1D18">
        <w:rPr>
          <w:rFonts w:ascii="Times New Roman" w:hAnsi="Times New Roman"/>
          <w:sz w:val="24"/>
          <w:szCs w:val="24"/>
        </w:rPr>
        <w:t>редоставления</w:t>
      </w:r>
      <w:r w:rsidR="000A3AF5" w:rsidRPr="00EF1D18">
        <w:rPr>
          <w:rFonts w:ascii="Times New Roman" w:hAnsi="Times New Roman"/>
          <w:sz w:val="24"/>
          <w:szCs w:val="24"/>
        </w:rPr>
        <w:t xml:space="preserve"> </w:t>
      </w:r>
      <w:r w:rsidR="004F24D9" w:rsidRPr="00EF1D18">
        <w:rPr>
          <w:rFonts w:ascii="Times New Roman" w:hAnsi="Times New Roman"/>
          <w:sz w:val="24"/>
          <w:szCs w:val="24"/>
        </w:rPr>
        <w:t>муниципальной услуги</w:t>
      </w:r>
      <w:r w:rsidR="00981871" w:rsidRPr="00EF1D18">
        <w:rPr>
          <w:rFonts w:ascii="Times New Roman" w:hAnsi="Times New Roman"/>
          <w:sz w:val="24"/>
          <w:szCs w:val="24"/>
        </w:rPr>
        <w:br/>
      </w:r>
      <w:r w:rsidR="003072EE" w:rsidRPr="00EF1D18">
        <w:rPr>
          <w:rFonts w:ascii="Times New Roman" w:hAnsi="Times New Roman"/>
          <w:sz w:val="24"/>
          <w:szCs w:val="24"/>
        </w:rPr>
        <w:t>«</w:t>
      </w:r>
      <w:r w:rsidR="00207F9A" w:rsidRPr="00EF1D18">
        <w:rPr>
          <w:rFonts w:ascii="Times New Roman" w:hAnsi="Times New Roman"/>
          <w:sz w:val="24"/>
          <w:szCs w:val="24"/>
        </w:rPr>
        <w:t>Предварительное согласование</w:t>
      </w:r>
    </w:p>
    <w:p w:rsidR="00CD4FEA" w:rsidRDefault="00207F9A" w:rsidP="006C20A3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>предоставления земельного участка</w:t>
      </w:r>
      <w:r w:rsidR="00073C90" w:rsidRPr="00EF1D18">
        <w:rPr>
          <w:rFonts w:ascii="Times New Roman" w:hAnsi="Times New Roman"/>
          <w:sz w:val="24"/>
          <w:szCs w:val="24"/>
        </w:rPr>
        <w:t>»</w:t>
      </w:r>
    </w:p>
    <w:p w:rsidR="00CF7787" w:rsidRPr="00EF1D18" w:rsidRDefault="00CF7787" w:rsidP="006C20A3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AF5" w:rsidRPr="00EF1D18" w:rsidRDefault="002F1EE8" w:rsidP="006C20A3">
      <w:pPr>
        <w:overflowPunct w:val="0"/>
        <w:autoSpaceDE w:val="0"/>
        <w:autoSpaceDN w:val="0"/>
        <w:adjustRightInd w:val="0"/>
        <w:spacing w:before="80" w:after="80" w:line="240" w:lineRule="auto"/>
        <w:ind w:left="4253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Начальнику уполномоченного  органа 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A3AF5" w:rsidRPr="00EF1D18" w:rsidRDefault="00E16765" w:rsidP="006C20A3">
      <w:pPr>
        <w:overflowPunct w:val="0"/>
        <w:autoSpaceDE w:val="0"/>
        <w:autoSpaceDN w:val="0"/>
        <w:adjustRightInd w:val="0"/>
        <w:spacing w:before="80" w:after="0" w:line="240" w:lineRule="auto"/>
        <w:ind w:left="4253"/>
        <w:jc w:val="center"/>
        <w:textAlignment w:val="baseline"/>
        <w:rPr>
          <w:rFonts w:ascii="Times New Roman" w:eastAsia="Times New Roman" w:hAnsi="Times New Roman"/>
          <w:lang w:eastAsia="ru-RU"/>
        </w:rPr>
      </w:pPr>
      <w:r w:rsidRPr="00EF1D18">
        <w:rPr>
          <w:rFonts w:ascii="Times New Roman" w:eastAsia="Times New Roman" w:hAnsi="Times New Roman"/>
          <w:lang w:eastAsia="ru-RU"/>
        </w:rPr>
        <w:t>(полное наименование, организационно-правовая форма юридического лица/Ф.И.О. физического</w:t>
      </w:r>
      <w:r w:rsidR="00FD0C2B" w:rsidRPr="00EF1D18">
        <w:rPr>
          <w:rFonts w:ascii="Times New Roman" w:eastAsia="Times New Roman" w:hAnsi="Times New Roman"/>
          <w:lang w:eastAsia="ru-RU"/>
        </w:rPr>
        <w:t xml:space="preserve"> лиц</w:t>
      </w:r>
      <w:r w:rsidRPr="00EF1D18">
        <w:rPr>
          <w:rFonts w:ascii="Times New Roman" w:eastAsia="Times New Roman" w:hAnsi="Times New Roman"/>
          <w:lang w:eastAsia="ru-RU"/>
        </w:rPr>
        <w:t>а</w:t>
      </w:r>
      <w:r w:rsidR="00FD0C2B" w:rsidRPr="00EF1D18">
        <w:rPr>
          <w:rFonts w:ascii="Times New Roman" w:eastAsia="Times New Roman" w:hAnsi="Times New Roman"/>
          <w:lang w:eastAsia="ru-RU"/>
        </w:rPr>
        <w:t>)</w:t>
      </w:r>
    </w:p>
    <w:p w:rsidR="000A3AF5" w:rsidRPr="00EF1D18" w:rsidRDefault="000A3AF5" w:rsidP="006C20A3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C266D" w:rsidRPr="00EF1D18">
        <w:rPr>
          <w:rFonts w:ascii="Times New Roman" w:hAnsi="Times New Roman"/>
          <w:sz w:val="24"/>
          <w:szCs w:val="24"/>
        </w:rPr>
        <w:t xml:space="preserve">о </w:t>
      </w:r>
      <w:r w:rsidR="00FA0C41" w:rsidRPr="00EF1D18">
        <w:rPr>
          <w:rFonts w:ascii="Times New Roman" w:hAnsi="Times New Roman"/>
          <w:sz w:val="24"/>
          <w:szCs w:val="24"/>
        </w:rPr>
        <w:t>п</w:t>
      </w:r>
      <w:r w:rsidR="00207F9A" w:rsidRPr="00EF1D18">
        <w:rPr>
          <w:rFonts w:ascii="Times New Roman" w:hAnsi="Times New Roman"/>
          <w:sz w:val="24"/>
          <w:szCs w:val="24"/>
        </w:rPr>
        <w:t>редварительно</w:t>
      </w:r>
      <w:r w:rsidR="00FA0C41" w:rsidRPr="00EF1D18">
        <w:rPr>
          <w:rFonts w:ascii="Times New Roman" w:hAnsi="Times New Roman"/>
          <w:sz w:val="24"/>
          <w:szCs w:val="24"/>
        </w:rPr>
        <w:t>м</w:t>
      </w:r>
      <w:r w:rsidR="00207F9A" w:rsidRPr="00EF1D18">
        <w:rPr>
          <w:rFonts w:ascii="Times New Roman" w:hAnsi="Times New Roman"/>
          <w:sz w:val="24"/>
          <w:szCs w:val="24"/>
        </w:rPr>
        <w:t xml:space="preserve"> согласовани</w:t>
      </w:r>
      <w:r w:rsidR="00FA0C41" w:rsidRPr="00EF1D18">
        <w:rPr>
          <w:rFonts w:ascii="Times New Roman" w:hAnsi="Times New Roman"/>
          <w:sz w:val="24"/>
          <w:szCs w:val="24"/>
        </w:rPr>
        <w:t xml:space="preserve">и </w:t>
      </w:r>
      <w:r w:rsidR="00207F9A" w:rsidRPr="00EF1D18"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0A3AF5" w:rsidRPr="00EF1D18" w:rsidRDefault="00E16765" w:rsidP="006C20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AB20E2" w:rsidRP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F7787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0A3AF5" w:rsidRPr="00CF7787" w:rsidRDefault="000A3AF5" w:rsidP="006C20A3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CF778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(фамил</w:t>
      </w:r>
      <w:r w:rsidR="00E16765" w:rsidRPr="00CF778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ия, имя, (при наличии отчество) физического лица/</w:t>
      </w:r>
      <w:r w:rsidRPr="00CF778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E16765" w:rsidRPr="00CF778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полное наименование, организационно-правовая форма юридического лица </w:t>
      </w:r>
      <w:r w:rsidRPr="00CF778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(далее - заявитель)</w:t>
      </w:r>
      <w:r w:rsidR="00A15C8E" w:rsidRPr="00CF778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proofErr w:type="gramEnd"/>
    </w:p>
    <w:p w:rsidR="00CF7787" w:rsidRDefault="00AB20E2" w:rsidP="006C20A3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r w:rsidR="006378E5" w:rsidRPr="00EF1D1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еквизиты документа, удостоверяющего личность </w:t>
      </w:r>
      <w:r w:rsidR="006378E5" w:rsidRPr="00EF1D18">
        <w:rPr>
          <w:rFonts w:ascii="Times New Roman" w:eastAsia="Times New Roman" w:hAnsi="Times New Roman"/>
          <w:sz w:val="24"/>
          <w:szCs w:val="24"/>
          <w:lang w:eastAsia="ru-RU"/>
        </w:rPr>
        <w:t>физического лица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:__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CF7787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B20E2" w:rsidRPr="00EF1D18" w:rsidRDefault="00EF1D18" w:rsidP="006C20A3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AB20E2"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="00CF7787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AB20E2" w:rsidRPr="00EF1D1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CF778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0A3AF5" w:rsidRPr="00394BB6" w:rsidRDefault="000A3AF5" w:rsidP="006C20A3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94BB6">
        <w:rPr>
          <w:rFonts w:ascii="Times New Roman" w:eastAsia="Times New Roman" w:hAnsi="Times New Roman"/>
          <w:lang w:eastAsia="ru-RU"/>
        </w:rPr>
        <w:t>(серия, номер, кем и когда выдан)</w:t>
      </w:r>
    </w:p>
    <w:p w:rsidR="006378E5" w:rsidRPr="00EF1D18" w:rsidRDefault="006378E5" w:rsidP="006C20A3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Сведения о государственной регистрации юридического лица (государственный регистрационный номер записи о государ</w:t>
      </w:r>
      <w:r w:rsidR="00D63269" w:rsidRPr="00EF1D18">
        <w:rPr>
          <w:rFonts w:ascii="Times New Roman" w:eastAsia="Times New Roman" w:hAnsi="Times New Roman"/>
          <w:sz w:val="24"/>
          <w:szCs w:val="24"/>
          <w:lang w:eastAsia="ru-RU"/>
        </w:rPr>
        <w:t>ственной регистрации в ЕГРЮЛ, ЕГ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РИП) 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CF778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0A3AF5" w:rsidRPr="00EF1D18" w:rsidRDefault="006378E5" w:rsidP="006C20A3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E668C6" w:rsidRPr="00EF1D1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есто жительства заявителя: индекс ________ город</w:t>
      </w:r>
      <w:r w:rsidR="00CF7787">
        <w:rPr>
          <w:rFonts w:ascii="Times New Roman" w:eastAsia="Times New Roman" w:hAnsi="Times New Roman"/>
          <w:sz w:val="24"/>
          <w:szCs w:val="24"/>
          <w:lang w:eastAsia="ru-RU"/>
        </w:rPr>
        <w:t xml:space="preserve"> (район)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</w:t>
      </w:r>
      <w:r w:rsidR="00CF778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  <w:r w:rsidR="00CF77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улица __</w:t>
      </w:r>
      <w:r w:rsidR="00CF7787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_____ д. _______ кв. №____</w:t>
      </w:r>
      <w:r w:rsidR="00AB20E2" w:rsidRP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CF7787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CF7787" w:rsidRDefault="006378E5" w:rsidP="006C20A3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юридического лица: _________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CF778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6378E5" w:rsidRPr="00EF1D18" w:rsidRDefault="00EF1D18" w:rsidP="006C20A3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6378E5"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 w:rsidR="00AB20E2" w:rsidRPr="00EF1D1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B20E2" w:rsidRP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B6974" w:rsidRPr="00EF1D1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CF7787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16878" w:rsidRPr="00EF1D18" w:rsidRDefault="006378E5" w:rsidP="006C20A3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668C6" w:rsidRPr="00EF1D1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A3AF5" w:rsidRPr="00EF1D18">
        <w:rPr>
          <w:rFonts w:ascii="Times New Roman" w:eastAsia="Times New Roman" w:hAnsi="Times New Roman"/>
          <w:sz w:val="24"/>
          <w:szCs w:val="24"/>
          <w:lang w:eastAsia="ru-RU"/>
        </w:rPr>
        <w:t>рошу</w:t>
      </w:r>
      <w:r w:rsidR="00916878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предварительно согласовать предоставление земельного участка:</w:t>
      </w:r>
    </w:p>
    <w:p w:rsidR="00916878" w:rsidRPr="00EF1D18" w:rsidRDefault="00916878" w:rsidP="006C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кадастровый номер земельного участка, в случае, если границы земельного участка подлежат уточнению в соответствии с Федеральным законом №218-ФЗ</w:t>
      </w:r>
      <w:r w:rsidR="00CF7787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6C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  <w:r w:rsidR="00CF778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6C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="00CF778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6C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оснований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CF7787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6C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CF778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6C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цель использования земельного участка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</w:t>
      </w:r>
      <w:r w:rsidR="00CF7787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6C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реквизиты решения об изъятии земельного участка для государственных или муниципальных ну</w:t>
      </w:r>
      <w:proofErr w:type="gramStart"/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жд в сл</w:t>
      </w:r>
      <w:proofErr w:type="gramEnd"/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учае, если земельный участок предоставляется взамен земельного 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участка, изымаемого для государственных или муниципальных нужд</w:t>
      </w:r>
      <w:r w:rsidR="00CF778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0C41" w:rsidRPr="00EF1D18" w:rsidRDefault="00916878" w:rsidP="006C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указанными</w:t>
      </w:r>
      <w:proofErr w:type="gramEnd"/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документом и (или) проектом</w:t>
      </w:r>
      <w:r w:rsidR="00CF778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159B" w:rsidRPr="00EF1D18" w:rsidRDefault="00916878" w:rsidP="006C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A0C41" w:rsidRPr="00EF1D18">
        <w:rPr>
          <w:rFonts w:ascii="Times New Roman" w:eastAsia="Times New Roman" w:hAnsi="Times New Roman"/>
          <w:sz w:val="24"/>
          <w:szCs w:val="24"/>
          <w:lang w:eastAsia="ru-RU"/>
        </w:rPr>
        <w:t>) почтовый адрес и (или) адрес электронной почты для связи с заявителем</w:t>
      </w:r>
      <w:r w:rsidR="0055159B" w:rsidRPr="00EF1D18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55159B"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916878" w:rsidRPr="00EF1D18" w:rsidRDefault="00916878" w:rsidP="006C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С утверждением иного варианта схемы расположения земельного участка </w:t>
      </w:r>
      <w:proofErr w:type="gramStart"/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/не согласен (нужное подчеркнуть).</w:t>
      </w:r>
    </w:p>
    <w:p w:rsidR="00916878" w:rsidRPr="00EF1D18" w:rsidRDefault="00916878" w:rsidP="006C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>Заявитель (представитель заявителя): _____________</w:t>
      </w:r>
      <w:r w:rsidR="00CF7787">
        <w:rPr>
          <w:rFonts w:ascii="Times New Roman" w:hAnsi="Times New Roman"/>
          <w:sz w:val="24"/>
          <w:szCs w:val="24"/>
        </w:rPr>
        <w:t>__________</w:t>
      </w:r>
      <w:r w:rsidRPr="00EF1D18">
        <w:rPr>
          <w:rFonts w:ascii="Times New Roman" w:hAnsi="Times New Roman"/>
          <w:sz w:val="24"/>
          <w:szCs w:val="24"/>
        </w:rPr>
        <w:t>________________________ _________________________________________/________________</w:t>
      </w:r>
      <w:r w:rsidR="00EF1D18">
        <w:rPr>
          <w:rFonts w:ascii="Times New Roman" w:hAnsi="Times New Roman"/>
          <w:sz w:val="24"/>
          <w:szCs w:val="24"/>
        </w:rPr>
        <w:t>______________</w:t>
      </w:r>
    </w:p>
    <w:p w:rsidR="00916878" w:rsidRPr="00CF7787" w:rsidRDefault="00916878" w:rsidP="006C20A3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778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(Ф.И.О., наименование юридического лица)                   (печать, подпись)</w:t>
      </w:r>
    </w:p>
    <w:p w:rsidR="00916878" w:rsidRPr="00EF1D18" w:rsidRDefault="00916878" w:rsidP="006C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подтверждающие полномочия предста</w:t>
      </w:r>
      <w:r w:rsidR="00C77D36">
        <w:rPr>
          <w:rFonts w:ascii="Times New Roman" w:eastAsia="Times New Roman" w:hAnsi="Times New Roman"/>
          <w:sz w:val="24"/>
          <w:szCs w:val="24"/>
          <w:lang w:eastAsia="ru-RU"/>
        </w:rPr>
        <w:t>вителя заявителя _____________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916878" w:rsidRPr="00EF1D18" w:rsidRDefault="00916878" w:rsidP="006C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«_____»__________________ 20_____ г.</w:t>
      </w:r>
    </w:p>
    <w:p w:rsidR="000A3AF5" w:rsidRPr="00EF1D18" w:rsidRDefault="00916878" w:rsidP="006C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5895"/>
        <w:gridCol w:w="2245"/>
        <w:gridCol w:w="1084"/>
      </w:tblGrid>
      <w:tr w:rsidR="00916878" w:rsidRPr="00EF1D18" w:rsidTr="00282510">
        <w:trPr>
          <w:cantSplit/>
          <w:trHeight w:val="48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предоставления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листов</w:t>
            </w:r>
          </w:p>
          <w:p w:rsidR="00916878" w:rsidRPr="00EF1D18" w:rsidRDefault="00916878" w:rsidP="006C20A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экз.</w:t>
            </w:r>
          </w:p>
        </w:tc>
      </w:tr>
      <w:tr w:rsidR="00916878" w:rsidRPr="00EF1D18" w:rsidTr="00282510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</w:t>
            </w:r>
            <w:r w:rsidR="002F1EE8" w:rsidRPr="00EF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EE8"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орган</w:t>
            </w: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порядке межведомственного взаимодействия</w:t>
            </w:r>
            <w:proofErr w:type="gramEnd"/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878" w:rsidRPr="00EF1D18" w:rsidTr="00282510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78" w:rsidRPr="00EF1D18" w:rsidTr="00282510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78" w:rsidRPr="00EF1D18" w:rsidTr="00282510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Заверенный перевод </w:t>
            </w:r>
            <w:proofErr w:type="gramStart"/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78" w:rsidRPr="00EF1D18" w:rsidTr="00282510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78" w:rsidRPr="00EF1D18" w:rsidTr="00282510">
        <w:trPr>
          <w:cantSplit/>
          <w:trHeight w:val="240"/>
          <w:jc w:val="center"/>
        </w:trPr>
        <w:tc>
          <w:tcPr>
            <w:tcW w:w="9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</w:t>
            </w:r>
          </w:p>
        </w:tc>
      </w:tr>
      <w:tr w:rsidR="00916878" w:rsidRPr="00EF1D18" w:rsidTr="00282510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78" w:rsidRPr="00EF1D18" w:rsidTr="00282510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78" w:rsidRPr="00EF1D18" w:rsidRDefault="00916878" w:rsidP="006C20A3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20E2" w:rsidRPr="00EF1D18" w:rsidRDefault="000A3AF5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Мною подтверждается:</w:t>
      </w:r>
    </w:p>
    <w:p w:rsidR="000A3AF5" w:rsidRPr="00EF1D18" w:rsidRDefault="000A3AF5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0A3AF5" w:rsidRPr="00EF1D18" w:rsidRDefault="000A3AF5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Лицо, представившее заведомо ложные сведения или поддельные документы, несет ответственность в соответствии с</w:t>
      </w:r>
      <w:r w:rsidR="00D15D16" w:rsidRPr="00EF1D1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статьей 307 Уголовного кодекса Российской Федерации.</w:t>
      </w:r>
    </w:p>
    <w:p w:rsidR="00EF1D18" w:rsidRPr="00EF1D18" w:rsidRDefault="000A3AF5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Заявитель (представитель заявителя): 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C77D36">
        <w:rPr>
          <w:rFonts w:ascii="Times New Roman" w:eastAsia="Times New Roman" w:hAnsi="Times New Roman"/>
          <w:sz w:val="24"/>
          <w:szCs w:val="24"/>
          <w:lang w:eastAsia="ru-RU"/>
        </w:rPr>
        <w:t>______/ 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0A3AF5" w:rsidRPr="00C77D36" w:rsidRDefault="00C77D36" w:rsidP="006C20A3">
      <w:pPr>
        <w:autoSpaceDE w:val="0"/>
        <w:autoSpaceDN w:val="0"/>
        <w:adjustRightInd w:val="0"/>
        <w:spacing w:after="0" w:line="240" w:lineRule="auto"/>
        <w:ind w:left="2977" w:firstLine="567"/>
        <w:jc w:val="center"/>
        <w:rPr>
          <w:rFonts w:ascii="Times New Roman" w:eastAsia="Times New Roman" w:hAnsi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vertAlign w:val="superscript"/>
          <w:lang w:eastAsia="ru-RU"/>
        </w:rPr>
        <w:t xml:space="preserve">       </w:t>
      </w:r>
      <w:proofErr w:type="gramStart"/>
      <w:r w:rsidR="000A3AF5" w:rsidRPr="00C77D36">
        <w:rPr>
          <w:rFonts w:ascii="Times New Roman" w:eastAsia="Times New Roman" w:hAnsi="Times New Roman"/>
          <w:sz w:val="24"/>
          <w:vertAlign w:val="superscript"/>
          <w:lang w:eastAsia="ru-RU"/>
        </w:rPr>
        <w:t xml:space="preserve">(Ф.И.О.)                    </w:t>
      </w:r>
      <w:r>
        <w:rPr>
          <w:rFonts w:ascii="Times New Roman" w:eastAsia="Times New Roman" w:hAnsi="Times New Roman"/>
          <w:sz w:val="24"/>
          <w:vertAlign w:val="superscript"/>
          <w:lang w:eastAsia="ru-RU"/>
        </w:rPr>
        <w:t xml:space="preserve">   </w:t>
      </w:r>
      <w:r w:rsidR="000A3AF5" w:rsidRPr="00C77D36">
        <w:rPr>
          <w:rFonts w:ascii="Times New Roman" w:eastAsia="Times New Roman" w:hAnsi="Times New Roman"/>
          <w:sz w:val="24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vertAlign w:val="superscript"/>
          <w:lang w:eastAsia="ru-RU"/>
        </w:rPr>
        <w:t xml:space="preserve">                  (подпись    </w:t>
      </w:r>
      <w:proofErr w:type="gramEnd"/>
    </w:p>
    <w:p w:rsidR="003414E3" w:rsidRPr="00EF1D18" w:rsidRDefault="000A3AF5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При наличии основа</w:t>
      </w:r>
      <w:r w:rsidR="00B201C7" w:rsidRPr="00EF1D18">
        <w:rPr>
          <w:rFonts w:ascii="Times New Roman" w:eastAsia="Times New Roman" w:hAnsi="Times New Roman"/>
          <w:sz w:val="24"/>
          <w:szCs w:val="24"/>
          <w:lang w:eastAsia="ru-RU"/>
        </w:rPr>
        <w:t>ний, предусмотренных пунктом 2.7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.1 административного регламента предоставлени</w:t>
      </w:r>
      <w:r w:rsidR="00BC1120" w:rsidRPr="00EF1D18">
        <w:rPr>
          <w:rFonts w:ascii="Times New Roman" w:eastAsia="Times New Roman" w:hAnsi="Times New Roman"/>
          <w:sz w:val="24"/>
          <w:szCs w:val="24"/>
          <w:lang w:eastAsia="ru-RU"/>
        </w:rPr>
        <w:t>я муниципальной услуги</w:t>
      </w:r>
      <w:r w:rsidR="003371D1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2BB" w:rsidRPr="00EF1D18">
        <w:rPr>
          <w:rFonts w:ascii="Times New Roman" w:hAnsi="Times New Roman"/>
          <w:sz w:val="24"/>
          <w:szCs w:val="24"/>
        </w:rPr>
        <w:t>«</w:t>
      </w:r>
      <w:r w:rsidR="00207F9A" w:rsidRPr="00EF1D18">
        <w:rPr>
          <w:rFonts w:ascii="Times New Roman" w:hAnsi="Times New Roman"/>
          <w:sz w:val="24"/>
          <w:szCs w:val="24"/>
        </w:rPr>
        <w:t>Предварительное согласование предоставления земельного участка</w:t>
      </w:r>
      <w:r w:rsidR="001462BB" w:rsidRPr="00EF1D18">
        <w:rPr>
          <w:rFonts w:ascii="Times New Roman" w:hAnsi="Times New Roman"/>
          <w:sz w:val="24"/>
          <w:szCs w:val="24"/>
        </w:rPr>
        <w:t>»</w:t>
      </w:r>
      <w:r w:rsidR="00BC1120" w:rsidRPr="00EF1D1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462BB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2BA2" w:rsidRPr="00EF1D18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="001462BB"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вправе вернуть настоящее заявление.</w:t>
      </w:r>
    </w:p>
    <w:p w:rsidR="000A3AF5" w:rsidRPr="00EF1D18" w:rsidRDefault="000A3AF5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27.07.2006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предоставления земельного участка для </w:t>
      </w:r>
      <w:r w:rsidR="003371D1"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AB20E2" w:rsidRPr="00EF1D1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C77D36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proofErr w:type="gramEnd"/>
    </w:p>
    <w:p w:rsidR="000A3AF5" w:rsidRPr="00EF1D18" w:rsidRDefault="000A3AF5" w:rsidP="006C20A3">
      <w:pPr>
        <w:autoSpaceDE w:val="0"/>
        <w:autoSpaceDN w:val="0"/>
        <w:adjustRightInd w:val="0"/>
        <w:spacing w:after="6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EF1D18">
        <w:rPr>
          <w:rFonts w:ascii="Times New Roman" w:eastAsia="Times New Roman" w:hAnsi="Times New Roman"/>
          <w:lang w:eastAsia="ru-RU"/>
        </w:rPr>
        <w:t>(цель использования)</w:t>
      </w:r>
    </w:p>
    <w:p w:rsidR="000A3AF5" w:rsidRPr="00EF1D18" w:rsidRDefault="000A3AF5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Мне разъяснено, что данное согласие может быть отозвано мною в письменной форме.</w:t>
      </w:r>
    </w:p>
    <w:p w:rsidR="000A3AF5" w:rsidRPr="00EF1D18" w:rsidRDefault="000A3AF5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Заявитель: (представитель заявителя) ___________________/ ___________</w:t>
      </w:r>
      <w:r w:rsidR="00C77D36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0A3AF5" w:rsidRPr="00394BB6" w:rsidRDefault="000A3AF5" w:rsidP="006C20A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lang w:eastAsia="ru-RU"/>
        </w:rPr>
      </w:pPr>
      <w:r w:rsidRPr="00394BB6">
        <w:rPr>
          <w:rFonts w:ascii="Times New Roman" w:eastAsia="Times New Roman" w:hAnsi="Times New Roman"/>
          <w:lang w:eastAsia="ru-RU"/>
        </w:rPr>
        <w:t>(Ф.И.О.)                               (подпись)</w:t>
      </w:r>
    </w:p>
    <w:p w:rsidR="000A3AF5" w:rsidRPr="00EF1D18" w:rsidRDefault="000A3AF5" w:rsidP="006C20A3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Дата выдачи результата предоставления муниципальной услуги:</w:t>
      </w:r>
    </w:p>
    <w:p w:rsidR="000A3AF5" w:rsidRPr="00EF1D18" w:rsidRDefault="000A3AF5" w:rsidP="006C20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«__» __________ 20__г.</w:t>
      </w:r>
    </w:p>
    <w:p w:rsidR="000A3AF5" w:rsidRPr="00EF1D18" w:rsidRDefault="000A3AF5" w:rsidP="006C20A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Способ получения результата предоставления муниципальной услуги (нужное отметить (V):</w:t>
      </w:r>
      <w:proofErr w:type="gramEnd"/>
    </w:p>
    <w:p w:rsidR="000A3AF5" w:rsidRPr="00EF1D18" w:rsidRDefault="000A3AF5" w:rsidP="006C20A3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(  ) - прошу выдать на руки; </w:t>
      </w:r>
    </w:p>
    <w:p w:rsidR="000A3AF5" w:rsidRPr="00EF1D18" w:rsidRDefault="000A3AF5" w:rsidP="006C20A3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(  ) - направить почтой по адресу</w:t>
      </w:r>
      <w:proofErr w:type="gramStart"/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D7206B" w:rsidRPr="00EF1D18" w:rsidRDefault="000A3AF5" w:rsidP="006C20A3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  ) - через </w:t>
      </w:r>
      <w:r w:rsidR="00355880">
        <w:rPr>
          <w:rFonts w:ascii="Times New Roman" w:eastAsia="Times New Roman" w:hAnsi="Times New Roman"/>
          <w:bCs/>
          <w:sz w:val="24"/>
          <w:szCs w:val="24"/>
          <w:lang w:eastAsia="ru-RU"/>
        </w:rPr>
        <w:t>УМФЦ</w:t>
      </w:r>
      <w:r w:rsidR="00D7206B" w:rsidRPr="00EF1D1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414E3" w:rsidRPr="00EF1D18" w:rsidRDefault="00D7206B" w:rsidP="006C20A3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  ) – через </w:t>
      </w:r>
      <w:r w:rsidR="00A2136F" w:rsidRPr="00EF1D18">
        <w:rPr>
          <w:rFonts w:ascii="Times New Roman" w:eastAsia="Times New Roman" w:hAnsi="Times New Roman"/>
          <w:bCs/>
          <w:sz w:val="24"/>
          <w:szCs w:val="24"/>
          <w:lang w:eastAsia="ru-RU"/>
        </w:rPr>
        <w:t>ЕПГУ/</w:t>
      </w:r>
      <w:r w:rsidRPr="00EF1D18">
        <w:rPr>
          <w:rFonts w:ascii="Times New Roman" w:eastAsia="Times New Roman" w:hAnsi="Times New Roman"/>
          <w:bCs/>
          <w:sz w:val="24"/>
          <w:szCs w:val="24"/>
          <w:lang w:eastAsia="ru-RU"/>
        </w:rPr>
        <w:t>РПГУ</w:t>
      </w:r>
      <w:r w:rsidR="000A3AF5" w:rsidRPr="00EF1D1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A3AF5" w:rsidRPr="00EF1D18" w:rsidRDefault="000A3AF5" w:rsidP="006C20A3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Заявитель: (представитель заявителя) ____________________/ 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0A3AF5" w:rsidRPr="00394BB6" w:rsidRDefault="001C1491" w:rsidP="006C20A3">
      <w:p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r w:rsidR="000A3AF5" w:rsidRPr="00394BB6">
        <w:rPr>
          <w:rFonts w:ascii="Times New Roman" w:eastAsia="Times New Roman" w:hAnsi="Times New Roman"/>
          <w:lang w:eastAsia="ru-RU"/>
        </w:rPr>
        <w:t>(Ф.И.О.)                       (подпись)</w:t>
      </w:r>
    </w:p>
    <w:p w:rsidR="00207F9A" w:rsidRPr="00EF1D18" w:rsidRDefault="00FF0C40" w:rsidP="006C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220F2">
        <w:rPr>
          <w:rFonts w:ascii="Times New Roman" w:hAnsi="Times New Roman"/>
          <w:sz w:val="28"/>
          <w:szCs w:val="28"/>
        </w:rPr>
        <w:br w:type="page"/>
      </w:r>
      <w:bookmarkStart w:id="10" w:name="OLE_LINK93"/>
      <w:r w:rsidR="00981871" w:rsidRPr="00EF1D18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C20A3">
        <w:rPr>
          <w:rFonts w:ascii="Times New Roman" w:hAnsi="Times New Roman"/>
          <w:sz w:val="24"/>
          <w:szCs w:val="24"/>
        </w:rPr>
        <w:t> </w:t>
      </w:r>
      <w:r w:rsidR="00981871" w:rsidRPr="00EF1D18">
        <w:rPr>
          <w:rFonts w:ascii="Times New Roman" w:hAnsi="Times New Roman"/>
          <w:sz w:val="24"/>
          <w:szCs w:val="24"/>
        </w:rPr>
        <w:t>2</w:t>
      </w:r>
      <w:r w:rsidR="005700B5" w:rsidRPr="00EF1D18">
        <w:rPr>
          <w:rFonts w:ascii="Times New Roman" w:hAnsi="Times New Roman"/>
          <w:sz w:val="24"/>
          <w:szCs w:val="24"/>
        </w:rPr>
        <w:t xml:space="preserve"> </w:t>
      </w:r>
      <w:r w:rsidR="00981871" w:rsidRPr="00EF1D18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981871" w:rsidRPr="00EF1D18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="00981871" w:rsidRPr="00EF1D18">
        <w:rPr>
          <w:rFonts w:ascii="Times New Roman" w:hAnsi="Times New Roman"/>
          <w:sz w:val="24"/>
          <w:szCs w:val="24"/>
        </w:rPr>
        <w:br/>
        <w:t>«</w:t>
      </w:r>
      <w:r w:rsidR="00207F9A" w:rsidRPr="00EF1D18">
        <w:rPr>
          <w:rFonts w:ascii="Times New Roman" w:hAnsi="Times New Roman"/>
          <w:sz w:val="24"/>
          <w:szCs w:val="24"/>
        </w:rPr>
        <w:t>Предварительное согласование</w:t>
      </w:r>
    </w:p>
    <w:p w:rsidR="00981871" w:rsidRDefault="00207F9A" w:rsidP="006C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>предоставления земельного участка</w:t>
      </w:r>
      <w:r w:rsidR="00981871" w:rsidRPr="00EF1D18">
        <w:rPr>
          <w:rFonts w:ascii="Times New Roman" w:hAnsi="Times New Roman"/>
          <w:sz w:val="24"/>
          <w:szCs w:val="24"/>
        </w:rPr>
        <w:t>»</w:t>
      </w:r>
    </w:p>
    <w:p w:rsidR="00F93B03" w:rsidRPr="00EF1D18" w:rsidRDefault="00F93B03" w:rsidP="006C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0"/>
    <w:tbl>
      <w:tblPr>
        <w:tblStyle w:val="ad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6C20A3" w:rsidRPr="006C20A3" w:rsidTr="00F93B03">
        <w:tc>
          <w:tcPr>
            <w:tcW w:w="4361" w:type="dxa"/>
          </w:tcPr>
          <w:p w:rsidR="006C20A3" w:rsidRPr="006C20A3" w:rsidRDefault="006C20A3" w:rsidP="006C2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C20A3" w:rsidRPr="006C20A3" w:rsidRDefault="006C20A3" w:rsidP="006C2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Кому_______________________________________</w:t>
            </w:r>
          </w:p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6C20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фамилия, имя, отчество (при наличии) - для граждан</w:t>
            </w:r>
            <w:r w:rsidRPr="006C2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C20A3" w:rsidRPr="006C20A3" w:rsidRDefault="006C20A3" w:rsidP="006C2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C2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6C20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полное наименование организации – для юридических лиц;</w:t>
            </w:r>
          </w:p>
          <w:p w:rsidR="006C20A3" w:rsidRPr="006C20A3" w:rsidRDefault="006C20A3" w:rsidP="006C2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F93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C20A3" w:rsidRPr="00F93B0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93B0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почтовый индекс и адрес</w:t>
            </w:r>
          </w:p>
          <w:p w:rsidR="006C20A3" w:rsidRPr="006C20A3" w:rsidRDefault="006C20A3" w:rsidP="006C2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206B" w:rsidRPr="00EF1D18" w:rsidRDefault="00FF0C40" w:rsidP="006C20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bCs/>
          <w:sz w:val="24"/>
          <w:szCs w:val="24"/>
        </w:rPr>
        <w:t>Уведомление</w:t>
      </w:r>
      <w:r w:rsidR="003371D1" w:rsidRPr="00EF1D18">
        <w:rPr>
          <w:rFonts w:ascii="Times New Roman" w:hAnsi="Times New Roman"/>
          <w:bCs/>
          <w:sz w:val="24"/>
          <w:szCs w:val="24"/>
        </w:rPr>
        <w:br/>
      </w:r>
      <w:r w:rsidRPr="00EF1D18">
        <w:rPr>
          <w:rFonts w:ascii="Times New Roman" w:hAnsi="Times New Roman"/>
          <w:sz w:val="24"/>
          <w:szCs w:val="24"/>
        </w:rPr>
        <w:t xml:space="preserve">о возврате заявления о </w:t>
      </w:r>
      <w:r w:rsidR="00D7206B" w:rsidRPr="00EF1D18">
        <w:rPr>
          <w:rFonts w:ascii="Times New Roman" w:hAnsi="Times New Roman"/>
          <w:sz w:val="24"/>
          <w:szCs w:val="24"/>
        </w:rPr>
        <w:t>предварительном согласовании</w:t>
      </w:r>
    </w:p>
    <w:p w:rsidR="00FF0C40" w:rsidRPr="00EF1D18" w:rsidRDefault="00D7206B" w:rsidP="006C20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 xml:space="preserve"> предоставления </w:t>
      </w:r>
      <w:r w:rsidR="00FF0C40" w:rsidRPr="00EF1D18">
        <w:rPr>
          <w:rFonts w:ascii="Times New Roman" w:hAnsi="Times New Roman"/>
          <w:sz w:val="24"/>
          <w:szCs w:val="24"/>
        </w:rPr>
        <w:t xml:space="preserve">земельного участка </w:t>
      </w:r>
    </w:p>
    <w:p w:rsidR="00D7206B" w:rsidRPr="00EF1D18" w:rsidRDefault="00D7206B" w:rsidP="00F93B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0C40" w:rsidRPr="00EF1D18" w:rsidRDefault="00FF0C40" w:rsidP="00F93B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 xml:space="preserve">На Ваше заявление 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D7206B" w:rsidRPr="00EF1D18">
        <w:rPr>
          <w:rFonts w:ascii="Times New Roman" w:hAnsi="Times New Roman"/>
          <w:sz w:val="24"/>
          <w:szCs w:val="24"/>
        </w:rPr>
        <w:t xml:space="preserve">предварительном согласовании предоставления земельного участка </w:t>
      </w:r>
      <w:r w:rsidRPr="00EF1D18">
        <w:rPr>
          <w:rFonts w:ascii="Times New Roman" w:hAnsi="Times New Roman"/>
          <w:sz w:val="24"/>
          <w:szCs w:val="24"/>
        </w:rPr>
        <w:t>с ка</w:t>
      </w:r>
      <w:r w:rsidR="006C1581" w:rsidRPr="00EF1D18">
        <w:rPr>
          <w:rFonts w:ascii="Times New Roman" w:hAnsi="Times New Roman"/>
          <w:sz w:val="24"/>
          <w:szCs w:val="24"/>
        </w:rPr>
        <w:t>дастровым номером</w:t>
      </w:r>
      <w:r w:rsidR="00D7206B" w:rsidRPr="00EF1D18">
        <w:rPr>
          <w:rFonts w:ascii="Times New Roman" w:hAnsi="Times New Roman"/>
          <w:sz w:val="24"/>
          <w:szCs w:val="24"/>
        </w:rPr>
        <w:t xml:space="preserve"> (при наличии) </w:t>
      </w:r>
      <w:r w:rsidR="006C1581" w:rsidRPr="00EF1D18">
        <w:rPr>
          <w:rFonts w:ascii="Times New Roman" w:hAnsi="Times New Roman"/>
          <w:sz w:val="24"/>
          <w:szCs w:val="24"/>
        </w:rPr>
        <w:t>____</w:t>
      </w:r>
      <w:r w:rsidR="00D7206B" w:rsidRPr="00EF1D18">
        <w:rPr>
          <w:rFonts w:ascii="Times New Roman" w:hAnsi="Times New Roman"/>
          <w:sz w:val="24"/>
          <w:szCs w:val="24"/>
        </w:rPr>
        <w:t>______</w:t>
      </w:r>
      <w:r w:rsidR="006C1581" w:rsidRPr="00EF1D18">
        <w:rPr>
          <w:rFonts w:ascii="Times New Roman" w:hAnsi="Times New Roman"/>
          <w:sz w:val="24"/>
          <w:szCs w:val="24"/>
        </w:rPr>
        <w:t>___________</w:t>
      </w:r>
      <w:r w:rsidRPr="00EF1D18">
        <w:rPr>
          <w:rFonts w:ascii="Times New Roman" w:hAnsi="Times New Roman"/>
          <w:sz w:val="24"/>
          <w:szCs w:val="24"/>
        </w:rPr>
        <w:t>_____</w:t>
      </w:r>
      <w:r w:rsidR="00F93B03">
        <w:rPr>
          <w:rFonts w:ascii="Times New Roman" w:hAnsi="Times New Roman"/>
          <w:sz w:val="24"/>
          <w:szCs w:val="24"/>
        </w:rPr>
        <w:t>__</w:t>
      </w:r>
      <w:r w:rsidR="00EF1D18">
        <w:rPr>
          <w:rFonts w:ascii="Times New Roman" w:hAnsi="Times New Roman"/>
          <w:sz w:val="24"/>
          <w:szCs w:val="24"/>
        </w:rPr>
        <w:t>___________</w:t>
      </w:r>
      <w:r w:rsidR="006C1581" w:rsidRPr="00EF1D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D18">
        <w:rPr>
          <w:rFonts w:ascii="Times New Roman" w:hAnsi="Times New Roman"/>
          <w:sz w:val="24"/>
          <w:szCs w:val="24"/>
        </w:rPr>
        <w:t>под</w:t>
      </w:r>
      <w:proofErr w:type="gramEnd"/>
      <w:r w:rsidRPr="00EF1D18">
        <w:rPr>
          <w:rFonts w:ascii="Times New Roman" w:hAnsi="Times New Roman"/>
          <w:sz w:val="24"/>
          <w:szCs w:val="24"/>
        </w:rPr>
        <w:t xml:space="preserve"> _</w:t>
      </w:r>
      <w:r w:rsidR="00A427E1" w:rsidRPr="00EF1D18">
        <w:rPr>
          <w:rFonts w:ascii="Times New Roman" w:hAnsi="Times New Roman"/>
          <w:sz w:val="24"/>
          <w:szCs w:val="24"/>
        </w:rPr>
        <w:t>_</w:t>
      </w:r>
      <w:r w:rsidR="006C1581" w:rsidRPr="00EF1D18">
        <w:rPr>
          <w:rFonts w:ascii="Times New Roman" w:hAnsi="Times New Roman"/>
          <w:sz w:val="24"/>
          <w:szCs w:val="24"/>
        </w:rPr>
        <w:t>_______</w:t>
      </w:r>
      <w:r w:rsidR="00A427E1" w:rsidRPr="00EF1D18">
        <w:rPr>
          <w:rFonts w:ascii="Times New Roman" w:hAnsi="Times New Roman"/>
          <w:sz w:val="24"/>
          <w:szCs w:val="24"/>
        </w:rPr>
        <w:t>___</w:t>
      </w:r>
      <w:r w:rsidR="006C1581" w:rsidRPr="00EF1D18">
        <w:rPr>
          <w:rFonts w:ascii="Times New Roman" w:hAnsi="Times New Roman"/>
          <w:sz w:val="24"/>
          <w:szCs w:val="24"/>
        </w:rPr>
        <w:t>_</w:t>
      </w:r>
      <w:r w:rsidR="00F93B03">
        <w:rPr>
          <w:rFonts w:ascii="Times New Roman" w:hAnsi="Times New Roman"/>
          <w:sz w:val="24"/>
          <w:szCs w:val="24"/>
        </w:rPr>
        <w:t>______________</w:t>
      </w:r>
      <w:r w:rsidR="006C1581" w:rsidRPr="00EF1D18">
        <w:rPr>
          <w:rFonts w:ascii="Times New Roman" w:hAnsi="Times New Roman"/>
          <w:sz w:val="24"/>
          <w:szCs w:val="24"/>
        </w:rPr>
        <w:t>___________________</w:t>
      </w:r>
      <w:r w:rsidRPr="00EF1D18">
        <w:rPr>
          <w:rFonts w:ascii="Times New Roman" w:hAnsi="Times New Roman"/>
          <w:sz w:val="24"/>
          <w:szCs w:val="24"/>
        </w:rPr>
        <w:t>____</w:t>
      </w:r>
      <w:r w:rsidR="00EF1D18">
        <w:rPr>
          <w:rFonts w:ascii="Times New Roman" w:hAnsi="Times New Roman"/>
          <w:sz w:val="24"/>
          <w:szCs w:val="24"/>
        </w:rPr>
        <w:t>__________________________</w:t>
      </w:r>
      <w:r w:rsidRPr="00EF1D18">
        <w:rPr>
          <w:rFonts w:ascii="Times New Roman" w:hAnsi="Times New Roman"/>
          <w:sz w:val="24"/>
          <w:szCs w:val="24"/>
        </w:rPr>
        <w:t>, расположенного по адресу: ___</w:t>
      </w:r>
      <w:r w:rsidR="006C1581" w:rsidRPr="00EF1D18">
        <w:rPr>
          <w:rFonts w:ascii="Times New Roman" w:hAnsi="Times New Roman"/>
          <w:sz w:val="24"/>
          <w:szCs w:val="24"/>
        </w:rPr>
        <w:t>________</w:t>
      </w:r>
      <w:r w:rsidR="00F93B03">
        <w:rPr>
          <w:rFonts w:ascii="Times New Roman" w:hAnsi="Times New Roman"/>
          <w:sz w:val="24"/>
          <w:szCs w:val="24"/>
        </w:rPr>
        <w:t>_________________________</w:t>
      </w:r>
      <w:r w:rsidR="00EF1D18">
        <w:rPr>
          <w:rFonts w:ascii="Times New Roman" w:hAnsi="Times New Roman"/>
          <w:sz w:val="24"/>
          <w:szCs w:val="24"/>
        </w:rPr>
        <w:t>___________________</w:t>
      </w:r>
      <w:r w:rsidR="006C1581" w:rsidRPr="00EF1D18">
        <w:rPr>
          <w:rFonts w:ascii="Times New Roman" w:hAnsi="Times New Roman"/>
          <w:sz w:val="24"/>
          <w:szCs w:val="24"/>
        </w:rPr>
        <w:t xml:space="preserve">, </w:t>
      </w:r>
      <w:r w:rsidRPr="00EF1D18">
        <w:rPr>
          <w:rFonts w:ascii="Times New Roman" w:hAnsi="Times New Roman"/>
          <w:sz w:val="24"/>
          <w:szCs w:val="24"/>
        </w:rPr>
        <w:t>сообщаем.</w:t>
      </w:r>
    </w:p>
    <w:p w:rsidR="00D7206B" w:rsidRPr="00EF1D18" w:rsidRDefault="00D7206B" w:rsidP="00F93B03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В поданном Вами заявлении и приложенных к нему документах не содержится информации, необходимой для принятия решения по заявлению, предусмотренной пунктами 1, 2 статьи 39.15, а именно:</w:t>
      </w:r>
    </w:p>
    <w:p w:rsidR="00D7206B" w:rsidRPr="00EF1D18" w:rsidRDefault="00D7206B" w:rsidP="00F93B03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EF1D1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D7206B" w:rsidRPr="00EF1D18" w:rsidRDefault="00D7206B" w:rsidP="00F93B03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вышеизложенного у </w:t>
      </w:r>
      <w:r w:rsidR="002F1EE8" w:rsidRPr="00EF1D18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 правовые основания для принятия решения по данному заявлению.</w:t>
      </w:r>
    </w:p>
    <w:p w:rsidR="00FF0C40" w:rsidRPr="00EF1D18" w:rsidRDefault="00D7206B" w:rsidP="00F93B03">
      <w:pPr>
        <w:tabs>
          <w:tab w:val="left" w:pos="709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EF1D1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пунктом 3 статьи 39.15 Земельного Кодекса Российской Федерации </w:t>
      </w:r>
      <w:r w:rsidR="00912BA2" w:rsidRPr="00EF1D18">
        <w:rPr>
          <w:rFonts w:ascii="Times New Roman" w:hAnsi="Times New Roman"/>
          <w:sz w:val="24"/>
          <w:szCs w:val="24"/>
        </w:rPr>
        <w:t>Уполномоченный орган</w:t>
      </w:r>
      <w:r w:rsidR="001462BB" w:rsidRPr="00EF1D18">
        <w:rPr>
          <w:rFonts w:ascii="Times New Roman" w:hAnsi="Times New Roman"/>
          <w:sz w:val="24"/>
          <w:szCs w:val="24"/>
        </w:rPr>
        <w:t xml:space="preserve"> </w:t>
      </w:r>
      <w:r w:rsidR="00FF0C40" w:rsidRPr="00EF1D18">
        <w:rPr>
          <w:rFonts w:ascii="Times New Roman" w:hAnsi="Times New Roman"/>
          <w:sz w:val="24"/>
          <w:szCs w:val="24"/>
        </w:rPr>
        <w:t>возвращает Вам заявление</w:t>
      </w:r>
      <w:proofErr w:type="gramEnd"/>
      <w:r w:rsidR="00FF0C40" w:rsidRPr="00EF1D18">
        <w:rPr>
          <w:rFonts w:ascii="Times New Roman" w:hAnsi="Times New Roman"/>
          <w:sz w:val="24"/>
          <w:szCs w:val="24"/>
        </w:rPr>
        <w:t xml:space="preserve"> о </w:t>
      </w:r>
      <w:r w:rsidRPr="00EF1D18">
        <w:rPr>
          <w:rFonts w:ascii="Times New Roman" w:hAnsi="Times New Roman"/>
          <w:sz w:val="24"/>
          <w:szCs w:val="24"/>
        </w:rPr>
        <w:t xml:space="preserve">предварительном согласовании предоставления </w:t>
      </w:r>
      <w:r w:rsidR="00FF0C40" w:rsidRPr="00EF1D18">
        <w:rPr>
          <w:rFonts w:ascii="Times New Roman" w:hAnsi="Times New Roman"/>
          <w:sz w:val="24"/>
          <w:szCs w:val="24"/>
        </w:rPr>
        <w:t>земельного участка.</w:t>
      </w:r>
    </w:p>
    <w:p w:rsidR="00FF0C40" w:rsidRPr="00EF1D18" w:rsidRDefault="00FF0C40" w:rsidP="006C2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16DD" w:rsidRPr="00EF1D18" w:rsidRDefault="002F1EE8" w:rsidP="006C2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>Начальник</w:t>
      </w:r>
    </w:p>
    <w:p w:rsidR="00FF0C40" w:rsidRPr="00EF1D18" w:rsidRDefault="002C16DD" w:rsidP="006C2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D18">
        <w:rPr>
          <w:rFonts w:ascii="Times New Roman" w:hAnsi="Times New Roman"/>
          <w:sz w:val="24"/>
          <w:szCs w:val="24"/>
        </w:rPr>
        <w:t>у</w:t>
      </w:r>
      <w:r w:rsidR="00912BA2" w:rsidRPr="00EF1D18">
        <w:rPr>
          <w:rFonts w:ascii="Times New Roman" w:hAnsi="Times New Roman"/>
          <w:sz w:val="24"/>
          <w:szCs w:val="24"/>
        </w:rPr>
        <w:t>полномоченн</w:t>
      </w:r>
      <w:r w:rsidRPr="00EF1D18">
        <w:rPr>
          <w:rFonts w:ascii="Times New Roman" w:hAnsi="Times New Roman"/>
          <w:sz w:val="24"/>
          <w:szCs w:val="24"/>
        </w:rPr>
        <w:t>ого</w:t>
      </w:r>
      <w:r w:rsidR="00912BA2" w:rsidRPr="00EF1D18">
        <w:rPr>
          <w:rFonts w:ascii="Times New Roman" w:hAnsi="Times New Roman"/>
          <w:sz w:val="24"/>
          <w:szCs w:val="24"/>
        </w:rPr>
        <w:t xml:space="preserve"> орган</w:t>
      </w:r>
      <w:r w:rsidR="00FF0C40" w:rsidRPr="00EF1D18">
        <w:rPr>
          <w:rFonts w:ascii="Times New Roman" w:hAnsi="Times New Roman"/>
          <w:sz w:val="24"/>
          <w:szCs w:val="24"/>
        </w:rPr>
        <w:t>а _____</w:t>
      </w:r>
      <w:r w:rsidR="00190F39" w:rsidRPr="00EF1D18">
        <w:rPr>
          <w:rFonts w:ascii="Times New Roman" w:hAnsi="Times New Roman"/>
          <w:sz w:val="24"/>
          <w:szCs w:val="24"/>
        </w:rPr>
        <w:t>______</w:t>
      </w:r>
      <w:r w:rsidR="00FF0C40" w:rsidRPr="00EF1D18">
        <w:rPr>
          <w:rFonts w:ascii="Times New Roman" w:hAnsi="Times New Roman"/>
          <w:sz w:val="24"/>
          <w:szCs w:val="24"/>
        </w:rPr>
        <w:t xml:space="preserve">________                   </w:t>
      </w:r>
      <w:r w:rsidR="00EF1D18">
        <w:rPr>
          <w:rFonts w:ascii="Times New Roman" w:hAnsi="Times New Roman"/>
          <w:sz w:val="24"/>
          <w:szCs w:val="24"/>
        </w:rPr>
        <w:t xml:space="preserve">                         </w:t>
      </w:r>
      <w:r w:rsidR="00FF0C40" w:rsidRPr="00EF1D18">
        <w:rPr>
          <w:rFonts w:ascii="Times New Roman" w:hAnsi="Times New Roman"/>
          <w:sz w:val="24"/>
          <w:szCs w:val="24"/>
        </w:rPr>
        <w:t xml:space="preserve"> _______________</w:t>
      </w:r>
    </w:p>
    <w:p w:rsidR="00FF0C40" w:rsidRPr="00F93B03" w:rsidRDefault="00FF0C40" w:rsidP="006C20A3">
      <w:pPr>
        <w:spacing w:after="0" w:line="240" w:lineRule="auto"/>
        <w:ind w:left="2977"/>
        <w:jc w:val="center"/>
        <w:rPr>
          <w:rFonts w:ascii="Times New Roman" w:hAnsi="Times New Roman"/>
          <w:sz w:val="24"/>
          <w:vertAlign w:val="superscript"/>
        </w:rPr>
      </w:pPr>
      <w:r w:rsidRPr="00F93B03">
        <w:rPr>
          <w:rFonts w:ascii="Times New Roman" w:hAnsi="Times New Roman"/>
          <w:sz w:val="24"/>
          <w:vertAlign w:val="superscript"/>
        </w:rPr>
        <w:t xml:space="preserve">(подпись)                    </w:t>
      </w:r>
      <w:r w:rsidR="00F93B03">
        <w:rPr>
          <w:rFonts w:ascii="Times New Roman" w:hAnsi="Times New Roman"/>
          <w:sz w:val="24"/>
          <w:vertAlign w:val="superscript"/>
        </w:rPr>
        <w:t xml:space="preserve">                             </w:t>
      </w:r>
      <w:r w:rsidRPr="00F93B03">
        <w:rPr>
          <w:rFonts w:ascii="Times New Roman" w:hAnsi="Times New Roman"/>
          <w:sz w:val="24"/>
          <w:vertAlign w:val="superscript"/>
        </w:rPr>
        <w:t xml:space="preserve">                                (Ф.И.О.)</w:t>
      </w:r>
    </w:p>
    <w:p w:rsidR="00FF0C40" w:rsidRPr="00EF1D18" w:rsidRDefault="00FF0C40" w:rsidP="006C20A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F1D18">
        <w:rPr>
          <w:rFonts w:ascii="Times New Roman" w:hAnsi="Times New Roman"/>
          <w:sz w:val="24"/>
          <w:szCs w:val="24"/>
          <w:lang w:eastAsia="zh-CN"/>
        </w:rPr>
        <w:t>И</w:t>
      </w:r>
      <w:r w:rsidR="0055227A" w:rsidRPr="00EF1D18">
        <w:rPr>
          <w:rFonts w:ascii="Times New Roman" w:hAnsi="Times New Roman"/>
          <w:sz w:val="24"/>
          <w:szCs w:val="24"/>
          <w:lang w:eastAsia="zh-CN"/>
        </w:rPr>
        <w:t>с</w:t>
      </w:r>
      <w:r w:rsidRPr="00EF1D18">
        <w:rPr>
          <w:rFonts w:ascii="Times New Roman" w:hAnsi="Times New Roman"/>
          <w:sz w:val="24"/>
          <w:szCs w:val="24"/>
          <w:lang w:eastAsia="zh-CN"/>
        </w:rPr>
        <w:t>полнитель (Ф.И.О.)</w:t>
      </w:r>
      <w:r w:rsidR="00190F39" w:rsidRPr="00EF1D18">
        <w:rPr>
          <w:rFonts w:ascii="Times New Roman" w:hAnsi="Times New Roman"/>
          <w:sz w:val="24"/>
          <w:szCs w:val="24"/>
          <w:lang w:eastAsia="zh-CN"/>
        </w:rPr>
        <w:t xml:space="preserve"> ________</w:t>
      </w:r>
    </w:p>
    <w:p w:rsidR="00FF0C40" w:rsidRPr="00EF1D18" w:rsidRDefault="00FF0C40" w:rsidP="006C20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F1D18">
        <w:rPr>
          <w:rFonts w:ascii="Times New Roman" w:hAnsi="Times New Roman"/>
          <w:sz w:val="24"/>
          <w:szCs w:val="24"/>
          <w:lang w:eastAsia="zh-CN"/>
        </w:rPr>
        <w:t>Телефон</w:t>
      </w:r>
      <w:r w:rsidR="00190F39" w:rsidRPr="00EF1D18">
        <w:rPr>
          <w:rFonts w:ascii="Times New Roman" w:hAnsi="Times New Roman"/>
          <w:sz w:val="24"/>
          <w:szCs w:val="24"/>
          <w:lang w:eastAsia="zh-CN"/>
        </w:rPr>
        <w:t xml:space="preserve"> _______</w:t>
      </w:r>
      <w:r w:rsidR="00EF1D18">
        <w:rPr>
          <w:rFonts w:ascii="Times New Roman" w:hAnsi="Times New Roman"/>
          <w:sz w:val="24"/>
          <w:szCs w:val="24"/>
          <w:lang w:eastAsia="zh-CN"/>
        </w:rPr>
        <w:t>_____________</w:t>
      </w:r>
    </w:p>
    <w:p w:rsidR="00FD5661" w:rsidRPr="00FD5661" w:rsidRDefault="00FF0C40" w:rsidP="006C20A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0F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bookmarkStart w:id="11" w:name="OLE_LINK91"/>
      <w:bookmarkStart w:id="12" w:name="OLE_LINK92"/>
    </w:p>
    <w:p w:rsidR="00FD5661" w:rsidRPr="00394BB6" w:rsidRDefault="00FD5661" w:rsidP="006C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94BB6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3414E3" w:rsidRPr="00394BB6">
        <w:rPr>
          <w:rFonts w:ascii="Times New Roman" w:hAnsi="Times New Roman"/>
          <w:sz w:val="24"/>
          <w:szCs w:val="24"/>
        </w:rPr>
        <w:t>3</w:t>
      </w:r>
      <w:r w:rsidRPr="00394BB6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 w:rsidRPr="00394BB6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Pr="00394BB6">
        <w:rPr>
          <w:rFonts w:ascii="Times New Roman" w:hAnsi="Times New Roman"/>
          <w:sz w:val="24"/>
          <w:szCs w:val="24"/>
        </w:rPr>
        <w:br/>
        <w:t>«Предварительное согласование</w:t>
      </w:r>
    </w:p>
    <w:p w:rsidR="00FD5661" w:rsidRDefault="00FD5661" w:rsidP="006C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94BB6">
        <w:rPr>
          <w:rFonts w:ascii="Times New Roman" w:hAnsi="Times New Roman"/>
          <w:sz w:val="24"/>
          <w:szCs w:val="24"/>
        </w:rPr>
        <w:t>предоставления земельного участка»</w:t>
      </w:r>
    </w:p>
    <w:p w:rsidR="00F93B03" w:rsidRPr="00394BB6" w:rsidRDefault="00F93B03" w:rsidP="006C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d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F93B03" w:rsidRPr="006C20A3" w:rsidTr="00C501B0">
        <w:tc>
          <w:tcPr>
            <w:tcW w:w="4361" w:type="dxa"/>
          </w:tcPr>
          <w:p w:rsidR="00F93B03" w:rsidRPr="006C20A3" w:rsidRDefault="00F93B03" w:rsidP="00C50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93B03" w:rsidRPr="006C20A3" w:rsidRDefault="00F93B03" w:rsidP="00C50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Кому_______________________________________</w:t>
            </w:r>
          </w:p>
          <w:p w:rsidR="00F93B03" w:rsidRPr="006C20A3" w:rsidRDefault="00F93B03" w:rsidP="00C5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6C20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фамилия, имя, отчество (при наличии) - для граждан</w:t>
            </w:r>
            <w:r w:rsidRPr="006C2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93B03" w:rsidRPr="006C20A3" w:rsidRDefault="00F93B03" w:rsidP="00C50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F93B03" w:rsidRPr="006C20A3" w:rsidRDefault="00F93B03" w:rsidP="00C5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C2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6C20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полное наименование организации – для юридических лиц;</w:t>
            </w:r>
          </w:p>
          <w:p w:rsidR="00F93B03" w:rsidRPr="006C20A3" w:rsidRDefault="00F93B03" w:rsidP="00C50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F93B03" w:rsidRPr="00F93B03" w:rsidRDefault="00F93B03" w:rsidP="00C5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93B0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почтовый индекс и адрес</w:t>
            </w:r>
          </w:p>
          <w:p w:rsidR="00F93B03" w:rsidRPr="006C20A3" w:rsidRDefault="00F93B03" w:rsidP="00C50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5661" w:rsidRPr="00394BB6" w:rsidRDefault="00FD5661" w:rsidP="006C20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D5661" w:rsidRPr="00394BB6" w:rsidRDefault="00FD5661" w:rsidP="006C20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94BB6">
        <w:rPr>
          <w:rFonts w:ascii="Times New Roman" w:eastAsia="Times New Roman" w:hAnsi="Times New Roman"/>
          <w:sz w:val="24"/>
          <w:szCs w:val="24"/>
          <w:lang w:val="x-none" w:eastAsia="x-none"/>
        </w:rPr>
        <w:t>УВЕДОМЛЕНИЕ</w:t>
      </w:r>
    </w:p>
    <w:p w:rsidR="00FD5661" w:rsidRPr="00394BB6" w:rsidRDefault="00FD5661" w:rsidP="006C20A3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о приостановлении предоставления муниципальной услуги</w:t>
      </w:r>
    </w:p>
    <w:p w:rsidR="00FD5661" w:rsidRPr="00394BB6" w:rsidRDefault="00FD5661" w:rsidP="006C20A3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В виду того, что на момент поступления в уполномоченный орган Вашего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уполномоченном органе находится </w:t>
      </w:r>
      <w:proofErr w:type="gramStart"/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представленная</w:t>
      </w:r>
      <w:proofErr w:type="gramEnd"/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____________</w:t>
      </w:r>
      <w:r w:rsidR="00394BB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="00F93B0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FD5661" w:rsidRPr="004F206C" w:rsidRDefault="00FD5661" w:rsidP="00F93B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F206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(дата)</w:t>
      </w:r>
    </w:p>
    <w:p w:rsidR="00FD5661" w:rsidRPr="00394BB6" w:rsidRDefault="00FD5661" w:rsidP="006C20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другим лицом схема расположения земельного участка ________________</w:t>
      </w:r>
      <w:r w:rsidR="00F93B0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______ и местоположение земельных участков____________________________________</w:t>
      </w:r>
      <w:r w:rsidR="00F93B0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394BB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D5661" w:rsidRPr="00394BB6" w:rsidRDefault="00FD5661" w:rsidP="006C20A3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394BB6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D5661" w:rsidRPr="00394BB6" w:rsidRDefault="00FD5661" w:rsidP="006C20A3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образование</w:t>
      </w:r>
      <w:proofErr w:type="gramEnd"/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предусмотрено этими схемами, частично или полностью (нужное подчеркнуть) совпадает, предоставление муниципальной услуги «Предварительное согласование предоставления земельного участка» по Вашему зая</w:t>
      </w:r>
      <w:r w:rsidR="00F93B03">
        <w:rPr>
          <w:rFonts w:ascii="Times New Roman" w:eastAsia="Times New Roman" w:hAnsi="Times New Roman"/>
          <w:sz w:val="24"/>
          <w:szCs w:val="24"/>
          <w:lang w:eastAsia="ru-RU"/>
        </w:rPr>
        <w:t>влению ________________</w:t>
      </w:r>
      <w:r w:rsidR="004F20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приостанавливается до принятия решения </w:t>
      </w:r>
    </w:p>
    <w:p w:rsidR="00FD5661" w:rsidRPr="004F206C" w:rsidRDefault="00FD5661" w:rsidP="006C20A3">
      <w:pPr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eastAsia="Times New Roman" w:hAnsi="Times New Roman"/>
          <w:lang w:eastAsia="ru-RU"/>
        </w:rPr>
      </w:pPr>
      <w:r w:rsidRPr="004F206C">
        <w:rPr>
          <w:rFonts w:ascii="Times New Roman" w:eastAsia="Times New Roman" w:hAnsi="Times New Roman"/>
          <w:lang w:eastAsia="ru-RU"/>
        </w:rPr>
        <w:t xml:space="preserve">(дата, </w:t>
      </w:r>
      <w:proofErr w:type="spellStart"/>
      <w:r w:rsidRPr="004F206C">
        <w:rPr>
          <w:rFonts w:ascii="Times New Roman" w:eastAsia="Times New Roman" w:hAnsi="Times New Roman"/>
          <w:lang w:eastAsia="ru-RU"/>
        </w:rPr>
        <w:t>вх</w:t>
      </w:r>
      <w:proofErr w:type="spellEnd"/>
      <w:r w:rsidRPr="004F206C">
        <w:rPr>
          <w:rFonts w:ascii="Times New Roman" w:eastAsia="Times New Roman" w:hAnsi="Times New Roman"/>
          <w:lang w:eastAsia="ru-RU"/>
        </w:rPr>
        <w:t>. №)</w:t>
      </w:r>
    </w:p>
    <w:p w:rsidR="00FD5661" w:rsidRPr="00394BB6" w:rsidRDefault="00FD5661" w:rsidP="006C20A3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="00F93B03">
        <w:rPr>
          <w:rFonts w:ascii="Times New Roman" w:eastAsia="Times New Roman" w:hAnsi="Times New Roman"/>
          <w:sz w:val="24"/>
          <w:szCs w:val="24"/>
          <w:lang w:eastAsia="ru-RU"/>
        </w:rPr>
        <w:t>утверждении представленной ___</w:t>
      </w: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4F206C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схемы расположения земельного </w:t>
      </w:r>
    </w:p>
    <w:p w:rsidR="00FD5661" w:rsidRPr="004F206C" w:rsidRDefault="00FD5661" w:rsidP="00F93B03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lang w:eastAsia="ru-RU"/>
        </w:rPr>
      </w:pPr>
      <w:r w:rsidRPr="004F206C">
        <w:rPr>
          <w:rFonts w:ascii="Times New Roman" w:eastAsia="Times New Roman" w:hAnsi="Times New Roman"/>
          <w:lang w:eastAsia="ru-RU"/>
        </w:rPr>
        <w:t>(дата)</w:t>
      </w:r>
    </w:p>
    <w:p w:rsidR="00FD5661" w:rsidRPr="00394BB6" w:rsidRDefault="00FD5661" w:rsidP="006C20A3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участка или до принятия решения об отказе в утверждении указанной схемы.</w:t>
      </w:r>
    </w:p>
    <w:p w:rsidR="00FD5661" w:rsidRPr="00394BB6" w:rsidRDefault="00FD5661" w:rsidP="006C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 приостанавливается </w:t>
      </w:r>
      <w:proofErr w:type="gramStart"/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20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FD5661" w:rsidRPr="004F206C" w:rsidRDefault="00FD5661" w:rsidP="006C20A3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4962" w:hanging="993"/>
        <w:jc w:val="both"/>
        <w:rPr>
          <w:rFonts w:ascii="Times New Roman" w:eastAsia="Times New Roman" w:hAnsi="Times New Roman"/>
          <w:lang w:eastAsia="ar-SA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F93B0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4F20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F206C">
        <w:rPr>
          <w:rFonts w:ascii="Times New Roman" w:eastAsia="Times New Roman" w:hAnsi="Times New Roman"/>
          <w:lang w:eastAsia="ru-RU"/>
        </w:rPr>
        <w:t>(дата)</w:t>
      </w:r>
    </w:p>
    <w:p w:rsidR="002F1EE8" w:rsidRPr="00394BB6" w:rsidRDefault="002F1EE8" w:rsidP="006C20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</w:t>
      </w:r>
    </w:p>
    <w:p w:rsidR="00FD5661" w:rsidRPr="00394BB6" w:rsidRDefault="002F1EE8" w:rsidP="006C20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 органа</w:t>
      </w:r>
      <w:r w:rsidR="00FD5661" w:rsidRPr="00394BB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___________________/_____________________</w:t>
      </w:r>
    </w:p>
    <w:p w:rsidR="00FD5661" w:rsidRPr="004F206C" w:rsidRDefault="00FD5661" w:rsidP="006C20A3">
      <w:pPr>
        <w:suppressAutoHyphens/>
        <w:spacing w:after="0" w:line="480" w:lineRule="auto"/>
        <w:jc w:val="both"/>
        <w:rPr>
          <w:rFonts w:ascii="Times New Roman" w:eastAsia="Times New Roman" w:hAnsi="Times New Roman"/>
          <w:lang w:eastAsia="ar-SA"/>
        </w:rPr>
      </w:pPr>
      <w:r w:rsidRPr="00394BB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</w:t>
      </w:r>
      <w:r w:rsidR="004F206C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4F206C">
        <w:rPr>
          <w:rFonts w:ascii="Times New Roman" w:eastAsia="Times New Roman" w:hAnsi="Times New Roman"/>
          <w:lang w:eastAsia="ar-SA"/>
        </w:rPr>
        <w:t xml:space="preserve"> (подпись)                                     (Ф.И.О.)</w:t>
      </w:r>
    </w:p>
    <w:p w:rsidR="00FD5661" w:rsidRPr="004F206C" w:rsidRDefault="00FD5661" w:rsidP="006C20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94BB6">
        <w:rPr>
          <w:rFonts w:ascii="Times New Roman" w:eastAsia="Times New Roman" w:hAnsi="Times New Roman"/>
          <w:sz w:val="24"/>
          <w:szCs w:val="24"/>
          <w:lang w:val="x-none" w:eastAsia="x-none"/>
        </w:rPr>
        <w:t>Исполнитель (Ф.И.О.) ________</w:t>
      </w:r>
      <w:r w:rsidR="004F206C">
        <w:rPr>
          <w:rFonts w:ascii="Times New Roman" w:eastAsia="Times New Roman" w:hAnsi="Times New Roman"/>
          <w:sz w:val="24"/>
          <w:szCs w:val="24"/>
          <w:lang w:eastAsia="x-none"/>
        </w:rPr>
        <w:t>_</w:t>
      </w:r>
    </w:p>
    <w:p w:rsidR="00FD5661" w:rsidRPr="00394BB6" w:rsidRDefault="00FD5661" w:rsidP="006C20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B6">
        <w:rPr>
          <w:rFonts w:ascii="Times New Roman" w:eastAsia="Times New Roman" w:hAnsi="Times New Roman"/>
          <w:sz w:val="24"/>
          <w:szCs w:val="24"/>
          <w:lang w:val="x-none" w:eastAsia="x-none"/>
        </w:rPr>
        <w:t>Телефон _______</w:t>
      </w:r>
      <w:r w:rsidR="004F206C">
        <w:rPr>
          <w:rFonts w:ascii="Times New Roman" w:eastAsia="Times New Roman" w:hAnsi="Times New Roman"/>
          <w:sz w:val="24"/>
          <w:szCs w:val="24"/>
          <w:lang w:eastAsia="x-none"/>
        </w:rPr>
        <w:t>______________</w:t>
      </w:r>
      <w:r w:rsidRPr="00394BB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07F9A" w:rsidRPr="004F206C" w:rsidRDefault="00981871" w:rsidP="006C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F93B03">
        <w:rPr>
          <w:rFonts w:ascii="Times New Roman" w:hAnsi="Times New Roman"/>
          <w:sz w:val="24"/>
          <w:szCs w:val="24"/>
        </w:rPr>
        <w:t> </w:t>
      </w:r>
      <w:r w:rsidR="003414E3" w:rsidRPr="004F206C">
        <w:rPr>
          <w:rFonts w:ascii="Times New Roman" w:hAnsi="Times New Roman"/>
          <w:sz w:val="24"/>
          <w:szCs w:val="24"/>
        </w:rPr>
        <w:t>4</w:t>
      </w:r>
      <w:r w:rsidR="005700B5" w:rsidRPr="004F206C">
        <w:rPr>
          <w:rFonts w:ascii="Times New Roman" w:hAnsi="Times New Roman"/>
          <w:sz w:val="24"/>
          <w:szCs w:val="24"/>
        </w:rPr>
        <w:t xml:space="preserve"> </w:t>
      </w:r>
      <w:r w:rsidRPr="004F206C">
        <w:rPr>
          <w:rFonts w:ascii="Times New Roman" w:hAnsi="Times New Roman"/>
          <w:sz w:val="24"/>
          <w:szCs w:val="24"/>
        </w:rPr>
        <w:t>к административному регламенту</w:t>
      </w:r>
      <w:r w:rsidRPr="004F206C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Pr="004F206C">
        <w:rPr>
          <w:rFonts w:ascii="Times New Roman" w:hAnsi="Times New Roman"/>
          <w:sz w:val="24"/>
          <w:szCs w:val="24"/>
        </w:rPr>
        <w:br/>
        <w:t>«</w:t>
      </w:r>
      <w:r w:rsidR="00207F9A" w:rsidRPr="004F206C">
        <w:rPr>
          <w:rFonts w:ascii="Times New Roman" w:hAnsi="Times New Roman"/>
          <w:sz w:val="24"/>
          <w:szCs w:val="24"/>
        </w:rPr>
        <w:t>Предварительное согласование</w:t>
      </w:r>
    </w:p>
    <w:p w:rsidR="00981871" w:rsidRDefault="00207F9A" w:rsidP="006C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предоставления земельного участка</w:t>
      </w:r>
      <w:r w:rsidR="00981871" w:rsidRPr="004F206C">
        <w:rPr>
          <w:rFonts w:ascii="Times New Roman" w:hAnsi="Times New Roman"/>
          <w:sz w:val="24"/>
          <w:szCs w:val="24"/>
        </w:rPr>
        <w:t>»</w:t>
      </w:r>
    </w:p>
    <w:p w:rsidR="00F93B03" w:rsidRPr="004F206C" w:rsidRDefault="00F93B03" w:rsidP="006C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1"/>
    <w:bookmarkEnd w:id="12"/>
    <w:tbl>
      <w:tblPr>
        <w:tblStyle w:val="ad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F93B03" w:rsidRPr="006C20A3" w:rsidTr="00C501B0">
        <w:tc>
          <w:tcPr>
            <w:tcW w:w="4361" w:type="dxa"/>
          </w:tcPr>
          <w:p w:rsidR="00F93B03" w:rsidRPr="006C20A3" w:rsidRDefault="00F93B03" w:rsidP="00C50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93B03" w:rsidRPr="006C20A3" w:rsidRDefault="00F93B03" w:rsidP="00C50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Кому_______________________________________</w:t>
            </w:r>
          </w:p>
          <w:p w:rsidR="00F93B03" w:rsidRPr="006C20A3" w:rsidRDefault="00F93B03" w:rsidP="00C5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6C20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фамилия, имя, отчество (при наличии) - для граждан</w:t>
            </w:r>
            <w:r w:rsidRPr="006C2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93B03" w:rsidRPr="006C20A3" w:rsidRDefault="00F93B03" w:rsidP="00C50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F93B03" w:rsidRPr="006C20A3" w:rsidRDefault="00F93B03" w:rsidP="00C5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C2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6C20A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полное наименование организации – для юридических лиц;</w:t>
            </w:r>
          </w:p>
          <w:p w:rsidR="00F93B03" w:rsidRPr="006C20A3" w:rsidRDefault="00F93B03" w:rsidP="00C50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0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F93B03" w:rsidRPr="00F93B03" w:rsidRDefault="00F93B03" w:rsidP="00F93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93B0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почтовый индекс и адрес</w:t>
            </w:r>
          </w:p>
        </w:tc>
      </w:tr>
    </w:tbl>
    <w:p w:rsidR="00FF0C40" w:rsidRPr="004F206C" w:rsidRDefault="00FF0C40" w:rsidP="006C20A3">
      <w:pPr>
        <w:suppressAutoHyphens/>
        <w:autoSpaceDE w:val="0"/>
        <w:spacing w:before="36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206C">
        <w:rPr>
          <w:rFonts w:ascii="Times New Roman" w:eastAsia="Times New Roman" w:hAnsi="Times New Roman"/>
          <w:sz w:val="24"/>
          <w:szCs w:val="24"/>
          <w:lang w:eastAsia="zh-CN"/>
        </w:rPr>
        <w:t>Решение об отказе</w:t>
      </w:r>
      <w:r w:rsidR="002B6C46" w:rsidRPr="004F206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4F206C">
        <w:rPr>
          <w:rFonts w:ascii="Times New Roman" w:eastAsia="Times New Roman" w:hAnsi="Times New Roman"/>
          <w:sz w:val="24"/>
          <w:szCs w:val="24"/>
          <w:lang w:eastAsia="zh-CN"/>
        </w:rPr>
        <w:t xml:space="preserve">в </w:t>
      </w:r>
      <w:r w:rsidR="00D7206B" w:rsidRPr="004F206C">
        <w:rPr>
          <w:rFonts w:ascii="Times New Roman" w:hAnsi="Times New Roman"/>
          <w:sz w:val="24"/>
          <w:szCs w:val="24"/>
        </w:rPr>
        <w:t xml:space="preserve">предварительном согласовании предоставления </w:t>
      </w:r>
      <w:r w:rsidR="002B6C46" w:rsidRPr="004F206C">
        <w:rPr>
          <w:rFonts w:ascii="Times New Roman" w:eastAsia="Times New Roman" w:hAnsi="Times New Roman"/>
          <w:sz w:val="24"/>
          <w:szCs w:val="24"/>
          <w:lang w:eastAsia="zh-CN"/>
        </w:rPr>
        <w:t>земельного участка</w:t>
      </w:r>
    </w:p>
    <w:p w:rsidR="00D7206B" w:rsidRPr="004F206C" w:rsidRDefault="00D7206B" w:rsidP="006C20A3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 xml:space="preserve">На Ваше заявление о предварительном согласовании предоставления земельного участка </w:t>
      </w:r>
      <w:proofErr w:type="gramStart"/>
      <w:r w:rsidRPr="004F206C">
        <w:rPr>
          <w:rFonts w:ascii="Times New Roman" w:hAnsi="Times New Roman"/>
          <w:sz w:val="24"/>
          <w:szCs w:val="24"/>
        </w:rPr>
        <w:t>под</w:t>
      </w:r>
      <w:proofErr w:type="gramEnd"/>
      <w:r w:rsidRPr="004F206C">
        <w:rPr>
          <w:rFonts w:ascii="Times New Roman" w:hAnsi="Times New Roman"/>
          <w:sz w:val="24"/>
          <w:szCs w:val="24"/>
        </w:rPr>
        <w:t xml:space="preserve"> ___</w:t>
      </w:r>
      <w:r w:rsidR="00F93B03">
        <w:rPr>
          <w:rFonts w:ascii="Times New Roman" w:hAnsi="Times New Roman"/>
          <w:sz w:val="24"/>
          <w:szCs w:val="24"/>
        </w:rPr>
        <w:t>________</w:t>
      </w:r>
      <w:r w:rsidRPr="004F206C">
        <w:rPr>
          <w:rFonts w:ascii="Times New Roman" w:hAnsi="Times New Roman"/>
          <w:sz w:val="24"/>
          <w:szCs w:val="24"/>
        </w:rPr>
        <w:t>___________________________</w:t>
      </w:r>
      <w:r w:rsidR="004F206C">
        <w:rPr>
          <w:rFonts w:ascii="Times New Roman" w:hAnsi="Times New Roman"/>
          <w:sz w:val="24"/>
          <w:szCs w:val="24"/>
        </w:rPr>
        <w:t>_______________________________</w:t>
      </w:r>
      <w:r w:rsidRPr="004F206C">
        <w:rPr>
          <w:rFonts w:ascii="Times New Roman" w:hAnsi="Times New Roman"/>
          <w:sz w:val="24"/>
          <w:szCs w:val="24"/>
        </w:rPr>
        <w:t xml:space="preserve">, </w:t>
      </w:r>
    </w:p>
    <w:p w:rsidR="00D7206B" w:rsidRPr="004F206C" w:rsidRDefault="00D7206B" w:rsidP="006C20A3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06C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4F206C">
        <w:rPr>
          <w:rFonts w:ascii="Times New Roman" w:hAnsi="Times New Roman"/>
          <w:sz w:val="24"/>
          <w:szCs w:val="24"/>
        </w:rPr>
        <w:t xml:space="preserve"> по адресу: 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</w:t>
      </w:r>
      <w:r w:rsidRPr="004F206C">
        <w:rPr>
          <w:rFonts w:ascii="Times New Roman" w:hAnsi="Times New Roman"/>
          <w:sz w:val="24"/>
          <w:szCs w:val="24"/>
        </w:rPr>
        <w:t xml:space="preserve"> сообщаю.</w:t>
      </w:r>
    </w:p>
    <w:p w:rsidR="00D7206B" w:rsidRPr="004F206C" w:rsidRDefault="00D7206B" w:rsidP="006C20A3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По результатам рассмотрения Вашего заявления и приложенных к нему документов установлено наличие следующих оснований для отказа в предварительном согласовании предоставления земельного участка: ____________________________________</w:t>
      </w:r>
      <w:r w:rsidR="00F93B03">
        <w:rPr>
          <w:rFonts w:ascii="Times New Roman" w:hAnsi="Times New Roman"/>
          <w:sz w:val="24"/>
          <w:szCs w:val="24"/>
        </w:rPr>
        <w:t>____________</w:t>
      </w:r>
    </w:p>
    <w:p w:rsidR="00D7206B" w:rsidRPr="004F206C" w:rsidRDefault="00D7206B" w:rsidP="006C20A3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</w:t>
      </w:r>
      <w:r w:rsidR="004F206C">
        <w:rPr>
          <w:rFonts w:ascii="Times New Roman" w:hAnsi="Times New Roman"/>
          <w:sz w:val="24"/>
          <w:szCs w:val="24"/>
        </w:rPr>
        <w:t>________________________</w:t>
      </w:r>
      <w:r w:rsidR="00F93B03">
        <w:rPr>
          <w:rFonts w:ascii="Times New Roman" w:hAnsi="Times New Roman"/>
          <w:sz w:val="24"/>
          <w:szCs w:val="24"/>
        </w:rPr>
        <w:t>____________________________</w:t>
      </w:r>
    </w:p>
    <w:p w:rsidR="00D7206B" w:rsidRPr="004F206C" w:rsidRDefault="00D7206B" w:rsidP="006C20A3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 xml:space="preserve">Руководствуясь </w:t>
      </w:r>
      <w:proofErr w:type="gramStart"/>
      <w:r w:rsidRPr="004F206C">
        <w:rPr>
          <w:rFonts w:ascii="Times New Roman" w:hAnsi="Times New Roman"/>
          <w:sz w:val="24"/>
          <w:szCs w:val="24"/>
        </w:rPr>
        <w:t>статьей</w:t>
      </w:r>
      <w:proofErr w:type="gramEnd"/>
      <w:r w:rsidRPr="004F206C">
        <w:rPr>
          <w:rFonts w:ascii="Times New Roman" w:hAnsi="Times New Roman"/>
          <w:sz w:val="24"/>
          <w:szCs w:val="24"/>
        </w:rPr>
        <w:t xml:space="preserve"> __________________________ Уполномоченный орган отказывает в предварительном согласовании предоставления земельного участка.</w:t>
      </w:r>
    </w:p>
    <w:p w:rsidR="00FF0C40" w:rsidRPr="004F206C" w:rsidRDefault="00FF0C40" w:rsidP="006C20A3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1EE8" w:rsidRPr="004F206C" w:rsidRDefault="002F1EE8" w:rsidP="006C2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 xml:space="preserve">Начальник </w:t>
      </w:r>
    </w:p>
    <w:p w:rsidR="00190F39" w:rsidRPr="004F206C" w:rsidRDefault="002F1EE8" w:rsidP="006C2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 xml:space="preserve">уполномоченного  органа </w:t>
      </w:r>
      <w:r w:rsidR="00190F39" w:rsidRPr="004F206C">
        <w:rPr>
          <w:rFonts w:ascii="Times New Roman" w:hAnsi="Times New Roman"/>
          <w:sz w:val="24"/>
          <w:szCs w:val="24"/>
        </w:rPr>
        <w:t>___________________                    _______________</w:t>
      </w:r>
    </w:p>
    <w:p w:rsidR="00190F39" w:rsidRPr="004F206C" w:rsidRDefault="00190F39" w:rsidP="006C20A3">
      <w:pPr>
        <w:spacing w:after="0" w:line="240" w:lineRule="auto"/>
        <w:ind w:left="2977"/>
        <w:rPr>
          <w:rFonts w:ascii="Times New Roman" w:hAnsi="Times New Roman"/>
        </w:rPr>
      </w:pPr>
      <w:r w:rsidRPr="004F206C">
        <w:rPr>
          <w:rFonts w:ascii="Times New Roman" w:hAnsi="Times New Roman"/>
        </w:rPr>
        <w:t>(подпись)                                                    (Ф.И.О.)</w:t>
      </w:r>
    </w:p>
    <w:p w:rsidR="00190F39" w:rsidRPr="004F206C" w:rsidRDefault="00190F39" w:rsidP="006C20A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206C">
        <w:rPr>
          <w:rFonts w:ascii="Times New Roman" w:hAnsi="Times New Roman"/>
          <w:sz w:val="24"/>
          <w:szCs w:val="24"/>
          <w:lang w:eastAsia="zh-CN"/>
        </w:rPr>
        <w:t>Исполнитель (Ф.И.О.) ______</w:t>
      </w:r>
      <w:r w:rsidR="004F206C">
        <w:rPr>
          <w:rFonts w:ascii="Times New Roman" w:hAnsi="Times New Roman"/>
          <w:sz w:val="24"/>
          <w:szCs w:val="24"/>
          <w:lang w:eastAsia="zh-CN"/>
        </w:rPr>
        <w:t>____</w:t>
      </w:r>
    </w:p>
    <w:p w:rsidR="00190F39" w:rsidRPr="004F206C" w:rsidRDefault="00190F39" w:rsidP="006C20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206C">
        <w:rPr>
          <w:rFonts w:ascii="Times New Roman" w:hAnsi="Times New Roman"/>
          <w:sz w:val="24"/>
          <w:szCs w:val="24"/>
          <w:lang w:eastAsia="zh-CN"/>
        </w:rPr>
        <w:t>Телефон _______</w:t>
      </w:r>
      <w:r w:rsidR="004F206C">
        <w:rPr>
          <w:rFonts w:ascii="Times New Roman" w:hAnsi="Times New Roman"/>
          <w:sz w:val="24"/>
          <w:szCs w:val="24"/>
          <w:lang w:eastAsia="zh-CN"/>
        </w:rPr>
        <w:t>_______________</w:t>
      </w:r>
    </w:p>
    <w:p w:rsidR="00207F9A" w:rsidRPr="004F206C" w:rsidRDefault="00FF0C40" w:rsidP="006C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981871" w:rsidRPr="004F206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F93B03">
        <w:rPr>
          <w:rFonts w:ascii="Times New Roman" w:hAnsi="Times New Roman"/>
          <w:sz w:val="24"/>
          <w:szCs w:val="24"/>
        </w:rPr>
        <w:t> </w:t>
      </w:r>
      <w:r w:rsidR="003414E3" w:rsidRPr="004F206C">
        <w:rPr>
          <w:rFonts w:ascii="Times New Roman" w:hAnsi="Times New Roman"/>
          <w:sz w:val="24"/>
          <w:szCs w:val="24"/>
        </w:rPr>
        <w:t>5</w:t>
      </w:r>
      <w:r w:rsidR="005700B5" w:rsidRPr="004F206C">
        <w:rPr>
          <w:rFonts w:ascii="Times New Roman" w:hAnsi="Times New Roman"/>
          <w:sz w:val="24"/>
          <w:szCs w:val="24"/>
        </w:rPr>
        <w:t xml:space="preserve"> </w:t>
      </w:r>
      <w:r w:rsidR="00981871" w:rsidRPr="004F206C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981871" w:rsidRPr="004F206C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="00981871" w:rsidRPr="004F206C">
        <w:rPr>
          <w:rFonts w:ascii="Times New Roman" w:hAnsi="Times New Roman"/>
          <w:sz w:val="24"/>
          <w:szCs w:val="24"/>
        </w:rPr>
        <w:br/>
        <w:t>«</w:t>
      </w:r>
      <w:r w:rsidR="00207F9A" w:rsidRPr="004F206C">
        <w:rPr>
          <w:rFonts w:ascii="Times New Roman" w:hAnsi="Times New Roman"/>
          <w:sz w:val="24"/>
          <w:szCs w:val="24"/>
        </w:rPr>
        <w:t>Предварительное согласование</w:t>
      </w:r>
    </w:p>
    <w:p w:rsidR="00981871" w:rsidRPr="004F206C" w:rsidRDefault="00207F9A" w:rsidP="006C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6C">
        <w:rPr>
          <w:rFonts w:ascii="Times New Roman" w:hAnsi="Times New Roman"/>
          <w:sz w:val="24"/>
          <w:szCs w:val="24"/>
        </w:rPr>
        <w:t>предоставления земельного участка</w:t>
      </w:r>
      <w:r w:rsidR="00981871" w:rsidRPr="004F206C">
        <w:rPr>
          <w:rFonts w:ascii="Times New Roman" w:hAnsi="Times New Roman"/>
          <w:sz w:val="24"/>
          <w:szCs w:val="24"/>
        </w:rPr>
        <w:t>»</w:t>
      </w:r>
    </w:p>
    <w:p w:rsidR="00F93B03" w:rsidRPr="00BD73F1" w:rsidRDefault="00F93B03" w:rsidP="00F93B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bookmarkStart w:id="13" w:name="Par786"/>
      <w:bookmarkEnd w:id="13"/>
    </w:p>
    <w:tbl>
      <w:tblPr>
        <w:tblStyle w:val="ad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F93B03" w:rsidRPr="00BD73F1" w:rsidTr="00C501B0">
        <w:trPr>
          <w:trHeight w:val="4146"/>
        </w:trPr>
        <w:tc>
          <w:tcPr>
            <w:tcW w:w="3864" w:type="dxa"/>
          </w:tcPr>
          <w:p w:rsidR="00F93B03" w:rsidRPr="00BD73F1" w:rsidRDefault="00F93B03" w:rsidP="00C50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3" w:type="dxa"/>
          </w:tcPr>
          <w:p w:rsidR="00F93B03" w:rsidRPr="00BD73F1" w:rsidRDefault="00F93B03" w:rsidP="00C501B0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F93B03" w:rsidRPr="00BD73F1" w:rsidRDefault="00F93B03" w:rsidP="00C5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F1">
              <w:rPr>
                <w:rFonts w:ascii="Times New Roman" w:hAnsi="Times New Roman"/>
                <w:sz w:val="20"/>
                <w:szCs w:val="20"/>
              </w:rPr>
              <w:t>(полное наименование органа местного самоуправления</w:t>
            </w:r>
            <w:proofErr w:type="gramStart"/>
            <w:r w:rsidRPr="00BD73F1">
              <w:rPr>
                <w:rFonts w:ascii="Times New Roman" w:hAnsi="Times New Roman"/>
                <w:sz w:val="20"/>
                <w:szCs w:val="20"/>
              </w:rPr>
              <w:t>,)</w:t>
            </w:r>
            <w:proofErr w:type="gramEnd"/>
          </w:p>
          <w:p w:rsidR="00F93B03" w:rsidRPr="00BD73F1" w:rsidRDefault="00F93B03" w:rsidP="00C5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F93B03" w:rsidRPr="00BD73F1" w:rsidRDefault="00F93B03" w:rsidP="00C5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F93B03" w:rsidRPr="00BD73F1" w:rsidRDefault="00F93B03" w:rsidP="00C5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73F1">
              <w:rPr>
                <w:rFonts w:ascii="Times New Roman" w:hAnsi="Times New Roman"/>
                <w:sz w:val="20"/>
                <w:szCs w:val="20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  <w:proofErr w:type="gramEnd"/>
          </w:p>
          <w:p w:rsidR="00F93B03" w:rsidRPr="00BD73F1" w:rsidRDefault="00F93B03" w:rsidP="00C5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F93B03" w:rsidRPr="00BD73F1" w:rsidRDefault="00F93B03" w:rsidP="00C5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F93B03" w:rsidRPr="00BD73F1" w:rsidRDefault="00F93B03" w:rsidP="00C5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F1">
              <w:rPr>
                <w:rFonts w:ascii="Times New Roman" w:hAnsi="Times New Roman"/>
                <w:sz w:val="20"/>
                <w:szCs w:val="20"/>
              </w:rPr>
              <w:t>(адрес проживания гражданина, местонахождение ИП, ЮЛ)</w:t>
            </w:r>
          </w:p>
          <w:p w:rsidR="00F93B03" w:rsidRPr="00BD73F1" w:rsidRDefault="00F93B03" w:rsidP="00C5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F93B03" w:rsidRPr="00BD73F1" w:rsidRDefault="00F93B03" w:rsidP="00C5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3F1">
              <w:rPr>
                <w:rFonts w:ascii="Times New Roman" w:hAnsi="Times New Roman"/>
                <w:sz w:val="20"/>
                <w:szCs w:val="20"/>
              </w:rPr>
              <w:t>(контактный телефон, адрес электронной почты, почтовый адрес)</w:t>
            </w:r>
          </w:p>
        </w:tc>
      </w:tr>
    </w:tbl>
    <w:p w:rsidR="00F93B03" w:rsidRPr="00BD73F1" w:rsidRDefault="00F93B03" w:rsidP="00F9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Заявление</w:t>
      </w:r>
    </w:p>
    <w:p w:rsidR="00F93B03" w:rsidRPr="00BD73F1" w:rsidRDefault="00F93B03" w:rsidP="00F93B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об исправлении ошибок и (или) опечаток в документах, выданных в результате предоставления муниципальной услуги</w:t>
      </w:r>
    </w:p>
    <w:p w:rsidR="00F93B03" w:rsidRPr="00BD73F1" w:rsidRDefault="00F93B03" w:rsidP="00F93B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B03" w:rsidRPr="00BD73F1" w:rsidRDefault="00F93B03" w:rsidP="00F93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BD73F1">
        <w:rPr>
          <w:rFonts w:ascii="Times New Roman" w:hAnsi="Times New Roman"/>
          <w:sz w:val="24"/>
          <w:szCs w:val="24"/>
        </w:rPr>
        <w:t>в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F93B03" w:rsidRPr="00BD73F1" w:rsidRDefault="00F93B03" w:rsidP="00F93B0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>(реквизиты документа, заявленного к исправлению)</w:t>
      </w:r>
    </w:p>
    <w:p w:rsidR="00F93B03" w:rsidRPr="00BD73F1" w:rsidRDefault="00F93B03" w:rsidP="00F93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ошибочно указанную информацию  _________________________________________________</w:t>
      </w:r>
    </w:p>
    <w:p w:rsidR="00F93B03" w:rsidRPr="00BD73F1" w:rsidRDefault="00F93B03" w:rsidP="00F93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BD73F1">
        <w:rPr>
          <w:rFonts w:ascii="Times New Roman" w:hAnsi="Times New Roman"/>
          <w:sz w:val="24"/>
          <w:szCs w:val="24"/>
        </w:rPr>
        <w:t>на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F93B03" w:rsidRPr="00BD73F1" w:rsidRDefault="00F93B03" w:rsidP="00F93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93B03" w:rsidRPr="00BD73F1" w:rsidRDefault="00F93B03" w:rsidP="00F93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B03" w:rsidRPr="00BD73F1" w:rsidRDefault="00F93B03" w:rsidP="00F93B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>(ссылка на документацию)</w:t>
      </w:r>
    </w:p>
    <w:p w:rsidR="00F93B03" w:rsidRPr="00BD73F1" w:rsidRDefault="00F93B03" w:rsidP="00F93B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B03" w:rsidRPr="00BD73F1" w:rsidRDefault="00F93B03" w:rsidP="00F93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93B03" w:rsidRPr="00BD73F1" w:rsidRDefault="00F93B03" w:rsidP="00F93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1.</w:t>
      </w:r>
    </w:p>
    <w:p w:rsidR="00F93B03" w:rsidRPr="00BD73F1" w:rsidRDefault="00F93B03" w:rsidP="00F93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2.</w:t>
      </w:r>
    </w:p>
    <w:p w:rsidR="00F93B03" w:rsidRPr="00BD73F1" w:rsidRDefault="00F93B03" w:rsidP="00F93B03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03" w:rsidRPr="00BD73F1" w:rsidRDefault="00F93B03" w:rsidP="00F93B03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BD73F1">
        <w:rPr>
          <w:rFonts w:ascii="Times New Roman" w:hAnsi="Times New Roman"/>
          <w:sz w:val="24"/>
          <w:szCs w:val="24"/>
        </w:rPr>
        <w:tab/>
        <w:t xml:space="preserve"> ________  _____________________________</w:t>
      </w:r>
    </w:p>
    <w:p w:rsidR="00F93B03" w:rsidRPr="00BD73F1" w:rsidRDefault="00F93B03" w:rsidP="00F93B03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(для юридического лица) (подпись) (расшифровка подписи)</w:t>
      </w:r>
    </w:p>
    <w:p w:rsidR="00F93B03" w:rsidRPr="00BD73F1" w:rsidRDefault="00F93B03" w:rsidP="00F93B03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03" w:rsidRPr="00BD73F1" w:rsidRDefault="00F93B03" w:rsidP="00F93B03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Исполнитель:</w:t>
      </w: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Телефон:</w:t>
      </w:r>
    </w:p>
    <w:p w:rsidR="00207F9A" w:rsidRPr="004F206C" w:rsidRDefault="00F93B03" w:rsidP="00F93B0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br w:type="column"/>
      </w:r>
      <w:r w:rsidR="00981871" w:rsidRPr="004F206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 </w:t>
      </w:r>
      <w:r w:rsidR="003414E3" w:rsidRPr="004F206C">
        <w:rPr>
          <w:rFonts w:ascii="Times New Roman" w:hAnsi="Times New Roman"/>
          <w:sz w:val="24"/>
          <w:szCs w:val="24"/>
        </w:rPr>
        <w:t>6</w:t>
      </w:r>
      <w:r w:rsidR="005700B5" w:rsidRPr="004F206C">
        <w:rPr>
          <w:rFonts w:ascii="Times New Roman" w:hAnsi="Times New Roman"/>
          <w:sz w:val="24"/>
          <w:szCs w:val="24"/>
        </w:rPr>
        <w:t xml:space="preserve"> </w:t>
      </w:r>
      <w:r w:rsidR="00981871" w:rsidRPr="004F206C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981871" w:rsidRPr="004F206C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="00981871" w:rsidRPr="004F206C">
        <w:rPr>
          <w:rFonts w:ascii="Times New Roman" w:hAnsi="Times New Roman"/>
          <w:sz w:val="24"/>
          <w:szCs w:val="24"/>
        </w:rPr>
        <w:br/>
        <w:t>«</w:t>
      </w:r>
      <w:r w:rsidR="00207F9A" w:rsidRPr="004F206C">
        <w:rPr>
          <w:rFonts w:ascii="Times New Roman" w:hAnsi="Times New Roman"/>
          <w:sz w:val="24"/>
          <w:szCs w:val="24"/>
        </w:rPr>
        <w:t>Предварительное согласование</w:t>
      </w:r>
    </w:p>
    <w:p w:rsidR="00981871" w:rsidRPr="004F206C" w:rsidRDefault="00207F9A" w:rsidP="006C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предоставления земельного участка</w:t>
      </w:r>
      <w:r w:rsidR="00981871" w:rsidRPr="004F206C">
        <w:rPr>
          <w:rFonts w:ascii="Times New Roman" w:hAnsi="Times New Roman"/>
          <w:sz w:val="24"/>
          <w:szCs w:val="24"/>
        </w:rPr>
        <w:t>»</w:t>
      </w:r>
    </w:p>
    <w:p w:rsidR="00FA4646" w:rsidRPr="004F206C" w:rsidRDefault="00FA4646" w:rsidP="006C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8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63"/>
      </w:tblGrid>
      <w:tr w:rsidR="00F93B03" w:rsidRPr="00BD73F1" w:rsidTr="00C501B0">
        <w:trPr>
          <w:trHeight w:val="4146"/>
        </w:trPr>
        <w:tc>
          <w:tcPr>
            <w:tcW w:w="3794" w:type="dxa"/>
          </w:tcPr>
          <w:p w:rsidR="00F93B03" w:rsidRPr="00BD73F1" w:rsidRDefault="00F93B03" w:rsidP="00C50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</w:tcPr>
          <w:p w:rsidR="00F93B03" w:rsidRPr="00BD73F1" w:rsidRDefault="00F93B03" w:rsidP="00C501B0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F93B03" w:rsidRPr="00BD73F1" w:rsidRDefault="00F93B03" w:rsidP="00C5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3F1">
              <w:rPr>
                <w:rFonts w:ascii="Times New Roman" w:hAnsi="Times New Roman"/>
              </w:rPr>
              <w:t>(полное наименование органа местного самоуправления)</w:t>
            </w:r>
          </w:p>
          <w:p w:rsidR="00F93B03" w:rsidRPr="00BD73F1" w:rsidRDefault="00F93B03" w:rsidP="00C5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F93B03" w:rsidRPr="00BD73F1" w:rsidRDefault="00F93B03" w:rsidP="00C5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F93B03" w:rsidRPr="00BD73F1" w:rsidRDefault="00F93B03" w:rsidP="00C5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D73F1">
              <w:rPr>
                <w:rFonts w:ascii="Times New Roman" w:hAnsi="Times New Roman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  <w:proofErr w:type="gramEnd"/>
          </w:p>
          <w:p w:rsidR="00F93B03" w:rsidRPr="00BD73F1" w:rsidRDefault="00F93B03" w:rsidP="00C5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F93B03" w:rsidRPr="00BD73F1" w:rsidRDefault="00F93B03" w:rsidP="00C5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F93B03" w:rsidRPr="00BD73F1" w:rsidRDefault="00F93B03" w:rsidP="00C5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3F1">
              <w:rPr>
                <w:rFonts w:ascii="Times New Roman" w:hAnsi="Times New Roman"/>
              </w:rPr>
              <w:t>(адрес проживания гражданина, местонахождение ИП, ЮЛ)</w:t>
            </w:r>
          </w:p>
          <w:p w:rsidR="00F93B03" w:rsidRPr="00BD73F1" w:rsidRDefault="00F93B03" w:rsidP="00C5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3F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F93B03" w:rsidRPr="00BD73F1" w:rsidRDefault="00F93B03" w:rsidP="00C5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3F1">
              <w:rPr>
                <w:rFonts w:ascii="Times New Roman" w:hAnsi="Times New Roman"/>
              </w:rPr>
              <w:t>(контактный телефон, адрес электронной почты, почтовый адрес)</w:t>
            </w:r>
          </w:p>
        </w:tc>
      </w:tr>
    </w:tbl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03" w:rsidRPr="00BD73F1" w:rsidRDefault="00F93B03" w:rsidP="00F93B0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Заявление </w:t>
      </w:r>
    </w:p>
    <w:p w:rsidR="00F93B03" w:rsidRPr="00BD73F1" w:rsidRDefault="00F93B03" w:rsidP="00F93B0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о выдаче дубликата документа, полученного по результатам предоставления муниципальной услуги</w:t>
      </w:r>
    </w:p>
    <w:p w:rsidR="00F93B03" w:rsidRPr="00BD73F1" w:rsidRDefault="00F93B03" w:rsidP="00F93B0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93B03" w:rsidRPr="00BD73F1" w:rsidRDefault="00F93B03" w:rsidP="00F93B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Прошу Вас выдать дубликат документа_________________________________________</w:t>
      </w:r>
    </w:p>
    <w:p w:rsidR="00F93B03" w:rsidRPr="00BD73F1" w:rsidRDefault="00F93B03" w:rsidP="00F93B0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>(реквизиты документа)</w:t>
      </w: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BD73F1">
        <w:rPr>
          <w:rFonts w:ascii="Times New Roman" w:hAnsi="Times New Roman"/>
          <w:sz w:val="24"/>
          <w:szCs w:val="24"/>
        </w:rPr>
        <w:t>с</w:t>
      </w:r>
      <w:proofErr w:type="gramEnd"/>
      <w:r w:rsidRPr="00BD73F1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F93B03" w:rsidRPr="00BD73F1" w:rsidRDefault="00F93B03" w:rsidP="00F93B03">
      <w:pPr>
        <w:spacing w:after="0" w:line="240" w:lineRule="auto"/>
        <w:ind w:left="1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(основания для выдачи дубликата)</w:t>
      </w:r>
    </w:p>
    <w:p w:rsidR="00F93B03" w:rsidRPr="00BD73F1" w:rsidRDefault="00F93B03" w:rsidP="00F93B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Заявитель: ______________________________________________________             __________</w:t>
      </w:r>
    </w:p>
    <w:p w:rsidR="00F93B03" w:rsidRPr="00BD73F1" w:rsidRDefault="00F93B03" w:rsidP="00F93B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 xml:space="preserve">                  (Ф.И.О., должность представителя юридического лица; Ф.И.О. физического лица)                          (подпись)</w:t>
      </w:r>
    </w:p>
    <w:p w:rsidR="00F93B03" w:rsidRPr="004F206C" w:rsidRDefault="00F93B03" w:rsidP="00F93B0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D73F1">
        <w:rPr>
          <w:rFonts w:ascii="Arial" w:hAnsi="Arial" w:cs="Arial"/>
          <w:sz w:val="24"/>
          <w:szCs w:val="24"/>
        </w:rPr>
        <w:br w:type="column"/>
      </w:r>
      <w:r w:rsidRPr="004F206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</w:t>
      </w:r>
      <w:r w:rsidRPr="004F206C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 w:rsidRPr="004F206C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Pr="004F206C">
        <w:rPr>
          <w:rFonts w:ascii="Times New Roman" w:hAnsi="Times New Roman"/>
          <w:sz w:val="24"/>
          <w:szCs w:val="24"/>
        </w:rPr>
        <w:br/>
        <w:t>«Предварительное согласование</w:t>
      </w:r>
    </w:p>
    <w:p w:rsidR="00F93B03" w:rsidRPr="004F206C" w:rsidRDefault="00F93B03" w:rsidP="00F93B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F206C">
        <w:rPr>
          <w:rFonts w:ascii="Times New Roman" w:hAnsi="Times New Roman"/>
          <w:sz w:val="24"/>
          <w:szCs w:val="24"/>
        </w:rPr>
        <w:t>предоставления земельного участка»</w:t>
      </w:r>
    </w:p>
    <w:p w:rsidR="00F93B03" w:rsidRDefault="00F93B03" w:rsidP="00F93B0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93B03" w:rsidRPr="00BD73F1" w:rsidRDefault="00F93B03" w:rsidP="00F93B0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Расписка </w:t>
      </w:r>
    </w:p>
    <w:p w:rsidR="00F93B03" w:rsidRPr="00BD73F1" w:rsidRDefault="00F93B03" w:rsidP="00F93B0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в получении документов на предоставление муниципальной услуги</w:t>
      </w:r>
    </w:p>
    <w:p w:rsidR="00F93B03" w:rsidRPr="00BD73F1" w:rsidRDefault="00F93B03" w:rsidP="00F93B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3B03" w:rsidRPr="00BD73F1" w:rsidRDefault="00F93B03" w:rsidP="00F93B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3B03" w:rsidRPr="00BD73F1" w:rsidRDefault="00F93B03" w:rsidP="00F93B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Выдана ____________________________________________________________________</w:t>
      </w:r>
    </w:p>
    <w:p w:rsidR="00F93B03" w:rsidRPr="00BD73F1" w:rsidRDefault="00F93B03" w:rsidP="00F93B0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>(наименование уполномоченного органа)</w:t>
      </w: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 xml:space="preserve">в получении </w:t>
      </w:r>
      <w:proofErr w:type="gramStart"/>
      <w:r w:rsidRPr="00BD73F1">
        <w:rPr>
          <w:rFonts w:ascii="Times New Roman" w:hAnsi="Times New Roman"/>
          <w:sz w:val="24"/>
          <w:szCs w:val="24"/>
        </w:rPr>
        <w:t>от</w:t>
      </w:r>
      <w:proofErr w:type="gramEnd"/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93B03" w:rsidRPr="00BD73F1" w:rsidRDefault="00F93B03" w:rsidP="00F93B0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>(фамилия, имя, отчество, наименование, юр. адрес организации)</w:t>
      </w: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для предоставления муниципальной услуги «Утверждение схемы расположения земельного участка или земельных участков на кадастровом плане территории» следующих документов:</w:t>
      </w: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1) Заявление на ______________ листах;</w:t>
      </w: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2) _______________________________________________________________ на _____ листах;</w:t>
      </w: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3) _______________________________________________________________ на _____ листах;</w:t>
      </w: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4) _______________________________________________________________ на _____ листах;</w:t>
      </w: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5) _______________________________________________________________ на _____ листах;</w:t>
      </w: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6) _______________________________________________________________ на _____ листах;</w:t>
      </w: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7) _______________________________________________________________ на _____ листах;</w:t>
      </w: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8) _______________________________________________________________ на _____ листах;</w:t>
      </w: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9) _______________________________________________________________ на _____ листах;</w:t>
      </w: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10) ______________________________________________________________ на _____ листах;</w:t>
      </w:r>
    </w:p>
    <w:p w:rsidR="00F93B03" w:rsidRPr="00BD73F1" w:rsidRDefault="00F93B03" w:rsidP="00F93B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Документы представлены  «___» ___________ 20__ г.</w:t>
      </w:r>
    </w:p>
    <w:p w:rsidR="00F93B03" w:rsidRPr="00BD73F1" w:rsidRDefault="00F93B03" w:rsidP="00F93B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Входящий номер регистрации заявления _____________________________________________</w:t>
      </w: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Расписку получил</w:t>
      </w:r>
      <w:r w:rsidRPr="00BD73F1">
        <w:rPr>
          <w:rFonts w:ascii="Times New Roman" w:hAnsi="Times New Roman"/>
          <w:sz w:val="24"/>
          <w:szCs w:val="24"/>
        </w:rPr>
        <w:tab/>
        <w:t>«___» ____________ 20__ г.</w:t>
      </w:r>
      <w:r w:rsidRPr="00BD73F1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F93B03" w:rsidRPr="00BD73F1" w:rsidRDefault="00F93B03" w:rsidP="00F93B03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>(подпись заявителя)</w:t>
      </w:r>
    </w:p>
    <w:p w:rsidR="00F93B03" w:rsidRPr="00BD73F1" w:rsidRDefault="00F93B03" w:rsidP="00F93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3F1">
        <w:rPr>
          <w:rFonts w:ascii="Times New Roman" w:hAnsi="Times New Roman"/>
          <w:sz w:val="24"/>
          <w:szCs w:val="24"/>
        </w:rPr>
        <w:t>Расписку выдал</w:t>
      </w:r>
      <w:r w:rsidRPr="00BD73F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F93B03" w:rsidRPr="00BD73F1" w:rsidRDefault="00F93B03" w:rsidP="00F93B0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73F1">
        <w:rPr>
          <w:rFonts w:ascii="Times New Roman" w:hAnsi="Times New Roman"/>
          <w:sz w:val="24"/>
          <w:szCs w:val="24"/>
          <w:vertAlign w:val="superscript"/>
        </w:rPr>
        <w:t>(должность, ФИО должностного лица, принявшего документы, подпись)</w:t>
      </w:r>
    </w:p>
    <w:p w:rsidR="00086FA2" w:rsidRPr="006220F2" w:rsidRDefault="00086FA2" w:rsidP="00F93B03">
      <w:pPr>
        <w:spacing w:after="0" w:line="240" w:lineRule="auto"/>
        <w:ind w:firstLine="567"/>
        <w:jc w:val="center"/>
      </w:pPr>
    </w:p>
    <w:sectPr w:rsidR="00086FA2" w:rsidRPr="006220F2" w:rsidSect="00866FB5">
      <w:headerReference w:type="default" r:id="rId9"/>
      <w:pgSz w:w="11905" w:h="16838" w:code="9"/>
      <w:pgMar w:top="1418" w:right="851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C1" w:rsidRDefault="00D01CC1" w:rsidP="007F77FC">
      <w:pPr>
        <w:spacing w:after="0" w:line="240" w:lineRule="auto"/>
      </w:pPr>
      <w:r>
        <w:separator/>
      </w:r>
    </w:p>
  </w:endnote>
  <w:endnote w:type="continuationSeparator" w:id="0">
    <w:p w:rsidR="00D01CC1" w:rsidRDefault="00D01CC1" w:rsidP="007F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C1" w:rsidRDefault="00D01CC1" w:rsidP="007F77FC">
      <w:pPr>
        <w:spacing w:after="0" w:line="240" w:lineRule="auto"/>
      </w:pPr>
      <w:r>
        <w:separator/>
      </w:r>
    </w:p>
  </w:footnote>
  <w:footnote w:type="continuationSeparator" w:id="0">
    <w:p w:rsidR="00D01CC1" w:rsidRDefault="00D01CC1" w:rsidP="007F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87" w:rsidRPr="00A62651" w:rsidRDefault="00CF7787" w:rsidP="00A62651">
    <w:pPr>
      <w:pStyle w:val="a6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A62651">
      <w:rPr>
        <w:rFonts w:ascii="Times New Roman" w:hAnsi="Times New Roman"/>
        <w:sz w:val="20"/>
        <w:szCs w:val="20"/>
      </w:rPr>
      <w:fldChar w:fldCharType="begin"/>
    </w:r>
    <w:r w:rsidRPr="00A62651">
      <w:rPr>
        <w:rFonts w:ascii="Times New Roman" w:hAnsi="Times New Roman"/>
        <w:sz w:val="20"/>
        <w:szCs w:val="20"/>
      </w:rPr>
      <w:instrText>PAGE   \* MERGEFORMAT</w:instrText>
    </w:r>
    <w:r w:rsidRPr="00A62651">
      <w:rPr>
        <w:rFonts w:ascii="Times New Roman" w:hAnsi="Times New Roman"/>
        <w:sz w:val="20"/>
        <w:szCs w:val="20"/>
      </w:rPr>
      <w:fldChar w:fldCharType="separate"/>
    </w:r>
    <w:r w:rsidR="00166755">
      <w:rPr>
        <w:rFonts w:ascii="Times New Roman" w:hAnsi="Times New Roman"/>
        <w:noProof/>
        <w:sz w:val="20"/>
        <w:szCs w:val="20"/>
      </w:rPr>
      <w:t>2</w:t>
    </w:r>
    <w:r w:rsidRPr="00A62651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72"/>
    <w:rsid w:val="00000121"/>
    <w:rsid w:val="000034E4"/>
    <w:rsid w:val="00005DAA"/>
    <w:rsid w:val="00010940"/>
    <w:rsid w:val="0001426C"/>
    <w:rsid w:val="0002129C"/>
    <w:rsid w:val="000262AD"/>
    <w:rsid w:val="000341C3"/>
    <w:rsid w:val="00035E20"/>
    <w:rsid w:val="0004072D"/>
    <w:rsid w:val="00042CB0"/>
    <w:rsid w:val="00052A7E"/>
    <w:rsid w:val="0005471D"/>
    <w:rsid w:val="0005506D"/>
    <w:rsid w:val="00056DB1"/>
    <w:rsid w:val="00060240"/>
    <w:rsid w:val="00062710"/>
    <w:rsid w:val="00065B70"/>
    <w:rsid w:val="0006682A"/>
    <w:rsid w:val="0007140A"/>
    <w:rsid w:val="00071FB3"/>
    <w:rsid w:val="00073C90"/>
    <w:rsid w:val="00081638"/>
    <w:rsid w:val="00086FA2"/>
    <w:rsid w:val="00090710"/>
    <w:rsid w:val="00095145"/>
    <w:rsid w:val="00095932"/>
    <w:rsid w:val="00096855"/>
    <w:rsid w:val="000A3AF5"/>
    <w:rsid w:val="000A3B86"/>
    <w:rsid w:val="000B0F0F"/>
    <w:rsid w:val="000B30E4"/>
    <w:rsid w:val="000C0C98"/>
    <w:rsid w:val="000C794A"/>
    <w:rsid w:val="000D0E41"/>
    <w:rsid w:val="000D28B7"/>
    <w:rsid w:val="000E0267"/>
    <w:rsid w:val="000E4DA8"/>
    <w:rsid w:val="00103A71"/>
    <w:rsid w:val="001070EC"/>
    <w:rsid w:val="001121E6"/>
    <w:rsid w:val="00115289"/>
    <w:rsid w:val="001206AB"/>
    <w:rsid w:val="00120E2D"/>
    <w:rsid w:val="00130278"/>
    <w:rsid w:val="001313A5"/>
    <w:rsid w:val="001412BD"/>
    <w:rsid w:val="00143A13"/>
    <w:rsid w:val="00143FE2"/>
    <w:rsid w:val="001462BB"/>
    <w:rsid w:val="001464F4"/>
    <w:rsid w:val="001505D8"/>
    <w:rsid w:val="00150D8D"/>
    <w:rsid w:val="00151FE5"/>
    <w:rsid w:val="0016183A"/>
    <w:rsid w:val="00166755"/>
    <w:rsid w:val="00170023"/>
    <w:rsid w:val="00170F3A"/>
    <w:rsid w:val="001722BD"/>
    <w:rsid w:val="00174558"/>
    <w:rsid w:val="00176556"/>
    <w:rsid w:val="00181463"/>
    <w:rsid w:val="00190F39"/>
    <w:rsid w:val="00195595"/>
    <w:rsid w:val="00196116"/>
    <w:rsid w:val="001A3749"/>
    <w:rsid w:val="001A4AE9"/>
    <w:rsid w:val="001B3D8C"/>
    <w:rsid w:val="001B5EC9"/>
    <w:rsid w:val="001B6974"/>
    <w:rsid w:val="001C1491"/>
    <w:rsid w:val="001C3653"/>
    <w:rsid w:val="001C7851"/>
    <w:rsid w:val="001D1188"/>
    <w:rsid w:val="001D3050"/>
    <w:rsid w:val="001E1187"/>
    <w:rsid w:val="001E13F4"/>
    <w:rsid w:val="001E3A97"/>
    <w:rsid w:val="001E5C5A"/>
    <w:rsid w:val="001F05FF"/>
    <w:rsid w:val="00207F9A"/>
    <w:rsid w:val="00211AAA"/>
    <w:rsid w:val="00214FEA"/>
    <w:rsid w:val="002275D5"/>
    <w:rsid w:val="002309F3"/>
    <w:rsid w:val="002332FD"/>
    <w:rsid w:val="00236733"/>
    <w:rsid w:val="0023758A"/>
    <w:rsid w:val="00241EF1"/>
    <w:rsid w:val="00250AF2"/>
    <w:rsid w:val="00250D6D"/>
    <w:rsid w:val="00264C1F"/>
    <w:rsid w:val="00265456"/>
    <w:rsid w:val="002735CB"/>
    <w:rsid w:val="00274130"/>
    <w:rsid w:val="002742B1"/>
    <w:rsid w:val="00274DC2"/>
    <w:rsid w:val="00281088"/>
    <w:rsid w:val="00282510"/>
    <w:rsid w:val="0028308E"/>
    <w:rsid w:val="00291E7C"/>
    <w:rsid w:val="002A1E55"/>
    <w:rsid w:val="002A25FC"/>
    <w:rsid w:val="002A45B8"/>
    <w:rsid w:val="002B6C46"/>
    <w:rsid w:val="002C00CF"/>
    <w:rsid w:val="002C16DD"/>
    <w:rsid w:val="002C7ECA"/>
    <w:rsid w:val="002D229B"/>
    <w:rsid w:val="002E55C9"/>
    <w:rsid w:val="002F1EE8"/>
    <w:rsid w:val="00303523"/>
    <w:rsid w:val="00304F0B"/>
    <w:rsid w:val="003072EE"/>
    <w:rsid w:val="00312707"/>
    <w:rsid w:val="0032036B"/>
    <w:rsid w:val="00322420"/>
    <w:rsid w:val="003229F5"/>
    <w:rsid w:val="0032762E"/>
    <w:rsid w:val="003346B6"/>
    <w:rsid w:val="0033483E"/>
    <w:rsid w:val="003371D1"/>
    <w:rsid w:val="00337F5F"/>
    <w:rsid w:val="00340383"/>
    <w:rsid w:val="003414E3"/>
    <w:rsid w:val="003446FD"/>
    <w:rsid w:val="00351DCD"/>
    <w:rsid w:val="00355880"/>
    <w:rsid w:val="00361100"/>
    <w:rsid w:val="00376F5D"/>
    <w:rsid w:val="003778C2"/>
    <w:rsid w:val="00394BB6"/>
    <w:rsid w:val="0039752F"/>
    <w:rsid w:val="003A72B9"/>
    <w:rsid w:val="003B66C8"/>
    <w:rsid w:val="003C1F79"/>
    <w:rsid w:val="003C7044"/>
    <w:rsid w:val="003D553C"/>
    <w:rsid w:val="003F3F01"/>
    <w:rsid w:val="00403F7C"/>
    <w:rsid w:val="004167AF"/>
    <w:rsid w:val="004251B0"/>
    <w:rsid w:val="00426ACE"/>
    <w:rsid w:val="00434896"/>
    <w:rsid w:val="004456BA"/>
    <w:rsid w:val="0046481A"/>
    <w:rsid w:val="004750AC"/>
    <w:rsid w:val="00476CC8"/>
    <w:rsid w:val="00477648"/>
    <w:rsid w:val="00481515"/>
    <w:rsid w:val="00484050"/>
    <w:rsid w:val="0048414F"/>
    <w:rsid w:val="00484864"/>
    <w:rsid w:val="00487875"/>
    <w:rsid w:val="004878AF"/>
    <w:rsid w:val="00495983"/>
    <w:rsid w:val="004A385B"/>
    <w:rsid w:val="004B338A"/>
    <w:rsid w:val="004B6786"/>
    <w:rsid w:val="004C266D"/>
    <w:rsid w:val="004D60C9"/>
    <w:rsid w:val="004D6F20"/>
    <w:rsid w:val="004D7910"/>
    <w:rsid w:val="004E12C7"/>
    <w:rsid w:val="004F0791"/>
    <w:rsid w:val="004F09E8"/>
    <w:rsid w:val="004F206C"/>
    <w:rsid w:val="004F24D9"/>
    <w:rsid w:val="004F2E21"/>
    <w:rsid w:val="004F5039"/>
    <w:rsid w:val="004F597C"/>
    <w:rsid w:val="00500675"/>
    <w:rsid w:val="00501A11"/>
    <w:rsid w:val="0050292F"/>
    <w:rsid w:val="00502B1A"/>
    <w:rsid w:val="00503D7F"/>
    <w:rsid w:val="005070B4"/>
    <w:rsid w:val="00513180"/>
    <w:rsid w:val="00525F9A"/>
    <w:rsid w:val="00532255"/>
    <w:rsid w:val="005348FF"/>
    <w:rsid w:val="0054108B"/>
    <w:rsid w:val="00546AB1"/>
    <w:rsid w:val="0055159B"/>
    <w:rsid w:val="0055227A"/>
    <w:rsid w:val="00552F53"/>
    <w:rsid w:val="0055506A"/>
    <w:rsid w:val="005563B9"/>
    <w:rsid w:val="00557934"/>
    <w:rsid w:val="005700B5"/>
    <w:rsid w:val="00572596"/>
    <w:rsid w:val="00576042"/>
    <w:rsid w:val="00581FB9"/>
    <w:rsid w:val="00583CF1"/>
    <w:rsid w:val="00584D5F"/>
    <w:rsid w:val="00587ADE"/>
    <w:rsid w:val="00587AEA"/>
    <w:rsid w:val="005A3EAE"/>
    <w:rsid w:val="005A7DFC"/>
    <w:rsid w:val="005B6645"/>
    <w:rsid w:val="005C055D"/>
    <w:rsid w:val="005C0E52"/>
    <w:rsid w:val="005D17F5"/>
    <w:rsid w:val="005D23ED"/>
    <w:rsid w:val="005E259A"/>
    <w:rsid w:val="005E6ED8"/>
    <w:rsid w:val="005F33C1"/>
    <w:rsid w:val="005F3A5A"/>
    <w:rsid w:val="005F74F2"/>
    <w:rsid w:val="006031D9"/>
    <w:rsid w:val="0060412A"/>
    <w:rsid w:val="006220F2"/>
    <w:rsid w:val="006229B1"/>
    <w:rsid w:val="00626E3F"/>
    <w:rsid w:val="00631709"/>
    <w:rsid w:val="006378E5"/>
    <w:rsid w:val="00642C75"/>
    <w:rsid w:val="006438E1"/>
    <w:rsid w:val="0064499D"/>
    <w:rsid w:val="006471C0"/>
    <w:rsid w:val="00651E66"/>
    <w:rsid w:val="00660EF3"/>
    <w:rsid w:val="00671BF2"/>
    <w:rsid w:val="00682FFD"/>
    <w:rsid w:val="00686793"/>
    <w:rsid w:val="00687C24"/>
    <w:rsid w:val="00696392"/>
    <w:rsid w:val="006A0F56"/>
    <w:rsid w:val="006A6952"/>
    <w:rsid w:val="006A7407"/>
    <w:rsid w:val="006B5103"/>
    <w:rsid w:val="006C1581"/>
    <w:rsid w:val="006C20A3"/>
    <w:rsid w:val="006C2DF4"/>
    <w:rsid w:val="006C705D"/>
    <w:rsid w:val="006D1AED"/>
    <w:rsid w:val="006E38E0"/>
    <w:rsid w:val="006E5EC3"/>
    <w:rsid w:val="006E6EEB"/>
    <w:rsid w:val="006E709F"/>
    <w:rsid w:val="006E7700"/>
    <w:rsid w:val="006F1CAB"/>
    <w:rsid w:val="006F6B53"/>
    <w:rsid w:val="006F7AE0"/>
    <w:rsid w:val="007003B1"/>
    <w:rsid w:val="00712ECD"/>
    <w:rsid w:val="0072657E"/>
    <w:rsid w:val="0073061B"/>
    <w:rsid w:val="00731233"/>
    <w:rsid w:val="00733B99"/>
    <w:rsid w:val="0073600C"/>
    <w:rsid w:val="00745D0E"/>
    <w:rsid w:val="007511DD"/>
    <w:rsid w:val="00754954"/>
    <w:rsid w:val="00756885"/>
    <w:rsid w:val="00760D13"/>
    <w:rsid w:val="00765E35"/>
    <w:rsid w:val="00767AD7"/>
    <w:rsid w:val="00767EA0"/>
    <w:rsid w:val="00771ECB"/>
    <w:rsid w:val="00776362"/>
    <w:rsid w:val="00776C70"/>
    <w:rsid w:val="00780328"/>
    <w:rsid w:val="00792456"/>
    <w:rsid w:val="00795A5B"/>
    <w:rsid w:val="007B1FE4"/>
    <w:rsid w:val="007B28A8"/>
    <w:rsid w:val="007C4511"/>
    <w:rsid w:val="007D379B"/>
    <w:rsid w:val="007E673A"/>
    <w:rsid w:val="007F21B0"/>
    <w:rsid w:val="007F27D2"/>
    <w:rsid w:val="007F2CF6"/>
    <w:rsid w:val="007F3D19"/>
    <w:rsid w:val="007F77FC"/>
    <w:rsid w:val="00801E11"/>
    <w:rsid w:val="00803187"/>
    <w:rsid w:val="008033E4"/>
    <w:rsid w:val="00806421"/>
    <w:rsid w:val="00814284"/>
    <w:rsid w:val="00830CC6"/>
    <w:rsid w:val="0083322F"/>
    <w:rsid w:val="008354BE"/>
    <w:rsid w:val="0083580E"/>
    <w:rsid w:val="00836B41"/>
    <w:rsid w:val="00836C2E"/>
    <w:rsid w:val="008613D1"/>
    <w:rsid w:val="00862A8C"/>
    <w:rsid w:val="00866FB5"/>
    <w:rsid w:val="008673E5"/>
    <w:rsid w:val="00870690"/>
    <w:rsid w:val="00871522"/>
    <w:rsid w:val="008718B8"/>
    <w:rsid w:val="008823A4"/>
    <w:rsid w:val="00882569"/>
    <w:rsid w:val="0089109F"/>
    <w:rsid w:val="0089716C"/>
    <w:rsid w:val="008A4731"/>
    <w:rsid w:val="008B1A8B"/>
    <w:rsid w:val="008B3229"/>
    <w:rsid w:val="008B405F"/>
    <w:rsid w:val="008D0C89"/>
    <w:rsid w:val="008D502F"/>
    <w:rsid w:val="008E260F"/>
    <w:rsid w:val="008E26EA"/>
    <w:rsid w:val="00905A2B"/>
    <w:rsid w:val="009110C1"/>
    <w:rsid w:val="009128D9"/>
    <w:rsid w:val="00912BA2"/>
    <w:rsid w:val="0091557B"/>
    <w:rsid w:val="00915B14"/>
    <w:rsid w:val="00916878"/>
    <w:rsid w:val="00917FB4"/>
    <w:rsid w:val="00921833"/>
    <w:rsid w:val="00934551"/>
    <w:rsid w:val="00935454"/>
    <w:rsid w:val="009359F0"/>
    <w:rsid w:val="00943E78"/>
    <w:rsid w:val="00944F9C"/>
    <w:rsid w:val="009468A4"/>
    <w:rsid w:val="00950257"/>
    <w:rsid w:val="00952939"/>
    <w:rsid w:val="00955016"/>
    <w:rsid w:val="00956665"/>
    <w:rsid w:val="00956B6B"/>
    <w:rsid w:val="00961BD1"/>
    <w:rsid w:val="00961DE9"/>
    <w:rsid w:val="00965862"/>
    <w:rsid w:val="0097387A"/>
    <w:rsid w:val="00976155"/>
    <w:rsid w:val="009806C1"/>
    <w:rsid w:val="00981871"/>
    <w:rsid w:val="00991826"/>
    <w:rsid w:val="00992C21"/>
    <w:rsid w:val="00993215"/>
    <w:rsid w:val="009A0334"/>
    <w:rsid w:val="009A3B65"/>
    <w:rsid w:val="009B40C2"/>
    <w:rsid w:val="009C1A38"/>
    <w:rsid w:val="009C43FC"/>
    <w:rsid w:val="009D066E"/>
    <w:rsid w:val="009D36C1"/>
    <w:rsid w:val="009D5516"/>
    <w:rsid w:val="00A0178E"/>
    <w:rsid w:val="00A15C8E"/>
    <w:rsid w:val="00A2136F"/>
    <w:rsid w:val="00A25357"/>
    <w:rsid w:val="00A27190"/>
    <w:rsid w:val="00A27D83"/>
    <w:rsid w:val="00A35193"/>
    <w:rsid w:val="00A427E1"/>
    <w:rsid w:val="00A529D8"/>
    <w:rsid w:val="00A604CB"/>
    <w:rsid w:val="00A60E60"/>
    <w:rsid w:val="00A62651"/>
    <w:rsid w:val="00A626E1"/>
    <w:rsid w:val="00A648E1"/>
    <w:rsid w:val="00A6747A"/>
    <w:rsid w:val="00A67795"/>
    <w:rsid w:val="00A727D4"/>
    <w:rsid w:val="00A748B2"/>
    <w:rsid w:val="00A7673D"/>
    <w:rsid w:val="00A77714"/>
    <w:rsid w:val="00A83B5C"/>
    <w:rsid w:val="00A85271"/>
    <w:rsid w:val="00A942EB"/>
    <w:rsid w:val="00A97C45"/>
    <w:rsid w:val="00AA002E"/>
    <w:rsid w:val="00AA1CBA"/>
    <w:rsid w:val="00AA362B"/>
    <w:rsid w:val="00AA38B1"/>
    <w:rsid w:val="00AA5FF4"/>
    <w:rsid w:val="00AB0463"/>
    <w:rsid w:val="00AB20E2"/>
    <w:rsid w:val="00AC17D8"/>
    <w:rsid w:val="00AC2C62"/>
    <w:rsid w:val="00AC401B"/>
    <w:rsid w:val="00AC7B56"/>
    <w:rsid w:val="00AD2D6C"/>
    <w:rsid w:val="00AD4536"/>
    <w:rsid w:val="00AE5AAC"/>
    <w:rsid w:val="00AE64D3"/>
    <w:rsid w:val="00B021DB"/>
    <w:rsid w:val="00B057C6"/>
    <w:rsid w:val="00B05CEC"/>
    <w:rsid w:val="00B10C8B"/>
    <w:rsid w:val="00B10DB9"/>
    <w:rsid w:val="00B16A05"/>
    <w:rsid w:val="00B201C7"/>
    <w:rsid w:val="00B206E1"/>
    <w:rsid w:val="00B23DBD"/>
    <w:rsid w:val="00B24672"/>
    <w:rsid w:val="00B336BE"/>
    <w:rsid w:val="00B41111"/>
    <w:rsid w:val="00B47A2C"/>
    <w:rsid w:val="00B50BF0"/>
    <w:rsid w:val="00B5619A"/>
    <w:rsid w:val="00B60269"/>
    <w:rsid w:val="00B60E27"/>
    <w:rsid w:val="00B719B4"/>
    <w:rsid w:val="00B73219"/>
    <w:rsid w:val="00B83712"/>
    <w:rsid w:val="00B84980"/>
    <w:rsid w:val="00B9658F"/>
    <w:rsid w:val="00BA3B72"/>
    <w:rsid w:val="00BA3FE2"/>
    <w:rsid w:val="00BA69E7"/>
    <w:rsid w:val="00BB7A35"/>
    <w:rsid w:val="00BC1120"/>
    <w:rsid w:val="00BC1328"/>
    <w:rsid w:val="00BC2451"/>
    <w:rsid w:val="00BC582D"/>
    <w:rsid w:val="00BD243E"/>
    <w:rsid w:val="00BD6D5E"/>
    <w:rsid w:val="00BE43D9"/>
    <w:rsid w:val="00BF18D2"/>
    <w:rsid w:val="00BF40ED"/>
    <w:rsid w:val="00BF47C2"/>
    <w:rsid w:val="00BF6889"/>
    <w:rsid w:val="00BF6D59"/>
    <w:rsid w:val="00C01A36"/>
    <w:rsid w:val="00C01C5B"/>
    <w:rsid w:val="00C0687B"/>
    <w:rsid w:val="00C0782C"/>
    <w:rsid w:val="00C1013E"/>
    <w:rsid w:val="00C11719"/>
    <w:rsid w:val="00C1722F"/>
    <w:rsid w:val="00C22C32"/>
    <w:rsid w:val="00C25892"/>
    <w:rsid w:val="00C362FC"/>
    <w:rsid w:val="00C36522"/>
    <w:rsid w:val="00C366CB"/>
    <w:rsid w:val="00C46123"/>
    <w:rsid w:val="00C4719C"/>
    <w:rsid w:val="00C5002B"/>
    <w:rsid w:val="00C51A67"/>
    <w:rsid w:val="00C576B8"/>
    <w:rsid w:val="00C57771"/>
    <w:rsid w:val="00C6398C"/>
    <w:rsid w:val="00C65F6E"/>
    <w:rsid w:val="00C71D5D"/>
    <w:rsid w:val="00C71DE3"/>
    <w:rsid w:val="00C76218"/>
    <w:rsid w:val="00C77D36"/>
    <w:rsid w:val="00C872C1"/>
    <w:rsid w:val="00C877B5"/>
    <w:rsid w:val="00C902BB"/>
    <w:rsid w:val="00C9062A"/>
    <w:rsid w:val="00CA2787"/>
    <w:rsid w:val="00CA6675"/>
    <w:rsid w:val="00CB0D80"/>
    <w:rsid w:val="00CC44DC"/>
    <w:rsid w:val="00CC5909"/>
    <w:rsid w:val="00CD179C"/>
    <w:rsid w:val="00CD4FEA"/>
    <w:rsid w:val="00CD6871"/>
    <w:rsid w:val="00CE275D"/>
    <w:rsid w:val="00CE2942"/>
    <w:rsid w:val="00CE44D8"/>
    <w:rsid w:val="00CE5EF9"/>
    <w:rsid w:val="00CE7526"/>
    <w:rsid w:val="00CE7ED4"/>
    <w:rsid w:val="00CF0B0F"/>
    <w:rsid w:val="00CF1933"/>
    <w:rsid w:val="00CF514E"/>
    <w:rsid w:val="00CF7787"/>
    <w:rsid w:val="00D01CC1"/>
    <w:rsid w:val="00D123CF"/>
    <w:rsid w:val="00D15D16"/>
    <w:rsid w:val="00D2415E"/>
    <w:rsid w:val="00D371E4"/>
    <w:rsid w:val="00D4164F"/>
    <w:rsid w:val="00D41745"/>
    <w:rsid w:val="00D46541"/>
    <w:rsid w:val="00D531EC"/>
    <w:rsid w:val="00D5751A"/>
    <w:rsid w:val="00D579D0"/>
    <w:rsid w:val="00D57F9D"/>
    <w:rsid w:val="00D604E4"/>
    <w:rsid w:val="00D63269"/>
    <w:rsid w:val="00D70434"/>
    <w:rsid w:val="00D7206B"/>
    <w:rsid w:val="00D74F72"/>
    <w:rsid w:val="00D77159"/>
    <w:rsid w:val="00D8462E"/>
    <w:rsid w:val="00D85732"/>
    <w:rsid w:val="00D92D12"/>
    <w:rsid w:val="00D97149"/>
    <w:rsid w:val="00DA4635"/>
    <w:rsid w:val="00DA77B7"/>
    <w:rsid w:val="00DA7AD3"/>
    <w:rsid w:val="00DB465F"/>
    <w:rsid w:val="00DB4C26"/>
    <w:rsid w:val="00DC1888"/>
    <w:rsid w:val="00DC6E66"/>
    <w:rsid w:val="00DD05E8"/>
    <w:rsid w:val="00DD7FFC"/>
    <w:rsid w:val="00DE78CE"/>
    <w:rsid w:val="00DF0395"/>
    <w:rsid w:val="00DF1C6D"/>
    <w:rsid w:val="00DF27DB"/>
    <w:rsid w:val="00DF55FE"/>
    <w:rsid w:val="00E01BDA"/>
    <w:rsid w:val="00E036DF"/>
    <w:rsid w:val="00E16765"/>
    <w:rsid w:val="00E207FA"/>
    <w:rsid w:val="00E224CC"/>
    <w:rsid w:val="00E31455"/>
    <w:rsid w:val="00E471C8"/>
    <w:rsid w:val="00E511DC"/>
    <w:rsid w:val="00E54E9C"/>
    <w:rsid w:val="00E57486"/>
    <w:rsid w:val="00E578BB"/>
    <w:rsid w:val="00E63E91"/>
    <w:rsid w:val="00E668C6"/>
    <w:rsid w:val="00E71078"/>
    <w:rsid w:val="00E7544F"/>
    <w:rsid w:val="00E75DBB"/>
    <w:rsid w:val="00E75F2E"/>
    <w:rsid w:val="00E90E65"/>
    <w:rsid w:val="00E92CA0"/>
    <w:rsid w:val="00E971CE"/>
    <w:rsid w:val="00EA30CE"/>
    <w:rsid w:val="00EA7FF9"/>
    <w:rsid w:val="00EB29FE"/>
    <w:rsid w:val="00EB4F3B"/>
    <w:rsid w:val="00EB5B56"/>
    <w:rsid w:val="00EB6167"/>
    <w:rsid w:val="00EC24E7"/>
    <w:rsid w:val="00ED0353"/>
    <w:rsid w:val="00ED4829"/>
    <w:rsid w:val="00ED6F32"/>
    <w:rsid w:val="00EE2F66"/>
    <w:rsid w:val="00EE3EF7"/>
    <w:rsid w:val="00EE6626"/>
    <w:rsid w:val="00EE6F4D"/>
    <w:rsid w:val="00EF1D18"/>
    <w:rsid w:val="00F031FE"/>
    <w:rsid w:val="00F06772"/>
    <w:rsid w:val="00F10824"/>
    <w:rsid w:val="00F126D2"/>
    <w:rsid w:val="00F13FE2"/>
    <w:rsid w:val="00F14552"/>
    <w:rsid w:val="00F17057"/>
    <w:rsid w:val="00F363F3"/>
    <w:rsid w:val="00F3648E"/>
    <w:rsid w:val="00F373F3"/>
    <w:rsid w:val="00F374AB"/>
    <w:rsid w:val="00F47380"/>
    <w:rsid w:val="00F513B1"/>
    <w:rsid w:val="00F56224"/>
    <w:rsid w:val="00F57438"/>
    <w:rsid w:val="00F57548"/>
    <w:rsid w:val="00F621F7"/>
    <w:rsid w:val="00F62963"/>
    <w:rsid w:val="00F637CE"/>
    <w:rsid w:val="00F67205"/>
    <w:rsid w:val="00F67E4B"/>
    <w:rsid w:val="00F739F0"/>
    <w:rsid w:val="00F80FC3"/>
    <w:rsid w:val="00F861CB"/>
    <w:rsid w:val="00F93B03"/>
    <w:rsid w:val="00F957AE"/>
    <w:rsid w:val="00F95B09"/>
    <w:rsid w:val="00FA0C41"/>
    <w:rsid w:val="00FA4646"/>
    <w:rsid w:val="00FA4E54"/>
    <w:rsid w:val="00FC22FC"/>
    <w:rsid w:val="00FC5E68"/>
    <w:rsid w:val="00FD0C2B"/>
    <w:rsid w:val="00FD5661"/>
    <w:rsid w:val="00FE58DB"/>
    <w:rsid w:val="00FE61AA"/>
    <w:rsid w:val="00FF0C40"/>
    <w:rsid w:val="00FF262D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0F3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A3AF5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uiPriority w:val="99"/>
    <w:rsid w:val="000A3AF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F77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F77F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F77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7F77FC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43F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473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8A4731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rsid w:val="00651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B47A2C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/>
      <w:kern w:val="1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337F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2A25F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2309F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16878"/>
    <w:pPr>
      <w:autoSpaceDE w:val="0"/>
      <w:autoSpaceDN w:val="0"/>
      <w:adjustRightInd w:val="0"/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itemtext">
    <w:name w:val="itemtext"/>
    <w:basedOn w:val="a0"/>
    <w:rsid w:val="00870690"/>
  </w:style>
  <w:style w:type="paragraph" w:customStyle="1" w:styleId="ConsPlusTitle">
    <w:name w:val="ConsPlusTitle"/>
    <w:uiPriority w:val="99"/>
    <w:rsid w:val="00C877B5"/>
    <w:rPr>
      <w:rFonts w:eastAsia="Times New Roman" w:cs="Calibri"/>
      <w:b/>
      <w:sz w:val="22"/>
    </w:rPr>
  </w:style>
  <w:style w:type="character" w:customStyle="1" w:styleId="tw-cell-content">
    <w:name w:val="tw-cell-content"/>
    <w:basedOn w:val="a0"/>
    <w:rsid w:val="005A3EAE"/>
  </w:style>
  <w:style w:type="paragraph" w:customStyle="1" w:styleId="Style2">
    <w:name w:val="Style2"/>
    <w:basedOn w:val="a"/>
    <w:uiPriority w:val="99"/>
    <w:rsid w:val="00866FB5"/>
    <w:pPr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0F3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A3AF5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uiPriority w:val="99"/>
    <w:rsid w:val="000A3AF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F77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F77F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F77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7F77FC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43F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473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8A4731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rsid w:val="00651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B47A2C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/>
      <w:kern w:val="1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337F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2A25F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2309F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16878"/>
    <w:pPr>
      <w:autoSpaceDE w:val="0"/>
      <w:autoSpaceDN w:val="0"/>
      <w:adjustRightInd w:val="0"/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itemtext">
    <w:name w:val="itemtext"/>
    <w:basedOn w:val="a0"/>
    <w:rsid w:val="00870690"/>
  </w:style>
  <w:style w:type="paragraph" w:customStyle="1" w:styleId="ConsPlusTitle">
    <w:name w:val="ConsPlusTitle"/>
    <w:uiPriority w:val="99"/>
    <w:rsid w:val="00C877B5"/>
    <w:rPr>
      <w:rFonts w:eastAsia="Times New Roman" w:cs="Calibri"/>
      <w:b/>
      <w:sz w:val="22"/>
    </w:rPr>
  </w:style>
  <w:style w:type="character" w:customStyle="1" w:styleId="tw-cell-content">
    <w:name w:val="tw-cell-content"/>
    <w:basedOn w:val="a0"/>
    <w:rsid w:val="005A3EAE"/>
  </w:style>
  <w:style w:type="paragraph" w:customStyle="1" w:styleId="Style2">
    <w:name w:val="Style2"/>
    <w:basedOn w:val="a"/>
    <w:uiPriority w:val="99"/>
    <w:rsid w:val="00866FB5"/>
    <w:pPr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8A87-63C9-4530-B956-4C40CED8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43</Pages>
  <Words>19576</Words>
  <Characters>111589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Юлия Владиславовна..</dc:creator>
  <cp:lastModifiedBy>Гусева Евгения Сергеевна</cp:lastModifiedBy>
  <cp:revision>5</cp:revision>
  <cp:lastPrinted>2020-10-26T11:10:00Z</cp:lastPrinted>
  <dcterms:created xsi:type="dcterms:W3CDTF">2021-06-29T04:28:00Z</dcterms:created>
  <dcterms:modified xsi:type="dcterms:W3CDTF">2021-06-30T03:41:00Z</dcterms:modified>
</cp:coreProperties>
</file>