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4B" w:rsidRPr="00A07916" w:rsidRDefault="002E774B" w:rsidP="002E774B">
      <w:pPr>
        <w:pStyle w:val="ConsPlusTitle"/>
        <w:ind w:firstLine="567"/>
        <w:jc w:val="center"/>
        <w:rPr>
          <w:rFonts w:ascii="Times New Roman" w:hAnsi="Times New Roman" w:cs="Times New Roman"/>
          <w:sz w:val="32"/>
          <w:szCs w:val="32"/>
        </w:rPr>
      </w:pPr>
      <w:r w:rsidRPr="00A07916">
        <w:rPr>
          <w:rFonts w:ascii="Times New Roman" w:hAnsi="Times New Roman" w:cs="Times New Roman"/>
          <w:noProof/>
          <w:sz w:val="32"/>
          <w:szCs w:val="32"/>
        </w:rPr>
        <w:drawing>
          <wp:inline distT="0" distB="0" distL="0" distR="0" wp14:anchorId="6F7FA23B" wp14:editId="0E7FB5C3">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2E774B" w:rsidRPr="00A07916" w:rsidRDefault="002E774B" w:rsidP="002E774B">
      <w:pPr>
        <w:pStyle w:val="ConsPlusTitle"/>
        <w:ind w:firstLine="567"/>
        <w:jc w:val="center"/>
        <w:rPr>
          <w:rFonts w:ascii="Times New Roman" w:hAnsi="Times New Roman" w:cs="Times New Roman"/>
          <w:b w:val="0"/>
          <w:sz w:val="32"/>
          <w:szCs w:val="32"/>
        </w:rPr>
      </w:pPr>
      <w:r w:rsidRPr="00A07916">
        <w:rPr>
          <w:rFonts w:ascii="Times New Roman" w:hAnsi="Times New Roman" w:cs="Times New Roman"/>
          <w:b w:val="0"/>
          <w:sz w:val="32"/>
          <w:szCs w:val="32"/>
        </w:rPr>
        <w:t>Кемеровская область</w:t>
      </w:r>
    </w:p>
    <w:p w:rsidR="002E774B" w:rsidRPr="00A07916" w:rsidRDefault="002E774B" w:rsidP="002E774B">
      <w:pPr>
        <w:pStyle w:val="ConsPlusTitle"/>
        <w:ind w:firstLine="567"/>
        <w:jc w:val="center"/>
        <w:rPr>
          <w:rFonts w:ascii="Times New Roman" w:hAnsi="Times New Roman" w:cs="Times New Roman"/>
          <w:b w:val="0"/>
          <w:sz w:val="32"/>
          <w:szCs w:val="32"/>
        </w:rPr>
      </w:pPr>
      <w:r w:rsidRPr="00A07916">
        <w:rPr>
          <w:rFonts w:ascii="Times New Roman" w:hAnsi="Times New Roman" w:cs="Times New Roman"/>
          <w:b w:val="0"/>
          <w:sz w:val="32"/>
          <w:szCs w:val="32"/>
        </w:rPr>
        <w:t>Новокузнецкий муниципальный район</w:t>
      </w:r>
    </w:p>
    <w:p w:rsidR="002E774B" w:rsidRPr="00A07916" w:rsidRDefault="002E774B" w:rsidP="002E774B">
      <w:pPr>
        <w:pStyle w:val="ConsPlusTitle"/>
        <w:ind w:firstLine="567"/>
        <w:jc w:val="center"/>
        <w:rPr>
          <w:rFonts w:ascii="Times New Roman" w:hAnsi="Times New Roman" w:cs="Times New Roman"/>
          <w:b w:val="0"/>
          <w:sz w:val="32"/>
          <w:szCs w:val="32"/>
        </w:rPr>
      </w:pPr>
      <w:r w:rsidRPr="00A07916">
        <w:rPr>
          <w:rFonts w:ascii="Times New Roman" w:hAnsi="Times New Roman" w:cs="Times New Roman"/>
          <w:b w:val="0"/>
          <w:sz w:val="32"/>
          <w:szCs w:val="32"/>
        </w:rPr>
        <w:t>Администрация Новокузнецкого муниципального района</w:t>
      </w:r>
    </w:p>
    <w:p w:rsidR="002E774B" w:rsidRPr="00554B35" w:rsidRDefault="002E774B" w:rsidP="002E774B">
      <w:pPr>
        <w:pStyle w:val="ConsPlusTitle"/>
        <w:ind w:firstLine="567"/>
        <w:jc w:val="center"/>
        <w:rPr>
          <w:rFonts w:ascii="Times New Roman" w:hAnsi="Times New Roman" w:cs="Times New Roman"/>
          <w:b w:val="0"/>
          <w:sz w:val="32"/>
          <w:szCs w:val="32"/>
        </w:rPr>
      </w:pPr>
    </w:p>
    <w:p w:rsidR="002E774B" w:rsidRPr="00554B35" w:rsidRDefault="002E774B" w:rsidP="002E774B">
      <w:pPr>
        <w:pStyle w:val="ConsPlusTitle"/>
        <w:ind w:firstLine="567"/>
        <w:jc w:val="center"/>
        <w:rPr>
          <w:rFonts w:ascii="Times New Roman" w:hAnsi="Times New Roman" w:cs="Times New Roman"/>
          <w:b w:val="0"/>
          <w:sz w:val="32"/>
          <w:szCs w:val="32"/>
        </w:rPr>
      </w:pPr>
      <w:r w:rsidRPr="00554B35">
        <w:rPr>
          <w:rFonts w:ascii="Times New Roman" w:hAnsi="Times New Roman" w:cs="Times New Roman"/>
          <w:b w:val="0"/>
          <w:sz w:val="32"/>
          <w:szCs w:val="32"/>
        </w:rPr>
        <w:t>ПОСТАНОВЛЕНИЕ</w:t>
      </w:r>
    </w:p>
    <w:p w:rsidR="002E774B" w:rsidRPr="00554B35" w:rsidRDefault="002E774B" w:rsidP="002E774B">
      <w:pPr>
        <w:spacing w:after="0" w:line="240" w:lineRule="auto"/>
        <w:ind w:firstLine="567"/>
        <w:jc w:val="center"/>
        <w:rPr>
          <w:rFonts w:ascii="Times New Roman" w:hAnsi="Times New Roman"/>
          <w:sz w:val="32"/>
          <w:szCs w:val="32"/>
        </w:rPr>
      </w:pPr>
    </w:p>
    <w:p w:rsidR="002E774B" w:rsidRPr="00554B35" w:rsidRDefault="002E774B" w:rsidP="002E774B">
      <w:pPr>
        <w:spacing w:after="0" w:line="240" w:lineRule="auto"/>
        <w:ind w:firstLine="567"/>
        <w:jc w:val="center"/>
        <w:rPr>
          <w:rFonts w:ascii="Times New Roman" w:hAnsi="Times New Roman"/>
          <w:sz w:val="32"/>
          <w:szCs w:val="32"/>
        </w:rPr>
      </w:pPr>
      <w:r w:rsidRPr="00554B35">
        <w:rPr>
          <w:rFonts w:ascii="Times New Roman" w:hAnsi="Times New Roman"/>
          <w:sz w:val="32"/>
          <w:szCs w:val="32"/>
        </w:rPr>
        <w:t xml:space="preserve">от </w:t>
      </w:r>
      <w:r w:rsidR="00D82A8B">
        <w:rPr>
          <w:rFonts w:ascii="Times New Roman" w:hAnsi="Times New Roman"/>
          <w:sz w:val="32"/>
          <w:szCs w:val="32"/>
        </w:rPr>
        <w:t>10.07.2019</w:t>
      </w:r>
      <w:r w:rsidRPr="00554B35">
        <w:rPr>
          <w:rFonts w:ascii="Times New Roman" w:hAnsi="Times New Roman"/>
          <w:sz w:val="32"/>
          <w:szCs w:val="32"/>
        </w:rPr>
        <w:t xml:space="preserve"> № </w:t>
      </w:r>
      <w:r w:rsidR="00D82A8B">
        <w:rPr>
          <w:rFonts w:ascii="Times New Roman" w:hAnsi="Times New Roman"/>
          <w:sz w:val="32"/>
          <w:szCs w:val="32"/>
        </w:rPr>
        <w:t>129</w:t>
      </w:r>
    </w:p>
    <w:p w:rsidR="002E774B" w:rsidRPr="00554B35" w:rsidRDefault="002E774B" w:rsidP="002E774B">
      <w:pPr>
        <w:pStyle w:val="ConsPlusTitle"/>
        <w:ind w:firstLine="567"/>
        <w:jc w:val="center"/>
        <w:rPr>
          <w:rFonts w:ascii="Times New Roman" w:hAnsi="Times New Roman" w:cs="Times New Roman"/>
          <w:b w:val="0"/>
          <w:sz w:val="32"/>
          <w:szCs w:val="32"/>
        </w:rPr>
      </w:pPr>
      <w:r w:rsidRPr="00554B35">
        <w:rPr>
          <w:rFonts w:ascii="Times New Roman" w:hAnsi="Times New Roman" w:cs="Times New Roman"/>
          <w:b w:val="0"/>
          <w:sz w:val="32"/>
          <w:szCs w:val="32"/>
        </w:rPr>
        <w:t>г. Новокузнецк</w:t>
      </w:r>
    </w:p>
    <w:p w:rsidR="002E774B" w:rsidRPr="00554B35" w:rsidRDefault="002E774B" w:rsidP="002E774B">
      <w:pPr>
        <w:tabs>
          <w:tab w:val="left" w:pos="9632"/>
        </w:tabs>
        <w:spacing w:after="0" w:line="24" w:lineRule="atLeast"/>
        <w:ind w:firstLine="567"/>
        <w:jc w:val="center"/>
        <w:rPr>
          <w:rFonts w:ascii="Times New Roman" w:hAnsi="Times New Roman"/>
          <w:sz w:val="32"/>
          <w:szCs w:val="32"/>
        </w:rPr>
      </w:pPr>
    </w:p>
    <w:p w:rsidR="002109C3" w:rsidRPr="00A07916" w:rsidRDefault="00AC43E4" w:rsidP="002E774B">
      <w:pPr>
        <w:widowControl w:val="0"/>
        <w:autoSpaceDE w:val="0"/>
        <w:autoSpaceDN w:val="0"/>
        <w:adjustRightInd w:val="0"/>
        <w:spacing w:after="0" w:line="24" w:lineRule="atLeast"/>
        <w:jc w:val="center"/>
        <w:rPr>
          <w:rFonts w:ascii="Times New Roman" w:hAnsi="Times New Roman"/>
          <w:sz w:val="32"/>
          <w:szCs w:val="32"/>
        </w:rPr>
      </w:pPr>
      <w:r w:rsidRPr="00A07916">
        <w:rPr>
          <w:rFonts w:ascii="Times New Roman" w:hAnsi="Times New Roman"/>
          <w:sz w:val="32"/>
          <w:szCs w:val="32"/>
        </w:rPr>
        <w:t>Об утверждении а</w:t>
      </w:r>
      <w:r w:rsidR="002E774B" w:rsidRPr="00A07916">
        <w:rPr>
          <w:rFonts w:ascii="Times New Roman" w:hAnsi="Times New Roman"/>
          <w:sz w:val="32"/>
          <w:szCs w:val="32"/>
        </w:rPr>
        <w:t xml:space="preserve">дминистративного регламента по предоставлению муниципальной услуги </w:t>
      </w:r>
      <w:r w:rsidR="0072666C" w:rsidRPr="00A07916">
        <w:rPr>
          <w:rFonts w:ascii="Times New Roman" w:hAnsi="Times New Roman"/>
          <w:sz w:val="32"/>
          <w:szCs w:val="32"/>
        </w:rPr>
        <w:t>«</w:t>
      </w:r>
      <w:r w:rsidR="002109C3" w:rsidRPr="00A07916">
        <w:rPr>
          <w:rFonts w:ascii="Times New Roman" w:hAnsi="Times New Roman"/>
          <w:sz w:val="32"/>
          <w:szCs w:val="32"/>
        </w:rPr>
        <w:t xml:space="preserve">Предоставление земельных участков, расположенных на территории </w:t>
      </w:r>
      <w:r w:rsidR="002E774B" w:rsidRPr="00A07916">
        <w:rPr>
          <w:rFonts w:ascii="Times New Roman" w:hAnsi="Times New Roman"/>
          <w:sz w:val="32"/>
          <w:szCs w:val="32"/>
        </w:rPr>
        <w:t>Новокузнецкого муниципального района</w:t>
      </w:r>
      <w:r w:rsidR="002109C3" w:rsidRPr="00A07916">
        <w:rPr>
          <w:rFonts w:ascii="Times New Roman" w:hAnsi="Times New Roman"/>
          <w:sz w:val="32"/>
          <w:szCs w:val="32"/>
        </w:rPr>
        <w:t>, крестьянским (фермерским) хозяйствам для осуществления их деятельности</w:t>
      </w:r>
      <w:r w:rsidR="0072666C" w:rsidRPr="00A07916">
        <w:rPr>
          <w:rFonts w:ascii="Times New Roman" w:hAnsi="Times New Roman"/>
          <w:sz w:val="32"/>
          <w:szCs w:val="32"/>
        </w:rPr>
        <w:t>»</w:t>
      </w:r>
    </w:p>
    <w:p w:rsidR="002E774B" w:rsidRPr="00A07916" w:rsidRDefault="002E774B" w:rsidP="002E774B">
      <w:pPr>
        <w:spacing w:after="0" w:line="24" w:lineRule="atLeast"/>
        <w:ind w:firstLine="567"/>
        <w:jc w:val="both"/>
        <w:rPr>
          <w:rFonts w:ascii="Times New Roman" w:hAnsi="Times New Roman"/>
          <w:sz w:val="24"/>
          <w:szCs w:val="24"/>
        </w:rPr>
      </w:pPr>
    </w:p>
    <w:p w:rsidR="00267AD4" w:rsidRPr="00A07916" w:rsidRDefault="00267AD4" w:rsidP="00267AD4">
      <w:pPr>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rPr>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 администрация Новокузнецкого муниципального района:</w:t>
      </w:r>
    </w:p>
    <w:p w:rsidR="00267AD4" w:rsidRPr="00A07916" w:rsidRDefault="00267AD4" w:rsidP="00267AD4">
      <w:pPr>
        <w:pStyle w:val="a3"/>
        <w:numPr>
          <w:ilvl w:val="0"/>
          <w:numId w:val="19"/>
        </w:numPr>
        <w:ind w:left="0" w:firstLine="567"/>
        <w:contextualSpacing w:val="0"/>
        <w:rPr>
          <w:rFonts w:ascii="Times New Roman" w:hAnsi="Times New Roman"/>
          <w:sz w:val="24"/>
          <w:szCs w:val="24"/>
        </w:rPr>
      </w:pPr>
      <w:r w:rsidRPr="00A07916">
        <w:rPr>
          <w:rFonts w:ascii="Times New Roman" w:hAnsi="Times New Roman"/>
          <w:sz w:val="24"/>
          <w:szCs w:val="24"/>
        </w:rPr>
        <w:t>Утвердить административный регламент предоставления муниципальной услуги «Предоставление земельных участков, расположенных на территории Новокузнецкого муниципального района, крестьянским (фермерским) хозяйствам для осуществления их деятельности» согласно приложению к настоящему постановлению.</w:t>
      </w:r>
    </w:p>
    <w:p w:rsidR="00267AD4" w:rsidRPr="00A07916" w:rsidRDefault="00267AD4" w:rsidP="00267AD4">
      <w:pPr>
        <w:pStyle w:val="a3"/>
        <w:numPr>
          <w:ilvl w:val="0"/>
          <w:numId w:val="19"/>
        </w:numPr>
        <w:ind w:left="0" w:firstLine="567"/>
        <w:contextualSpacing w:val="0"/>
        <w:rPr>
          <w:rFonts w:ascii="Times New Roman" w:hAnsi="Times New Roman"/>
          <w:sz w:val="24"/>
          <w:szCs w:val="24"/>
        </w:rPr>
      </w:pPr>
      <w:r w:rsidRPr="00A07916">
        <w:rPr>
          <w:rFonts w:ascii="Times New Roman" w:hAnsi="Times New Roman"/>
          <w:sz w:val="24"/>
          <w:szCs w:val="24"/>
        </w:rPr>
        <w:t>Признать утратившими силу постановление администрации Новокузнецкого муниципального района от 06.02.2017 №</w:t>
      </w:r>
      <w:r w:rsidR="00554B35">
        <w:rPr>
          <w:rFonts w:ascii="Times New Roman" w:hAnsi="Times New Roman"/>
          <w:sz w:val="24"/>
          <w:szCs w:val="24"/>
        </w:rPr>
        <w:t xml:space="preserve"> </w:t>
      </w:r>
      <w:r w:rsidRPr="00A07916">
        <w:rPr>
          <w:rFonts w:ascii="Times New Roman" w:hAnsi="Times New Roman"/>
          <w:sz w:val="24"/>
          <w:szCs w:val="24"/>
        </w:rPr>
        <w:t>17 «Об утверждении Административного регламента по предоставлению муниципальной услуги «Предоставление земельных участков, расположенных на территории Новокузнецкого муниципального района, крестьянским (фермерским) хозяйствам для осуществления их деятельности»</w:t>
      </w:r>
    </w:p>
    <w:p w:rsidR="00267AD4" w:rsidRPr="00A07916" w:rsidRDefault="00267AD4" w:rsidP="00267AD4">
      <w:pPr>
        <w:pStyle w:val="a3"/>
        <w:numPr>
          <w:ilvl w:val="0"/>
          <w:numId w:val="19"/>
        </w:numPr>
        <w:ind w:left="0" w:firstLine="567"/>
        <w:rPr>
          <w:rFonts w:ascii="Times New Roman" w:hAnsi="Times New Roman"/>
          <w:sz w:val="24"/>
          <w:szCs w:val="24"/>
        </w:rPr>
      </w:pPr>
      <w:r w:rsidRPr="00A07916">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267AD4" w:rsidRPr="00A07916" w:rsidRDefault="00267AD4" w:rsidP="00267AD4">
      <w:pPr>
        <w:pStyle w:val="a3"/>
        <w:numPr>
          <w:ilvl w:val="0"/>
          <w:numId w:val="19"/>
        </w:numPr>
        <w:ind w:left="0" w:firstLine="567"/>
        <w:rPr>
          <w:rFonts w:ascii="Times New Roman" w:hAnsi="Times New Roman"/>
          <w:sz w:val="24"/>
          <w:szCs w:val="24"/>
        </w:rPr>
      </w:pPr>
      <w:r w:rsidRPr="00A07916">
        <w:rPr>
          <w:rFonts w:ascii="Times New Roman" w:hAnsi="Times New Roman"/>
          <w:sz w:val="24"/>
          <w:szCs w:val="24"/>
        </w:rPr>
        <w:t>Постановление вступает в силу со дня, следующего за днем его официального опубликования.</w:t>
      </w:r>
    </w:p>
    <w:p w:rsidR="00267AD4" w:rsidRPr="00A07916" w:rsidRDefault="00267AD4" w:rsidP="00267AD4">
      <w:pPr>
        <w:pStyle w:val="a3"/>
        <w:numPr>
          <w:ilvl w:val="0"/>
          <w:numId w:val="19"/>
        </w:numPr>
        <w:ind w:left="0" w:firstLine="567"/>
        <w:rPr>
          <w:rFonts w:ascii="Times New Roman" w:hAnsi="Times New Roman"/>
          <w:sz w:val="24"/>
          <w:szCs w:val="24"/>
        </w:rPr>
      </w:pPr>
      <w:proofErr w:type="gramStart"/>
      <w:r w:rsidRPr="00A07916">
        <w:rPr>
          <w:rFonts w:ascii="Times New Roman" w:hAnsi="Times New Roman"/>
          <w:sz w:val="24"/>
          <w:szCs w:val="24"/>
        </w:rPr>
        <w:t>Контроль за</w:t>
      </w:r>
      <w:proofErr w:type="gramEnd"/>
      <w:r w:rsidRPr="00A07916">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Pr="00A07916">
        <w:rPr>
          <w:rFonts w:ascii="Times New Roman" w:hAnsi="Times New Roman"/>
          <w:sz w:val="24"/>
          <w:szCs w:val="24"/>
        </w:rPr>
        <w:t>Параднева</w:t>
      </w:r>
      <w:proofErr w:type="spellEnd"/>
      <w:r w:rsidRPr="00A07916">
        <w:rPr>
          <w:rFonts w:ascii="Times New Roman" w:hAnsi="Times New Roman"/>
          <w:sz w:val="24"/>
          <w:szCs w:val="24"/>
        </w:rPr>
        <w:t>.</w:t>
      </w:r>
    </w:p>
    <w:p w:rsidR="00267AD4" w:rsidRPr="00A07916" w:rsidRDefault="00267AD4" w:rsidP="00267AD4">
      <w:pPr>
        <w:spacing w:after="0" w:line="240" w:lineRule="auto"/>
        <w:ind w:firstLine="567"/>
        <w:jc w:val="both"/>
        <w:rPr>
          <w:rFonts w:ascii="Times New Roman" w:hAnsi="Times New Roman"/>
          <w:sz w:val="24"/>
          <w:szCs w:val="24"/>
        </w:rPr>
      </w:pPr>
    </w:p>
    <w:p w:rsidR="00267AD4" w:rsidRPr="00A07916" w:rsidRDefault="00267AD4" w:rsidP="00267AD4">
      <w:pPr>
        <w:spacing w:after="0" w:line="240" w:lineRule="auto"/>
        <w:ind w:firstLine="567"/>
        <w:jc w:val="both"/>
        <w:rPr>
          <w:rFonts w:ascii="Times New Roman" w:hAnsi="Times New Roman"/>
          <w:sz w:val="24"/>
          <w:szCs w:val="24"/>
        </w:rPr>
      </w:pPr>
    </w:p>
    <w:p w:rsidR="00267AD4" w:rsidRPr="00A07916" w:rsidRDefault="00267AD4" w:rsidP="00267AD4">
      <w:pPr>
        <w:pStyle w:val="ConsPlusTitle"/>
        <w:jc w:val="both"/>
        <w:rPr>
          <w:rFonts w:ascii="Times New Roman" w:hAnsi="Times New Roman" w:cs="Times New Roman"/>
          <w:b w:val="0"/>
          <w:sz w:val="24"/>
          <w:szCs w:val="24"/>
        </w:rPr>
      </w:pPr>
      <w:r w:rsidRPr="00A07916">
        <w:rPr>
          <w:rFonts w:ascii="Times New Roman" w:hAnsi="Times New Roman" w:cs="Times New Roman"/>
          <w:b w:val="0"/>
          <w:sz w:val="24"/>
          <w:szCs w:val="24"/>
        </w:rPr>
        <w:t xml:space="preserve">Глава </w:t>
      </w:r>
      <w:proofErr w:type="gramStart"/>
      <w:r w:rsidRPr="00A07916">
        <w:rPr>
          <w:rFonts w:ascii="Times New Roman" w:hAnsi="Times New Roman" w:cs="Times New Roman"/>
          <w:b w:val="0"/>
          <w:sz w:val="24"/>
          <w:szCs w:val="24"/>
        </w:rPr>
        <w:t>Новокузнецкого</w:t>
      </w:r>
      <w:proofErr w:type="gramEnd"/>
      <w:r w:rsidRPr="00A07916">
        <w:rPr>
          <w:rFonts w:ascii="Times New Roman" w:hAnsi="Times New Roman" w:cs="Times New Roman"/>
          <w:b w:val="0"/>
          <w:sz w:val="24"/>
          <w:szCs w:val="24"/>
        </w:rPr>
        <w:t xml:space="preserve"> </w:t>
      </w:r>
    </w:p>
    <w:p w:rsidR="00267AD4" w:rsidRPr="00A07916" w:rsidRDefault="00267AD4" w:rsidP="00267AD4">
      <w:pPr>
        <w:pStyle w:val="ConsPlusTitle"/>
        <w:jc w:val="both"/>
        <w:rPr>
          <w:rFonts w:ascii="Times New Roman" w:hAnsi="Times New Roman"/>
          <w:sz w:val="28"/>
          <w:szCs w:val="28"/>
        </w:rPr>
      </w:pPr>
      <w:r w:rsidRPr="00A07916">
        <w:rPr>
          <w:rFonts w:ascii="Times New Roman" w:hAnsi="Times New Roman" w:cs="Times New Roman"/>
          <w:b w:val="0"/>
          <w:sz w:val="24"/>
          <w:szCs w:val="24"/>
        </w:rPr>
        <w:t>муниципального района</w:t>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t>А.В. Шарнин</w:t>
      </w:r>
    </w:p>
    <w:p w:rsidR="00DF1617" w:rsidRPr="00A07916" w:rsidRDefault="002109C3" w:rsidP="00AC43E4">
      <w:pPr>
        <w:widowControl w:val="0"/>
        <w:autoSpaceDE w:val="0"/>
        <w:autoSpaceDN w:val="0"/>
        <w:adjustRightInd w:val="0"/>
        <w:spacing w:after="0" w:line="240" w:lineRule="auto"/>
        <w:ind w:firstLine="567"/>
        <w:jc w:val="right"/>
        <w:outlineLvl w:val="0"/>
        <w:rPr>
          <w:rFonts w:ascii="Times New Roman" w:hAnsi="Times New Roman"/>
          <w:sz w:val="24"/>
          <w:szCs w:val="24"/>
        </w:rPr>
      </w:pPr>
      <w:r w:rsidRPr="00A07916">
        <w:rPr>
          <w:rFonts w:ascii="Times New Roman" w:hAnsi="Times New Roman"/>
          <w:sz w:val="24"/>
          <w:szCs w:val="24"/>
        </w:rPr>
        <w:lastRenderedPageBreak/>
        <w:t xml:space="preserve">Приложение </w:t>
      </w:r>
    </w:p>
    <w:p w:rsidR="002109C3" w:rsidRPr="00A07916" w:rsidRDefault="002109C3" w:rsidP="00AC43E4">
      <w:pPr>
        <w:widowControl w:val="0"/>
        <w:autoSpaceDE w:val="0"/>
        <w:autoSpaceDN w:val="0"/>
        <w:adjustRightInd w:val="0"/>
        <w:spacing w:after="0" w:line="240" w:lineRule="auto"/>
        <w:ind w:firstLine="567"/>
        <w:jc w:val="right"/>
        <w:outlineLvl w:val="0"/>
        <w:rPr>
          <w:rFonts w:ascii="Times New Roman" w:hAnsi="Times New Roman"/>
          <w:sz w:val="24"/>
          <w:szCs w:val="24"/>
        </w:rPr>
      </w:pPr>
      <w:r w:rsidRPr="00A07916">
        <w:rPr>
          <w:rFonts w:ascii="Times New Roman" w:hAnsi="Times New Roman"/>
          <w:sz w:val="24"/>
          <w:szCs w:val="24"/>
        </w:rPr>
        <w:t>к постановлению администрации</w:t>
      </w:r>
    </w:p>
    <w:p w:rsidR="002109C3" w:rsidRPr="00A07916" w:rsidRDefault="00E03D11" w:rsidP="00AC43E4">
      <w:pPr>
        <w:widowControl w:val="0"/>
        <w:autoSpaceDE w:val="0"/>
        <w:autoSpaceDN w:val="0"/>
        <w:adjustRightInd w:val="0"/>
        <w:spacing w:after="0" w:line="240" w:lineRule="auto"/>
        <w:ind w:firstLine="567"/>
        <w:jc w:val="right"/>
        <w:rPr>
          <w:rFonts w:ascii="Times New Roman" w:hAnsi="Times New Roman"/>
          <w:sz w:val="24"/>
          <w:szCs w:val="24"/>
        </w:rPr>
      </w:pPr>
      <w:r w:rsidRPr="00A07916">
        <w:rPr>
          <w:rFonts w:ascii="Times New Roman" w:hAnsi="Times New Roman"/>
          <w:sz w:val="24"/>
          <w:szCs w:val="24"/>
        </w:rPr>
        <w:t>Новокузнецкого муниципального района</w:t>
      </w:r>
    </w:p>
    <w:p w:rsidR="002109C3" w:rsidRPr="00554B35" w:rsidRDefault="002109C3" w:rsidP="00AC43E4">
      <w:pPr>
        <w:widowControl w:val="0"/>
        <w:autoSpaceDE w:val="0"/>
        <w:autoSpaceDN w:val="0"/>
        <w:adjustRightInd w:val="0"/>
        <w:spacing w:after="0" w:line="240" w:lineRule="auto"/>
        <w:ind w:firstLine="567"/>
        <w:jc w:val="right"/>
        <w:rPr>
          <w:rFonts w:ascii="Times New Roman" w:hAnsi="Times New Roman"/>
          <w:sz w:val="24"/>
          <w:szCs w:val="24"/>
        </w:rPr>
      </w:pPr>
      <w:r w:rsidRPr="00554B35">
        <w:rPr>
          <w:rFonts w:ascii="Times New Roman" w:hAnsi="Times New Roman"/>
          <w:sz w:val="24"/>
          <w:szCs w:val="24"/>
        </w:rPr>
        <w:t>от</w:t>
      </w:r>
      <w:r w:rsidR="00986C3E" w:rsidRPr="00554B35">
        <w:rPr>
          <w:rFonts w:ascii="Times New Roman" w:hAnsi="Times New Roman"/>
          <w:sz w:val="24"/>
          <w:szCs w:val="24"/>
        </w:rPr>
        <w:t xml:space="preserve">  </w:t>
      </w:r>
      <w:r w:rsidR="00D82A8B">
        <w:rPr>
          <w:rFonts w:ascii="Times New Roman" w:hAnsi="Times New Roman"/>
          <w:sz w:val="24"/>
          <w:szCs w:val="24"/>
        </w:rPr>
        <w:t>10.07.2019</w:t>
      </w:r>
      <w:r w:rsidR="00986C3E" w:rsidRPr="00554B35">
        <w:rPr>
          <w:rFonts w:ascii="Times New Roman" w:hAnsi="Times New Roman"/>
          <w:sz w:val="24"/>
          <w:szCs w:val="24"/>
        </w:rPr>
        <w:t xml:space="preserve">  № </w:t>
      </w:r>
      <w:r w:rsidR="00D82A8B">
        <w:rPr>
          <w:rFonts w:ascii="Times New Roman" w:hAnsi="Times New Roman"/>
          <w:sz w:val="24"/>
          <w:szCs w:val="24"/>
        </w:rPr>
        <w:t>129</w:t>
      </w:r>
      <w:bookmarkStart w:id="0" w:name="_GoBack"/>
      <w:bookmarkEnd w:id="0"/>
    </w:p>
    <w:p w:rsidR="002109C3" w:rsidRPr="00554B35" w:rsidRDefault="002109C3" w:rsidP="00AC43E4">
      <w:pPr>
        <w:widowControl w:val="0"/>
        <w:autoSpaceDE w:val="0"/>
        <w:autoSpaceDN w:val="0"/>
        <w:adjustRightInd w:val="0"/>
        <w:spacing w:after="0" w:line="240" w:lineRule="auto"/>
        <w:ind w:firstLine="567"/>
        <w:jc w:val="center"/>
        <w:rPr>
          <w:rFonts w:ascii="Times New Roman" w:hAnsi="Times New Roman"/>
          <w:sz w:val="24"/>
          <w:szCs w:val="24"/>
        </w:rPr>
      </w:pPr>
    </w:p>
    <w:p w:rsidR="00554B35" w:rsidRDefault="002109C3" w:rsidP="00AC43E4">
      <w:pPr>
        <w:widowControl w:val="0"/>
        <w:autoSpaceDE w:val="0"/>
        <w:autoSpaceDN w:val="0"/>
        <w:adjustRightInd w:val="0"/>
        <w:spacing w:after="0" w:line="240" w:lineRule="auto"/>
        <w:ind w:firstLine="567"/>
        <w:jc w:val="center"/>
        <w:rPr>
          <w:rFonts w:ascii="Times New Roman" w:hAnsi="Times New Roman"/>
          <w:sz w:val="24"/>
          <w:szCs w:val="24"/>
        </w:rPr>
      </w:pPr>
      <w:bookmarkStart w:id="1" w:name="Par47"/>
      <w:bookmarkEnd w:id="1"/>
      <w:r w:rsidRPr="00A07916">
        <w:rPr>
          <w:rFonts w:ascii="Times New Roman" w:hAnsi="Times New Roman"/>
          <w:sz w:val="24"/>
          <w:szCs w:val="24"/>
        </w:rPr>
        <w:t xml:space="preserve">Административный регламент </w:t>
      </w:r>
    </w:p>
    <w:p w:rsidR="002109C3" w:rsidRPr="00A07916" w:rsidRDefault="002109C3" w:rsidP="00AC43E4">
      <w:pPr>
        <w:widowControl w:val="0"/>
        <w:autoSpaceDE w:val="0"/>
        <w:autoSpaceDN w:val="0"/>
        <w:adjustRightInd w:val="0"/>
        <w:spacing w:after="0" w:line="240" w:lineRule="auto"/>
        <w:ind w:firstLine="567"/>
        <w:jc w:val="center"/>
        <w:rPr>
          <w:rFonts w:ascii="Times New Roman" w:hAnsi="Times New Roman"/>
          <w:bCs/>
          <w:sz w:val="24"/>
          <w:szCs w:val="24"/>
        </w:rPr>
      </w:pPr>
      <w:r w:rsidRPr="00A07916">
        <w:rPr>
          <w:rFonts w:ascii="Times New Roman" w:hAnsi="Times New Roman"/>
          <w:sz w:val="24"/>
          <w:szCs w:val="24"/>
        </w:rPr>
        <w:t xml:space="preserve">по предоставлению муниципальной услуги </w:t>
      </w:r>
      <w:r w:rsidR="0072666C" w:rsidRPr="00A07916">
        <w:rPr>
          <w:rFonts w:ascii="Times New Roman" w:hAnsi="Times New Roman"/>
          <w:sz w:val="24"/>
          <w:szCs w:val="24"/>
        </w:rPr>
        <w:t>«</w:t>
      </w:r>
      <w:r w:rsidRPr="00A07916">
        <w:rPr>
          <w:rFonts w:ascii="Times New Roman" w:hAnsi="Times New Roman"/>
          <w:sz w:val="24"/>
          <w:szCs w:val="24"/>
        </w:rPr>
        <w:t xml:space="preserve">Предоставление земельных участков, расположенных на территории </w:t>
      </w:r>
      <w:r w:rsidR="00C31916" w:rsidRPr="00A07916">
        <w:rPr>
          <w:rFonts w:ascii="Times New Roman" w:hAnsi="Times New Roman"/>
          <w:sz w:val="24"/>
          <w:szCs w:val="24"/>
        </w:rPr>
        <w:t xml:space="preserve">Новокузнецкого муниципального района </w:t>
      </w:r>
      <w:r w:rsidRPr="00A07916">
        <w:rPr>
          <w:rFonts w:ascii="Times New Roman" w:hAnsi="Times New Roman"/>
          <w:sz w:val="24"/>
          <w:szCs w:val="24"/>
        </w:rPr>
        <w:t>крестьянским (фермерским) хозяйствам для осуществления их деятельности</w:t>
      </w:r>
      <w:r w:rsidR="0072666C" w:rsidRPr="00A07916">
        <w:rPr>
          <w:rFonts w:ascii="Times New Roman" w:hAnsi="Times New Roman"/>
          <w:sz w:val="24"/>
          <w:szCs w:val="24"/>
        </w:rPr>
        <w:t>»</w:t>
      </w:r>
    </w:p>
    <w:p w:rsidR="002109C3" w:rsidRPr="00A07916" w:rsidRDefault="002109C3" w:rsidP="00AC43E4">
      <w:pPr>
        <w:widowControl w:val="0"/>
        <w:autoSpaceDE w:val="0"/>
        <w:autoSpaceDN w:val="0"/>
        <w:adjustRightInd w:val="0"/>
        <w:spacing w:after="0" w:line="240" w:lineRule="auto"/>
        <w:ind w:firstLine="567"/>
        <w:jc w:val="center"/>
        <w:rPr>
          <w:rFonts w:ascii="Times New Roman" w:hAnsi="Times New Roman"/>
          <w:sz w:val="24"/>
          <w:szCs w:val="24"/>
        </w:rPr>
      </w:pPr>
    </w:p>
    <w:p w:rsidR="002109C3" w:rsidRPr="00A07916" w:rsidRDefault="002109C3" w:rsidP="00AC43E4">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2" w:name="Par57"/>
      <w:bookmarkEnd w:id="2"/>
      <w:r w:rsidRPr="00A07916">
        <w:rPr>
          <w:rFonts w:ascii="Times New Roman" w:hAnsi="Times New Roman"/>
          <w:sz w:val="24"/>
          <w:szCs w:val="24"/>
        </w:rPr>
        <w:t>1. Общие положения</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1.1.</w:t>
      </w:r>
      <w:r w:rsidR="00AC43E4" w:rsidRPr="00A07916">
        <w:rPr>
          <w:rFonts w:ascii="Times New Roman" w:hAnsi="Times New Roman"/>
          <w:sz w:val="24"/>
          <w:szCs w:val="24"/>
        </w:rPr>
        <w:t> </w:t>
      </w:r>
      <w:r w:rsidRPr="00A07916">
        <w:rPr>
          <w:rFonts w:ascii="Times New Roman" w:hAnsi="Times New Roman"/>
          <w:sz w:val="24"/>
          <w:szCs w:val="24"/>
        </w:rPr>
        <w:t>Предмет регулирования административного регламента.</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1.1.1.</w:t>
      </w:r>
      <w:r w:rsidR="00AC43E4" w:rsidRPr="00A07916">
        <w:rPr>
          <w:rFonts w:ascii="Times New Roman" w:hAnsi="Times New Roman"/>
          <w:sz w:val="24"/>
          <w:szCs w:val="24"/>
        </w:rPr>
        <w:t> </w:t>
      </w:r>
      <w:proofErr w:type="gramStart"/>
      <w:r w:rsidRPr="00A07916">
        <w:rPr>
          <w:rFonts w:ascii="Times New Roman" w:hAnsi="Times New Roman"/>
          <w:sz w:val="24"/>
          <w:szCs w:val="24"/>
        </w:rPr>
        <w:t>Административный регламент по предоставлению муниципальной</w:t>
      </w:r>
      <w:r w:rsidR="00554B35">
        <w:rPr>
          <w:rFonts w:ascii="Times New Roman" w:hAnsi="Times New Roman"/>
          <w:sz w:val="24"/>
          <w:szCs w:val="24"/>
        </w:rPr>
        <w:t xml:space="preserve"> </w:t>
      </w:r>
      <w:r w:rsidRPr="00A07916">
        <w:rPr>
          <w:rFonts w:ascii="Times New Roman" w:hAnsi="Times New Roman"/>
          <w:sz w:val="24"/>
          <w:szCs w:val="24"/>
        </w:rPr>
        <w:t xml:space="preserve">услуги </w:t>
      </w:r>
      <w:r w:rsidR="0072666C" w:rsidRPr="00A07916">
        <w:rPr>
          <w:rFonts w:ascii="Times New Roman" w:hAnsi="Times New Roman"/>
          <w:sz w:val="24"/>
          <w:szCs w:val="24"/>
        </w:rPr>
        <w:t>«</w:t>
      </w:r>
      <w:r w:rsidRPr="00A07916">
        <w:rPr>
          <w:rFonts w:ascii="Times New Roman" w:hAnsi="Times New Roman"/>
          <w:sz w:val="24"/>
          <w:szCs w:val="24"/>
        </w:rPr>
        <w:t xml:space="preserve">Предоставление земельных участков, расположенных на территории </w:t>
      </w:r>
      <w:r w:rsidR="00C31916" w:rsidRPr="00A07916">
        <w:rPr>
          <w:rFonts w:ascii="Times New Roman" w:hAnsi="Times New Roman"/>
          <w:sz w:val="24"/>
          <w:szCs w:val="24"/>
        </w:rPr>
        <w:t>Новокузнецкого муниципального района</w:t>
      </w:r>
      <w:r w:rsidRPr="00A07916">
        <w:rPr>
          <w:rFonts w:ascii="Times New Roman" w:hAnsi="Times New Roman"/>
          <w:sz w:val="24"/>
          <w:szCs w:val="24"/>
        </w:rPr>
        <w:t>, крестьянским (фермерским) хозяйствам для осуществления их деятельности</w:t>
      </w:r>
      <w:r w:rsidR="0072666C" w:rsidRPr="00A07916">
        <w:rPr>
          <w:rFonts w:ascii="Times New Roman" w:hAnsi="Times New Roman"/>
          <w:sz w:val="24"/>
          <w:szCs w:val="24"/>
        </w:rPr>
        <w:t>»</w:t>
      </w:r>
      <w:r w:rsidRPr="00A07916">
        <w:rPr>
          <w:rFonts w:ascii="Times New Roman" w:hAnsi="Times New Roman"/>
          <w:sz w:val="24"/>
          <w:szCs w:val="24"/>
        </w:rPr>
        <w:t xml:space="preserve"> (далее </w:t>
      </w:r>
      <w:r w:rsidR="0085755E" w:rsidRPr="00A07916">
        <w:rPr>
          <w:rFonts w:ascii="Times New Roman" w:hAnsi="Times New Roman"/>
          <w:sz w:val="24"/>
          <w:szCs w:val="24"/>
        </w:rPr>
        <w:t>–</w:t>
      </w:r>
      <w:r w:rsidR="00857575">
        <w:rPr>
          <w:rFonts w:ascii="Times New Roman" w:hAnsi="Times New Roman"/>
          <w:sz w:val="24"/>
          <w:szCs w:val="24"/>
        </w:rPr>
        <w:t xml:space="preserve"> </w:t>
      </w:r>
      <w:r w:rsidR="0085755E" w:rsidRPr="00A07916">
        <w:rPr>
          <w:rFonts w:ascii="Times New Roman" w:hAnsi="Times New Roman"/>
          <w:sz w:val="24"/>
          <w:szCs w:val="24"/>
        </w:rPr>
        <w:t>административный регламент</w:t>
      </w:r>
      <w:r w:rsidRPr="00A07916">
        <w:rPr>
          <w:rFonts w:ascii="Times New Roman" w:hAnsi="Times New Roman"/>
          <w:sz w:val="24"/>
          <w:szCs w:val="24"/>
        </w:rPr>
        <w:t xml:space="preserve">) разработан в целях повышения качества исполнения и доступности результатов предоставления муниципальной услуги </w:t>
      </w:r>
      <w:r w:rsidR="0072666C" w:rsidRPr="00A07916">
        <w:rPr>
          <w:rFonts w:ascii="Times New Roman" w:hAnsi="Times New Roman"/>
          <w:sz w:val="24"/>
          <w:szCs w:val="24"/>
        </w:rPr>
        <w:t>«</w:t>
      </w:r>
      <w:r w:rsidRPr="00A07916">
        <w:rPr>
          <w:rFonts w:ascii="Times New Roman" w:hAnsi="Times New Roman"/>
          <w:sz w:val="24"/>
          <w:szCs w:val="24"/>
        </w:rPr>
        <w:t xml:space="preserve">Предоставление земельных участков, расположенных на территории </w:t>
      </w:r>
      <w:r w:rsidR="00C31916" w:rsidRPr="00A07916">
        <w:rPr>
          <w:rFonts w:ascii="Times New Roman" w:hAnsi="Times New Roman"/>
          <w:sz w:val="24"/>
          <w:szCs w:val="24"/>
        </w:rPr>
        <w:t>Новокузнецкого муниципального района</w:t>
      </w:r>
      <w:r w:rsidRPr="00A07916">
        <w:rPr>
          <w:rFonts w:ascii="Times New Roman" w:hAnsi="Times New Roman"/>
          <w:sz w:val="24"/>
          <w:szCs w:val="24"/>
        </w:rPr>
        <w:t>, крестьянским (фермерским) хозяйствам для осуществления их деятельности</w:t>
      </w:r>
      <w:r w:rsidR="0072666C" w:rsidRPr="00A07916">
        <w:rPr>
          <w:rFonts w:ascii="Times New Roman" w:hAnsi="Times New Roman"/>
          <w:sz w:val="24"/>
          <w:szCs w:val="24"/>
        </w:rPr>
        <w:t>»</w:t>
      </w:r>
      <w:r w:rsidRPr="00A07916">
        <w:rPr>
          <w:rFonts w:ascii="Times New Roman" w:hAnsi="Times New Roman"/>
          <w:sz w:val="24"/>
          <w:szCs w:val="24"/>
        </w:rPr>
        <w:t xml:space="preserve"> (далее - муниципальная услуга), создания комфортных условий для</w:t>
      </w:r>
      <w:proofErr w:type="gramEnd"/>
      <w:r w:rsidRPr="00A07916">
        <w:rPr>
          <w:rFonts w:ascii="Times New Roman" w:hAnsi="Times New Roman"/>
          <w:sz w:val="24"/>
          <w:szCs w:val="24"/>
        </w:rPr>
        <w:t xml:space="preserve"> участников отношений, возникающих при предоставлении муниципальной услуги,</w:t>
      </w:r>
      <w:r w:rsidR="00DF1617" w:rsidRPr="00A07916">
        <w:rPr>
          <w:rFonts w:ascii="Times New Roman" w:hAnsi="Times New Roman"/>
          <w:sz w:val="24"/>
          <w:szCs w:val="24"/>
        </w:rPr>
        <w:t xml:space="preserve"> в том числе к обеспечению доступности для инвалидов,</w:t>
      </w:r>
      <w:r w:rsidRPr="00A07916">
        <w:rPr>
          <w:rFonts w:ascii="Times New Roman" w:hAnsi="Times New Roman"/>
          <w:sz w:val="24"/>
          <w:szCs w:val="24"/>
        </w:rPr>
        <w:t xml:space="preserve"> и определяет сроки и последовательность действий (административных процедур) при осуществлении муниципальной услуги.</w:t>
      </w:r>
    </w:p>
    <w:p w:rsidR="00267AD4" w:rsidRPr="00A07916" w:rsidRDefault="00AC43E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1.1.2. </w:t>
      </w:r>
      <w:proofErr w:type="gramStart"/>
      <w:r w:rsidR="002109C3" w:rsidRPr="00A07916">
        <w:rPr>
          <w:rFonts w:ascii="Times New Roman" w:hAnsi="Times New Roman"/>
          <w:sz w:val="24"/>
          <w:szCs w:val="24"/>
        </w:rPr>
        <w:t xml:space="preserve">Предметом регулирования настоящего </w:t>
      </w:r>
      <w:r w:rsidR="0085755E" w:rsidRPr="00A07916">
        <w:rPr>
          <w:rFonts w:ascii="Times New Roman" w:hAnsi="Times New Roman"/>
          <w:sz w:val="24"/>
          <w:szCs w:val="24"/>
        </w:rPr>
        <w:t>административного регламент</w:t>
      </w:r>
      <w:r w:rsidR="002109C3" w:rsidRPr="00A07916">
        <w:rPr>
          <w:rFonts w:ascii="Times New Roman" w:hAnsi="Times New Roman"/>
          <w:sz w:val="24"/>
          <w:szCs w:val="24"/>
        </w:rPr>
        <w:t xml:space="preserve">а являются отношения, возникающие между заявителями и администрацией </w:t>
      </w:r>
      <w:r w:rsidR="00D3508A" w:rsidRPr="00A07916">
        <w:rPr>
          <w:rFonts w:ascii="Times New Roman" w:hAnsi="Times New Roman"/>
          <w:sz w:val="24"/>
          <w:szCs w:val="24"/>
        </w:rPr>
        <w:t>Новокузнецкого муниципального района</w:t>
      </w:r>
      <w:r w:rsidR="002109C3" w:rsidRPr="00A07916">
        <w:rPr>
          <w:rFonts w:ascii="Times New Roman" w:hAnsi="Times New Roman"/>
          <w:sz w:val="24"/>
          <w:szCs w:val="24"/>
        </w:rPr>
        <w:t xml:space="preserve"> (далее – администрация) по предоставлению заявителям земельных участков  для осуществления крестьянским (фермерским) хозяйством его деятельности, в порядке, предусмотренном </w:t>
      </w:r>
      <w:r w:rsidR="00271968">
        <w:rPr>
          <w:rFonts w:ascii="Times New Roman" w:hAnsi="Times New Roman"/>
          <w:sz w:val="24"/>
          <w:szCs w:val="24"/>
        </w:rPr>
        <w:t>статьями</w:t>
      </w:r>
      <w:r w:rsidR="002109C3" w:rsidRPr="00A07916">
        <w:rPr>
          <w:rFonts w:ascii="Times New Roman" w:hAnsi="Times New Roman"/>
          <w:sz w:val="24"/>
          <w:szCs w:val="24"/>
        </w:rPr>
        <w:t xml:space="preserve"> 39.3, 39.6, 39.14, 39.15, 39.16, 39.17, 39.18, 39.19 Земельного кодекса, 86.1 Гражданского кодекса, Федеральным законом от 11.03.2003 №</w:t>
      </w:r>
      <w:r w:rsidR="001B7EDC" w:rsidRPr="00A07916">
        <w:rPr>
          <w:rFonts w:ascii="Times New Roman" w:hAnsi="Times New Roman"/>
          <w:sz w:val="24"/>
          <w:szCs w:val="24"/>
        </w:rPr>
        <w:t xml:space="preserve"> </w:t>
      </w:r>
      <w:r w:rsidR="002109C3" w:rsidRPr="00A07916">
        <w:rPr>
          <w:rFonts w:ascii="Times New Roman" w:hAnsi="Times New Roman"/>
          <w:sz w:val="24"/>
          <w:szCs w:val="24"/>
        </w:rPr>
        <w:t xml:space="preserve">74-ФЗ </w:t>
      </w:r>
      <w:r w:rsidR="0072666C" w:rsidRPr="00A07916">
        <w:rPr>
          <w:rFonts w:ascii="Times New Roman" w:hAnsi="Times New Roman"/>
          <w:sz w:val="24"/>
          <w:szCs w:val="24"/>
        </w:rPr>
        <w:t>«</w:t>
      </w:r>
      <w:r w:rsidR="002109C3" w:rsidRPr="00A07916">
        <w:rPr>
          <w:rFonts w:ascii="Times New Roman" w:hAnsi="Times New Roman"/>
          <w:sz w:val="24"/>
          <w:szCs w:val="24"/>
        </w:rPr>
        <w:t>О крестьянском (фермерском) хозяйстве</w:t>
      </w:r>
      <w:r w:rsidR="0072666C" w:rsidRPr="00A07916">
        <w:rPr>
          <w:rFonts w:ascii="Times New Roman" w:hAnsi="Times New Roman"/>
          <w:sz w:val="24"/>
          <w:szCs w:val="24"/>
        </w:rPr>
        <w:t>»</w:t>
      </w:r>
      <w:r w:rsidR="002109C3" w:rsidRPr="00A07916">
        <w:rPr>
          <w:rFonts w:ascii="Times New Roman" w:hAnsi="Times New Roman"/>
          <w:sz w:val="24"/>
          <w:szCs w:val="24"/>
        </w:rPr>
        <w:t>, Законом Кемеровской области от 18.07.2002</w:t>
      </w:r>
      <w:proofErr w:type="gramEnd"/>
      <w:r w:rsidR="00DF1617" w:rsidRPr="00A07916">
        <w:rPr>
          <w:rFonts w:ascii="Times New Roman" w:hAnsi="Times New Roman"/>
          <w:sz w:val="24"/>
          <w:szCs w:val="24"/>
        </w:rPr>
        <w:t xml:space="preserve"> №</w:t>
      </w:r>
      <w:r w:rsidR="001B7EDC" w:rsidRPr="00A07916">
        <w:rPr>
          <w:rFonts w:ascii="Times New Roman" w:hAnsi="Times New Roman"/>
          <w:sz w:val="24"/>
          <w:szCs w:val="24"/>
        </w:rPr>
        <w:t xml:space="preserve"> </w:t>
      </w:r>
      <w:r w:rsidR="00DF1617" w:rsidRPr="00A07916">
        <w:rPr>
          <w:rFonts w:ascii="Times New Roman" w:hAnsi="Times New Roman"/>
          <w:sz w:val="24"/>
          <w:szCs w:val="24"/>
        </w:rPr>
        <w:t xml:space="preserve">135-ОЗ </w:t>
      </w:r>
      <w:r w:rsidR="0072666C" w:rsidRPr="00A07916">
        <w:rPr>
          <w:rFonts w:ascii="Times New Roman" w:hAnsi="Times New Roman"/>
          <w:sz w:val="24"/>
          <w:szCs w:val="24"/>
        </w:rPr>
        <w:t>«</w:t>
      </w:r>
      <w:r w:rsidR="00DF1617" w:rsidRPr="00A07916">
        <w:rPr>
          <w:rFonts w:ascii="Times New Roman" w:hAnsi="Times New Roman"/>
          <w:sz w:val="24"/>
          <w:szCs w:val="24"/>
        </w:rPr>
        <w:t>О регулировании отдельных вопросов в сфере земельных отношений</w:t>
      </w:r>
      <w:r w:rsidR="0072666C" w:rsidRPr="00A07916">
        <w:rPr>
          <w:rFonts w:ascii="Times New Roman" w:hAnsi="Times New Roman"/>
          <w:sz w:val="24"/>
          <w:szCs w:val="24"/>
        </w:rPr>
        <w:t>»</w:t>
      </w:r>
      <w:r w:rsidR="00DF1617" w:rsidRPr="00A07916">
        <w:rPr>
          <w:rFonts w:ascii="Times New Roman" w:hAnsi="Times New Roman"/>
          <w:sz w:val="24"/>
          <w:szCs w:val="24"/>
        </w:rPr>
        <w:t xml:space="preserve">. </w:t>
      </w:r>
    </w:p>
    <w:p w:rsidR="00495B91" w:rsidRPr="00A07916" w:rsidRDefault="002109C3"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xml:space="preserve">Административные процедуры, предусмотренные </w:t>
      </w:r>
      <w:r w:rsidR="0085755E" w:rsidRPr="00A07916">
        <w:rPr>
          <w:rFonts w:ascii="Times New Roman" w:hAnsi="Times New Roman"/>
          <w:sz w:val="24"/>
          <w:szCs w:val="24"/>
        </w:rPr>
        <w:t>административным регламент</w:t>
      </w:r>
      <w:r w:rsidRPr="00A07916">
        <w:rPr>
          <w:rFonts w:ascii="Times New Roman" w:hAnsi="Times New Roman"/>
          <w:sz w:val="24"/>
          <w:szCs w:val="24"/>
        </w:rPr>
        <w:t>ом, выполняются уполномоченными должностными лицами администрации</w:t>
      </w:r>
      <w:r w:rsidR="001B7EDC" w:rsidRPr="00A07916">
        <w:rPr>
          <w:rFonts w:ascii="Times New Roman" w:hAnsi="Times New Roman"/>
          <w:sz w:val="24"/>
          <w:szCs w:val="24"/>
        </w:rPr>
        <w:t xml:space="preserve"> </w:t>
      </w:r>
      <w:r w:rsidR="00495B91" w:rsidRPr="00A07916">
        <w:rPr>
          <w:rFonts w:ascii="Times New Roman" w:hAnsi="Times New Roman"/>
          <w:sz w:val="24"/>
          <w:szCs w:val="24"/>
        </w:rPr>
        <w:t xml:space="preserve">в лице Управления муниципальных имущественных отношений администрации Новокузнецкого муниципального района (далее </w:t>
      </w:r>
      <w:r w:rsidR="0085755E" w:rsidRPr="00A07916">
        <w:rPr>
          <w:rFonts w:ascii="Times New Roman" w:hAnsi="Times New Roman"/>
          <w:sz w:val="24"/>
          <w:szCs w:val="24"/>
        </w:rPr>
        <w:t xml:space="preserve">- </w:t>
      </w:r>
      <w:r w:rsidR="00495B91" w:rsidRPr="00A07916">
        <w:rPr>
          <w:rFonts w:ascii="Times New Roman" w:hAnsi="Times New Roman"/>
          <w:sz w:val="24"/>
          <w:szCs w:val="24"/>
        </w:rPr>
        <w:t>Управление).</w:t>
      </w:r>
    </w:p>
    <w:p w:rsidR="002109C3" w:rsidRPr="00A07916" w:rsidRDefault="00AC43E4" w:rsidP="00AC43E4">
      <w:pPr>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1.2. </w:t>
      </w:r>
      <w:r w:rsidR="002109C3" w:rsidRPr="00A07916">
        <w:rPr>
          <w:rFonts w:ascii="Times New Roman" w:hAnsi="Times New Roman"/>
          <w:sz w:val="24"/>
          <w:szCs w:val="24"/>
          <w:lang w:eastAsia="en-US"/>
        </w:rPr>
        <w:t xml:space="preserve">Получателями муниципальной услуги (заявителями) являются физические и юридические лица, которые </w:t>
      </w:r>
      <w:r w:rsidR="002109C3" w:rsidRPr="00A07916">
        <w:rPr>
          <w:rFonts w:ascii="Times New Roman" w:hAnsi="Times New Roman"/>
          <w:sz w:val="24"/>
          <w:szCs w:val="24"/>
        </w:rPr>
        <w:t>имеют право на предоставление земельного участка для осуществления крестьянским (фермерским) хозяйством его деятельности.</w:t>
      </w:r>
    </w:p>
    <w:p w:rsidR="009C4ADA" w:rsidRPr="00A07916" w:rsidRDefault="00AC43E4" w:rsidP="00AC43E4">
      <w:pPr>
        <w:widowControl w:val="0"/>
        <w:tabs>
          <w:tab w:val="left" w:pos="993"/>
        </w:tabs>
        <w:autoSpaceDE w:val="0"/>
        <w:autoSpaceDN w:val="0"/>
        <w:adjustRightInd w:val="0"/>
        <w:spacing w:after="0"/>
        <w:ind w:firstLine="567"/>
        <w:rPr>
          <w:rFonts w:ascii="Times New Roman" w:hAnsi="Times New Roman"/>
          <w:sz w:val="24"/>
          <w:szCs w:val="24"/>
        </w:rPr>
      </w:pPr>
      <w:r w:rsidRPr="00A07916">
        <w:rPr>
          <w:rFonts w:ascii="Times New Roman" w:hAnsi="Times New Roman"/>
          <w:sz w:val="24"/>
          <w:szCs w:val="24"/>
        </w:rPr>
        <w:t>1.3. </w:t>
      </w:r>
      <w:r w:rsidR="009C4ADA" w:rsidRPr="00A07916">
        <w:rPr>
          <w:rFonts w:ascii="Times New Roman" w:hAnsi="Times New Roman"/>
          <w:sz w:val="24"/>
          <w:szCs w:val="24"/>
        </w:rPr>
        <w:t>Требования к порядку информирования о правилах предоставления муниципальной услуги.</w:t>
      </w:r>
    </w:p>
    <w:p w:rsidR="009C4ADA" w:rsidRPr="00A07916" w:rsidRDefault="00AC43E4" w:rsidP="00AC43E4">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A07916">
        <w:rPr>
          <w:rFonts w:ascii="Times New Roman" w:hAnsi="Times New Roman"/>
          <w:sz w:val="24"/>
          <w:szCs w:val="24"/>
          <w:lang w:eastAsia="en-US"/>
        </w:rPr>
        <w:t>1.3.1. </w:t>
      </w:r>
      <w:r w:rsidR="009C4ADA" w:rsidRPr="00A07916">
        <w:rPr>
          <w:rFonts w:ascii="Times New Roman" w:hAnsi="Times New Roman"/>
          <w:sz w:val="24"/>
          <w:szCs w:val="24"/>
        </w:rPr>
        <w:t xml:space="preserve">Сведения о месте нахождения и графике работы </w:t>
      </w:r>
      <w:r w:rsidR="00AE23FB" w:rsidRPr="00A07916">
        <w:rPr>
          <w:rFonts w:ascii="Times New Roman" w:hAnsi="Times New Roman"/>
          <w:sz w:val="24"/>
          <w:szCs w:val="24"/>
        </w:rPr>
        <w:t>а</w:t>
      </w:r>
      <w:r w:rsidR="009C4ADA" w:rsidRPr="00A07916">
        <w:rPr>
          <w:rFonts w:ascii="Times New Roman" w:hAnsi="Times New Roman"/>
          <w:sz w:val="24"/>
          <w:szCs w:val="24"/>
        </w:rPr>
        <w:t>дминистрации, Управления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009C4ADA" w:rsidRPr="00A07916">
        <w:rPr>
          <w:rFonts w:ascii="Times New Roman" w:hAnsi="Times New Roman"/>
          <w:sz w:val="24"/>
          <w:szCs w:val="24"/>
          <w:lang w:val="en-US"/>
        </w:rPr>
        <w:t>n</w:t>
      </w:r>
      <w:r w:rsidR="009C4ADA" w:rsidRPr="00A07916">
        <w:rPr>
          <w:rFonts w:ascii="Times New Roman" w:hAnsi="Times New Roman"/>
          <w:sz w:val="24"/>
          <w:szCs w:val="24"/>
        </w:rPr>
        <w:t xml:space="preserve">kr.ru в разделе </w:t>
      </w:r>
      <w:r w:rsidR="00267AD4" w:rsidRPr="00A07916">
        <w:rPr>
          <w:rFonts w:ascii="Times New Roman" w:hAnsi="Times New Roman"/>
          <w:sz w:val="24"/>
          <w:szCs w:val="24"/>
        </w:rPr>
        <w:t>«График личного приема»</w:t>
      </w:r>
      <w:r w:rsidR="009C4ADA" w:rsidRPr="00A07916">
        <w:rPr>
          <w:rFonts w:ascii="Times New Roman" w:hAnsi="Times New Roman"/>
          <w:sz w:val="24"/>
          <w:szCs w:val="24"/>
        </w:rPr>
        <w:t>.</w:t>
      </w:r>
    </w:p>
    <w:p w:rsidR="009C4ADA" w:rsidRPr="00A07916" w:rsidRDefault="00AC43E4" w:rsidP="00AC43E4">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A07916">
        <w:rPr>
          <w:rFonts w:ascii="Times New Roman" w:hAnsi="Times New Roman"/>
          <w:sz w:val="24"/>
          <w:szCs w:val="24"/>
          <w:lang w:eastAsia="en-US"/>
        </w:rPr>
        <w:t>1.3.2. </w:t>
      </w:r>
      <w:r w:rsidR="009C4ADA" w:rsidRPr="00A07916">
        <w:rPr>
          <w:rFonts w:ascii="Times New Roman" w:hAnsi="Times New Roman"/>
          <w:sz w:val="24"/>
          <w:szCs w:val="24"/>
          <w:lang w:eastAsia="en-US"/>
        </w:rPr>
        <w:t>Информирование о предоставлении муниципальной услуги производится:</w:t>
      </w:r>
    </w:p>
    <w:p w:rsidR="00C10192" w:rsidRPr="001E7E3F" w:rsidRDefault="00C10192" w:rsidP="00C10192">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71040">
        <w:rPr>
          <w:rFonts w:ascii="Times New Roman" w:hAnsi="Times New Roman"/>
          <w:sz w:val="24"/>
          <w:szCs w:val="24"/>
          <w:lang w:eastAsia="en-US"/>
        </w:rPr>
        <w:t>- устно в порядке консультирования, информация предоставляется должностными лицами многофункционального бюджетного учреждения «многофункциональный центр Новокузнецкого муниципального района» (далее - МФЦ), должностными лицами Управления по месту предоставления</w:t>
      </w:r>
      <w:r w:rsidRPr="001E7E3F">
        <w:rPr>
          <w:rFonts w:ascii="Times New Roman" w:hAnsi="Times New Roman"/>
          <w:sz w:val="24"/>
          <w:szCs w:val="24"/>
          <w:lang w:eastAsia="en-US"/>
        </w:rPr>
        <w:t xml:space="preserve"> муниципальной услуги в часы приема (не более 15 </w:t>
      </w:r>
      <w:r w:rsidRPr="001E7E3F">
        <w:rPr>
          <w:rFonts w:ascii="Times New Roman" w:hAnsi="Times New Roman"/>
          <w:sz w:val="24"/>
          <w:szCs w:val="24"/>
          <w:lang w:eastAsia="en-US"/>
        </w:rPr>
        <w:lastRenderedPageBreak/>
        <w:t>минут);</w:t>
      </w:r>
    </w:p>
    <w:p w:rsidR="009C4ADA" w:rsidRPr="00A07916" w:rsidRDefault="009C4ADA"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 xml:space="preserve">по телефону 8 (3843)77-17-81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w:t>
      </w:r>
      <w:r w:rsidR="00F86690">
        <w:rPr>
          <w:rFonts w:ascii="Times New Roman" w:hAnsi="Times New Roman"/>
          <w:sz w:val="24"/>
          <w:szCs w:val="24"/>
        </w:rPr>
        <w:t>специалисту</w:t>
      </w:r>
      <w:r w:rsidRPr="00A07916">
        <w:rPr>
          <w:rFonts w:ascii="Times New Roman" w:hAnsi="Times New Roman"/>
          <w:sz w:val="24"/>
          <w:szCs w:val="24"/>
        </w:rPr>
        <w:t xml:space="preserve"> или же обратившемуся гражданину сообщается телефонный номер, по которому можно получить необходимую информацию;</w:t>
      </w:r>
    </w:p>
    <w:p w:rsidR="009C4ADA" w:rsidRPr="00A07916" w:rsidRDefault="009C4ADA"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w:t>
      </w:r>
      <w:r w:rsidR="00AC43E4" w:rsidRPr="00A07916">
        <w:rPr>
          <w:rFonts w:ascii="Times New Roman" w:hAnsi="Times New Roman" w:cs="Times New Roman"/>
          <w:sz w:val="24"/>
          <w:szCs w:val="24"/>
        </w:rPr>
        <w:t> </w:t>
      </w:r>
      <w:r w:rsidRPr="00A07916">
        <w:rPr>
          <w:rFonts w:ascii="Times New Roman" w:hAnsi="Times New Roman" w:cs="Times New Roman"/>
          <w:sz w:val="24"/>
          <w:szCs w:val="24"/>
        </w:rPr>
        <w:t xml:space="preserve">по электронной почте: </w:t>
      </w:r>
      <w:proofErr w:type="spellStart"/>
      <w:r w:rsidRPr="00A07916">
        <w:rPr>
          <w:rFonts w:ascii="Times New Roman" w:hAnsi="Times New Roman" w:cs="Times New Roman"/>
          <w:sz w:val="24"/>
          <w:szCs w:val="24"/>
          <w:lang w:val="en-US"/>
        </w:rPr>
        <w:t>zemlyambu</w:t>
      </w:r>
      <w:proofErr w:type="spellEnd"/>
      <w:r w:rsidRPr="00A07916">
        <w:rPr>
          <w:rFonts w:ascii="Times New Roman" w:hAnsi="Times New Roman" w:cs="Times New Roman"/>
          <w:sz w:val="24"/>
          <w:szCs w:val="24"/>
        </w:rPr>
        <w:t>@</w:t>
      </w:r>
      <w:r w:rsidRPr="00A07916">
        <w:rPr>
          <w:rFonts w:ascii="Times New Roman" w:hAnsi="Times New Roman" w:cs="Times New Roman"/>
          <w:sz w:val="24"/>
          <w:szCs w:val="24"/>
          <w:lang w:val="en-US"/>
        </w:rPr>
        <w:t>mail</w:t>
      </w:r>
      <w:r w:rsidRPr="00A07916">
        <w:rPr>
          <w:rFonts w:ascii="Times New Roman" w:hAnsi="Times New Roman" w:cs="Times New Roman"/>
          <w:sz w:val="24"/>
          <w:szCs w:val="24"/>
        </w:rPr>
        <w:t>.</w:t>
      </w:r>
      <w:proofErr w:type="spellStart"/>
      <w:r w:rsidRPr="00A07916">
        <w:rPr>
          <w:rFonts w:ascii="Times New Roman" w:hAnsi="Times New Roman" w:cs="Times New Roman"/>
          <w:sz w:val="24"/>
          <w:szCs w:val="24"/>
          <w:lang w:val="en-US"/>
        </w:rPr>
        <w:t>ru</w:t>
      </w:r>
      <w:proofErr w:type="spellEnd"/>
      <w:r w:rsidRPr="00A07916">
        <w:rPr>
          <w:rFonts w:ascii="Times New Roman" w:hAnsi="Times New Roman" w:cs="Times New Roman"/>
          <w:sz w:val="24"/>
          <w:szCs w:val="24"/>
        </w:rPr>
        <w:t>.</w:t>
      </w:r>
    </w:p>
    <w:p w:rsidR="009C4ADA" w:rsidRPr="00A07916" w:rsidRDefault="009C4ADA"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«МФЦ Новокузнецкого муниципального района» с 08-30 до 17-00 по рабочим дням. Срок ответа на запрос по эле</w:t>
      </w:r>
      <w:r w:rsidR="00DB13F6" w:rsidRPr="00A07916">
        <w:rPr>
          <w:rFonts w:ascii="Times New Roman" w:hAnsi="Times New Roman"/>
          <w:sz w:val="24"/>
          <w:szCs w:val="24"/>
        </w:rPr>
        <w:t>ктронной почте – 5 рабочих дней;</w:t>
      </w:r>
    </w:p>
    <w:p w:rsidR="00267AD4" w:rsidRPr="00A07916" w:rsidRDefault="009C4ADA" w:rsidP="00267AD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w:t>
      </w:r>
      <w:r w:rsidR="00AC43E4" w:rsidRPr="00A07916">
        <w:rPr>
          <w:rFonts w:ascii="Times New Roman" w:hAnsi="Times New Roman" w:cs="Times New Roman"/>
          <w:sz w:val="24"/>
          <w:szCs w:val="24"/>
        </w:rPr>
        <w:t> </w:t>
      </w:r>
      <w:r w:rsidRPr="00A07916">
        <w:rPr>
          <w:rFonts w:ascii="Times New Roman" w:hAnsi="Times New Roman" w:cs="Times New Roman"/>
          <w:sz w:val="24"/>
          <w:szCs w:val="24"/>
        </w:rPr>
        <w:t>на официальном сайте www.adm</w:t>
      </w:r>
      <w:r w:rsidRPr="00A07916">
        <w:rPr>
          <w:rFonts w:ascii="Times New Roman" w:hAnsi="Times New Roman" w:cs="Times New Roman"/>
          <w:sz w:val="24"/>
          <w:szCs w:val="24"/>
          <w:lang w:val="en-US"/>
        </w:rPr>
        <w:t>n</w:t>
      </w:r>
      <w:r w:rsidRPr="00A07916">
        <w:rPr>
          <w:rFonts w:ascii="Times New Roman" w:hAnsi="Times New Roman" w:cs="Times New Roman"/>
          <w:sz w:val="24"/>
          <w:szCs w:val="24"/>
        </w:rPr>
        <w:t xml:space="preserve">kr.ru в разделе </w:t>
      </w:r>
      <w:r w:rsidR="00267AD4" w:rsidRPr="00A07916">
        <w:rPr>
          <w:rFonts w:ascii="Times New Roman" w:hAnsi="Times New Roman" w:cs="Times New Roman"/>
          <w:sz w:val="24"/>
          <w:szCs w:val="24"/>
        </w:rPr>
        <w:t>«График личного приема»;</w:t>
      </w:r>
    </w:p>
    <w:p w:rsidR="009C4ADA" w:rsidRPr="00A07916" w:rsidRDefault="00AC43E4" w:rsidP="00267AD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009C4ADA" w:rsidRPr="00A07916">
        <w:rPr>
          <w:rFonts w:ascii="Times New Roman" w:hAnsi="Times New Roman" w:cs="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9C4ADA" w:rsidRPr="00A07916" w:rsidRDefault="009C4ADA"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C4ADA" w:rsidRPr="00A07916" w:rsidRDefault="00AC43E4"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1.3.3. </w:t>
      </w:r>
      <w:r w:rsidR="009C4ADA" w:rsidRPr="00A07916">
        <w:rPr>
          <w:rFonts w:ascii="Times New Roman" w:hAnsi="Times New Roman" w:cs="Times New Roman"/>
          <w:sz w:val="24"/>
          <w:szCs w:val="24"/>
        </w:rPr>
        <w:t>Местонахождение Управления, время работы и телефон:</w:t>
      </w:r>
    </w:p>
    <w:p w:rsidR="009C4ADA" w:rsidRPr="00A07916" w:rsidRDefault="00AC43E4"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009C4ADA" w:rsidRPr="00A07916">
        <w:rPr>
          <w:rFonts w:ascii="Times New Roman" w:hAnsi="Times New Roman" w:cs="Times New Roman"/>
          <w:sz w:val="24"/>
          <w:szCs w:val="24"/>
        </w:rPr>
        <w:t>654041, Кемеровская область, г. Новокузнецк, ул. Сеченова, дом 25, каб.</w:t>
      </w:r>
      <w:r w:rsidR="00267AD4" w:rsidRPr="00A07916">
        <w:rPr>
          <w:rFonts w:ascii="Times New Roman" w:hAnsi="Times New Roman" w:cs="Times New Roman"/>
          <w:sz w:val="24"/>
          <w:szCs w:val="24"/>
        </w:rPr>
        <w:t>113</w:t>
      </w:r>
      <w:r w:rsidR="009C4ADA" w:rsidRPr="00A07916">
        <w:rPr>
          <w:rFonts w:ascii="Times New Roman" w:hAnsi="Times New Roman" w:cs="Times New Roman"/>
          <w:sz w:val="24"/>
          <w:szCs w:val="24"/>
        </w:rPr>
        <w:t>.</w:t>
      </w:r>
    </w:p>
    <w:p w:rsidR="009C4ADA" w:rsidRPr="00A07916" w:rsidRDefault="00F86690" w:rsidP="00F8669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Часы приема</w:t>
      </w:r>
      <w:r w:rsidR="009C4ADA" w:rsidRPr="00A07916">
        <w:rPr>
          <w:rFonts w:ascii="Times New Roman" w:hAnsi="Times New Roman" w:cs="Times New Roman"/>
          <w:sz w:val="24"/>
          <w:szCs w:val="24"/>
        </w:rPr>
        <w:t xml:space="preserve"> специалиста:</w:t>
      </w:r>
    </w:p>
    <w:p w:rsidR="009C4ADA" w:rsidRPr="00A07916" w:rsidRDefault="00AC43E4"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009C4ADA" w:rsidRPr="00A07916">
        <w:rPr>
          <w:rFonts w:ascii="Times New Roman" w:hAnsi="Times New Roman" w:cs="Times New Roman"/>
          <w:sz w:val="24"/>
          <w:szCs w:val="24"/>
        </w:rPr>
        <w:t>вторник с 9-00 до 16-00;</w:t>
      </w:r>
    </w:p>
    <w:p w:rsidR="00A07916" w:rsidRPr="00A07916" w:rsidRDefault="00A07916"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обед с 12-00 до 12-48;</w:t>
      </w:r>
    </w:p>
    <w:p w:rsidR="009C4ADA" w:rsidRPr="00A07916" w:rsidRDefault="009C4ADA"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суббота, воскресенье - выходные дни;</w:t>
      </w:r>
    </w:p>
    <w:p w:rsidR="009C4ADA" w:rsidRPr="00A07916" w:rsidRDefault="009C4ADA"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Часы приема руководителя Управления:</w:t>
      </w:r>
    </w:p>
    <w:p w:rsidR="009C4ADA" w:rsidRPr="00A07916" w:rsidRDefault="00AC43E4"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009C4ADA" w:rsidRPr="00A07916">
        <w:rPr>
          <w:rFonts w:ascii="Times New Roman" w:hAnsi="Times New Roman" w:cs="Times New Roman"/>
          <w:sz w:val="24"/>
          <w:szCs w:val="24"/>
        </w:rPr>
        <w:t>вторник с 14-00 до 16-00;</w:t>
      </w:r>
    </w:p>
    <w:p w:rsidR="009C4ADA" w:rsidRPr="00A07916" w:rsidRDefault="00AC43E4"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009C4ADA" w:rsidRPr="00A07916">
        <w:rPr>
          <w:rFonts w:ascii="Times New Roman" w:hAnsi="Times New Roman" w:cs="Times New Roman"/>
          <w:sz w:val="24"/>
          <w:szCs w:val="24"/>
        </w:rPr>
        <w:t>суббота, воскресенье - выходные дни;</w:t>
      </w:r>
    </w:p>
    <w:p w:rsidR="009C4ADA" w:rsidRPr="00A07916" w:rsidRDefault="00AC43E4"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009C4ADA" w:rsidRPr="00A07916">
        <w:rPr>
          <w:rFonts w:ascii="Times New Roman" w:hAnsi="Times New Roman" w:cs="Times New Roman"/>
          <w:sz w:val="24"/>
          <w:szCs w:val="24"/>
        </w:rPr>
        <w:t>телефон/факс Управления: 8 (3843) 32-08-45;</w:t>
      </w:r>
    </w:p>
    <w:p w:rsidR="009C4ADA" w:rsidRPr="007569E4" w:rsidRDefault="009C4ADA" w:rsidP="00AC43E4">
      <w:pPr>
        <w:pStyle w:val="ConsPlusNormal"/>
        <w:ind w:firstLine="567"/>
        <w:jc w:val="both"/>
        <w:rPr>
          <w:rFonts w:ascii="Times New Roman" w:hAnsi="Times New Roman" w:cs="Times New Roman"/>
          <w:sz w:val="24"/>
          <w:szCs w:val="24"/>
          <w:lang w:val="en-US"/>
        </w:rPr>
      </w:pPr>
      <w:r w:rsidRPr="007569E4">
        <w:rPr>
          <w:rFonts w:ascii="Times New Roman" w:hAnsi="Times New Roman" w:cs="Times New Roman"/>
          <w:sz w:val="24"/>
          <w:szCs w:val="24"/>
          <w:lang w:val="en-US"/>
        </w:rPr>
        <w:t>-</w:t>
      </w:r>
      <w:r w:rsidR="00AC43E4" w:rsidRPr="007569E4">
        <w:rPr>
          <w:rFonts w:ascii="Times New Roman" w:hAnsi="Times New Roman" w:cs="Times New Roman"/>
          <w:sz w:val="24"/>
          <w:szCs w:val="24"/>
          <w:lang w:val="en-US"/>
        </w:rPr>
        <w:t> </w:t>
      </w:r>
      <w:proofErr w:type="gramStart"/>
      <w:r w:rsidRPr="00A07916">
        <w:rPr>
          <w:rFonts w:ascii="Times New Roman" w:hAnsi="Times New Roman" w:cs="Times New Roman"/>
          <w:sz w:val="24"/>
          <w:szCs w:val="24"/>
          <w:lang w:val="en-US"/>
        </w:rPr>
        <w:t>e</w:t>
      </w:r>
      <w:r w:rsidRPr="007569E4">
        <w:rPr>
          <w:rFonts w:ascii="Times New Roman" w:hAnsi="Times New Roman" w:cs="Times New Roman"/>
          <w:sz w:val="24"/>
          <w:szCs w:val="24"/>
          <w:lang w:val="en-US"/>
        </w:rPr>
        <w:t>-</w:t>
      </w:r>
      <w:r w:rsidRPr="00A07916">
        <w:rPr>
          <w:rFonts w:ascii="Times New Roman" w:hAnsi="Times New Roman" w:cs="Times New Roman"/>
          <w:sz w:val="24"/>
          <w:szCs w:val="24"/>
          <w:lang w:val="en-US"/>
        </w:rPr>
        <w:t>mail</w:t>
      </w:r>
      <w:proofErr w:type="gramEnd"/>
      <w:r w:rsidRPr="007569E4">
        <w:rPr>
          <w:rFonts w:ascii="Times New Roman" w:hAnsi="Times New Roman" w:cs="Times New Roman"/>
          <w:sz w:val="24"/>
          <w:szCs w:val="24"/>
          <w:lang w:val="en-US"/>
        </w:rPr>
        <w:t xml:space="preserve">: </w:t>
      </w:r>
      <w:r w:rsidRPr="00A07916">
        <w:rPr>
          <w:rFonts w:ascii="Times New Roman" w:hAnsi="Times New Roman" w:cs="Times New Roman"/>
          <w:sz w:val="24"/>
          <w:szCs w:val="24"/>
          <w:lang w:val="en-US"/>
        </w:rPr>
        <w:t>zemlyambu</w:t>
      </w:r>
      <w:r w:rsidRPr="007569E4">
        <w:rPr>
          <w:rFonts w:ascii="Times New Roman" w:hAnsi="Times New Roman" w:cs="Times New Roman"/>
          <w:sz w:val="24"/>
          <w:szCs w:val="24"/>
          <w:lang w:val="en-US"/>
        </w:rPr>
        <w:t>@</w:t>
      </w:r>
      <w:r w:rsidRPr="00A07916">
        <w:rPr>
          <w:rFonts w:ascii="Times New Roman" w:hAnsi="Times New Roman" w:cs="Times New Roman"/>
          <w:sz w:val="24"/>
          <w:szCs w:val="24"/>
          <w:lang w:val="en-US"/>
        </w:rPr>
        <w:t>mail</w:t>
      </w:r>
      <w:r w:rsidRPr="007569E4">
        <w:rPr>
          <w:rFonts w:ascii="Times New Roman" w:hAnsi="Times New Roman" w:cs="Times New Roman"/>
          <w:sz w:val="24"/>
          <w:szCs w:val="24"/>
          <w:lang w:val="en-US"/>
        </w:rPr>
        <w:t>.</w:t>
      </w:r>
      <w:r w:rsidRPr="00A07916">
        <w:rPr>
          <w:rFonts w:ascii="Times New Roman" w:hAnsi="Times New Roman" w:cs="Times New Roman"/>
          <w:sz w:val="24"/>
          <w:szCs w:val="24"/>
          <w:lang w:val="en-US"/>
        </w:rPr>
        <w:t>ru</w:t>
      </w:r>
      <w:r w:rsidRPr="007569E4">
        <w:rPr>
          <w:rFonts w:ascii="Times New Roman" w:hAnsi="Times New Roman" w:cs="Times New Roman"/>
          <w:sz w:val="24"/>
          <w:szCs w:val="24"/>
          <w:lang w:val="en-US"/>
        </w:rPr>
        <w:t>.</w:t>
      </w:r>
    </w:p>
    <w:p w:rsidR="009C4ADA" w:rsidRPr="00A07916" w:rsidRDefault="009C4ADA"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1.3.4.</w:t>
      </w:r>
      <w:r w:rsidR="00AC43E4" w:rsidRPr="00A07916">
        <w:rPr>
          <w:rFonts w:ascii="Times New Roman" w:hAnsi="Times New Roman" w:cs="Times New Roman"/>
          <w:sz w:val="24"/>
          <w:szCs w:val="24"/>
        </w:rPr>
        <w:t> </w:t>
      </w:r>
      <w:r w:rsidRPr="00A07916">
        <w:rPr>
          <w:rFonts w:ascii="Times New Roman" w:hAnsi="Times New Roman" w:cs="Times New Roman"/>
          <w:sz w:val="24"/>
          <w:szCs w:val="24"/>
        </w:rPr>
        <w:t>Порядок получения сведений о ходе предоставления муниципальной услуги:</w:t>
      </w:r>
    </w:p>
    <w:p w:rsidR="009C4ADA" w:rsidRPr="00A07916" w:rsidRDefault="00AC43E4"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009C4ADA" w:rsidRPr="00A07916">
        <w:rPr>
          <w:rFonts w:ascii="Times New Roman" w:hAnsi="Times New Roman" w:cs="Times New Roman"/>
          <w:sz w:val="24"/>
          <w:szCs w:val="24"/>
        </w:rPr>
        <w:t>по телефону 8 (3843) 77-16-58;</w:t>
      </w:r>
    </w:p>
    <w:p w:rsidR="009C4ADA" w:rsidRPr="00A07916" w:rsidRDefault="00AC43E4"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009C4ADA" w:rsidRPr="00A07916">
        <w:rPr>
          <w:rFonts w:ascii="Times New Roman" w:hAnsi="Times New Roman" w:cs="Times New Roman"/>
          <w:sz w:val="24"/>
          <w:szCs w:val="24"/>
        </w:rPr>
        <w:t>посредством личного обращения в Управление;</w:t>
      </w:r>
    </w:p>
    <w:p w:rsidR="009C4ADA" w:rsidRPr="00A07916" w:rsidRDefault="009C4ADA"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w:t>
      </w:r>
      <w:r w:rsidR="00AC43E4" w:rsidRPr="00A07916">
        <w:rPr>
          <w:rFonts w:ascii="Times New Roman" w:hAnsi="Times New Roman" w:cs="Times New Roman"/>
          <w:sz w:val="24"/>
          <w:szCs w:val="24"/>
        </w:rPr>
        <w:t> </w:t>
      </w:r>
      <w:r w:rsidRPr="00A07916">
        <w:rPr>
          <w:rFonts w:ascii="Times New Roman" w:hAnsi="Times New Roman" w:cs="Times New Roman"/>
          <w:sz w:val="24"/>
          <w:szCs w:val="24"/>
        </w:rPr>
        <w:t>посредством электронной почты.</w:t>
      </w:r>
    </w:p>
    <w:p w:rsidR="009C4ADA" w:rsidRPr="00A07916" w:rsidRDefault="00F86690" w:rsidP="00AC43E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w:t>
      </w:r>
      <w:r w:rsidR="009C4ADA" w:rsidRPr="00A07916">
        <w:rPr>
          <w:rFonts w:ascii="Times New Roman" w:hAnsi="Times New Roman" w:cs="Times New Roman"/>
          <w:sz w:val="24"/>
          <w:szCs w:val="24"/>
        </w:rPr>
        <w:t>,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Время ожидания заявителей при индивидуальном устном информировании не может превышать 15 минут.</w:t>
      </w:r>
    </w:p>
    <w:p w:rsidR="002109C3" w:rsidRPr="00A07916" w:rsidRDefault="002109C3" w:rsidP="00AC43E4">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p>
    <w:p w:rsidR="00D61BEA" w:rsidRPr="00A07916" w:rsidRDefault="00AC43E4" w:rsidP="00AC43E4">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3" w:name="Par107"/>
      <w:bookmarkStart w:id="4" w:name="Par239"/>
      <w:bookmarkEnd w:id="3"/>
      <w:bookmarkEnd w:id="4"/>
      <w:r w:rsidRPr="00A07916">
        <w:rPr>
          <w:rFonts w:ascii="Times New Roman" w:hAnsi="Times New Roman"/>
          <w:sz w:val="24"/>
          <w:szCs w:val="24"/>
        </w:rPr>
        <w:t>2. </w:t>
      </w:r>
      <w:r w:rsidR="002109C3" w:rsidRPr="00A07916">
        <w:rPr>
          <w:rFonts w:ascii="Times New Roman" w:hAnsi="Times New Roman"/>
          <w:sz w:val="24"/>
          <w:szCs w:val="24"/>
        </w:rPr>
        <w:t>Стандарт предоставления муниципальной услуги</w:t>
      </w:r>
      <w:r w:rsidR="00DF1617" w:rsidRPr="00A07916">
        <w:rPr>
          <w:rFonts w:ascii="Times New Roman" w:hAnsi="Times New Roman"/>
          <w:sz w:val="24"/>
          <w:szCs w:val="24"/>
        </w:rPr>
        <w:t xml:space="preserve">, в том числе </w:t>
      </w:r>
      <w:r w:rsidR="00D61BEA" w:rsidRPr="00A07916">
        <w:rPr>
          <w:rFonts w:ascii="Times New Roman" w:hAnsi="Times New Roman"/>
          <w:sz w:val="24"/>
          <w:szCs w:val="24"/>
        </w:rPr>
        <w:t xml:space="preserve">требования </w:t>
      </w:r>
    </w:p>
    <w:p w:rsidR="002109C3" w:rsidRPr="00A07916" w:rsidRDefault="00DF1617" w:rsidP="00AC43E4">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A07916">
        <w:rPr>
          <w:rFonts w:ascii="Times New Roman" w:hAnsi="Times New Roman"/>
          <w:sz w:val="24"/>
          <w:szCs w:val="24"/>
        </w:rPr>
        <w:t>к обеспе</w:t>
      </w:r>
      <w:r w:rsidR="00582B11" w:rsidRPr="00A07916">
        <w:rPr>
          <w:rFonts w:ascii="Times New Roman" w:hAnsi="Times New Roman"/>
          <w:sz w:val="24"/>
          <w:szCs w:val="24"/>
        </w:rPr>
        <w:t>чению доступности для инвалидов</w:t>
      </w:r>
    </w:p>
    <w:p w:rsidR="002109C3" w:rsidRPr="00A07916" w:rsidRDefault="002109C3" w:rsidP="00AC43E4">
      <w:pPr>
        <w:pStyle w:val="a3"/>
        <w:widowControl w:val="0"/>
        <w:autoSpaceDE w:val="0"/>
        <w:autoSpaceDN w:val="0"/>
        <w:adjustRightInd w:val="0"/>
        <w:ind w:left="0" w:firstLine="567"/>
        <w:outlineLvl w:val="1"/>
        <w:rPr>
          <w:rFonts w:ascii="Times New Roman" w:hAnsi="Times New Roman"/>
          <w:sz w:val="24"/>
          <w:szCs w:val="24"/>
        </w:rPr>
      </w:pPr>
    </w:p>
    <w:p w:rsidR="002109C3" w:rsidRPr="00A07916" w:rsidRDefault="00AC43E4" w:rsidP="00AC43E4">
      <w:pPr>
        <w:pStyle w:val="a3"/>
        <w:widowControl w:val="0"/>
        <w:autoSpaceDE w:val="0"/>
        <w:autoSpaceDN w:val="0"/>
        <w:adjustRightInd w:val="0"/>
        <w:ind w:left="0" w:firstLine="567"/>
        <w:rPr>
          <w:rFonts w:ascii="Times New Roman" w:hAnsi="Times New Roman"/>
          <w:bCs/>
          <w:sz w:val="24"/>
          <w:szCs w:val="24"/>
        </w:rPr>
      </w:pPr>
      <w:r w:rsidRPr="00A07916">
        <w:rPr>
          <w:rFonts w:ascii="Times New Roman" w:hAnsi="Times New Roman"/>
          <w:sz w:val="24"/>
          <w:szCs w:val="24"/>
        </w:rPr>
        <w:t>2.1. </w:t>
      </w:r>
      <w:r w:rsidR="002109C3" w:rsidRPr="00A07916">
        <w:rPr>
          <w:rFonts w:ascii="Times New Roman" w:hAnsi="Times New Roman"/>
          <w:sz w:val="24"/>
          <w:szCs w:val="24"/>
        </w:rPr>
        <w:t>Наименование муниципальной услуги:</w:t>
      </w:r>
    </w:p>
    <w:p w:rsidR="002109C3" w:rsidRPr="00A07916" w:rsidRDefault="0072666C" w:rsidP="00AC43E4">
      <w:pPr>
        <w:pStyle w:val="a3"/>
        <w:widowControl w:val="0"/>
        <w:autoSpaceDE w:val="0"/>
        <w:autoSpaceDN w:val="0"/>
        <w:adjustRightInd w:val="0"/>
        <w:ind w:left="0" w:firstLine="567"/>
        <w:rPr>
          <w:rFonts w:ascii="Times New Roman" w:hAnsi="Times New Roman"/>
          <w:bCs/>
          <w:sz w:val="24"/>
          <w:szCs w:val="24"/>
        </w:rPr>
      </w:pPr>
      <w:r w:rsidRPr="00A07916">
        <w:rPr>
          <w:rFonts w:ascii="Times New Roman" w:hAnsi="Times New Roman"/>
          <w:sz w:val="24"/>
          <w:szCs w:val="24"/>
        </w:rPr>
        <w:t>«</w:t>
      </w:r>
      <w:r w:rsidR="002109C3" w:rsidRPr="00A07916">
        <w:rPr>
          <w:rFonts w:ascii="Times New Roman" w:hAnsi="Times New Roman"/>
          <w:sz w:val="24"/>
          <w:szCs w:val="24"/>
        </w:rPr>
        <w:t xml:space="preserve">Предоставление земельных участков, расположенных на территории </w:t>
      </w:r>
      <w:r w:rsidR="005B48A3" w:rsidRPr="00A07916">
        <w:rPr>
          <w:rFonts w:ascii="Times New Roman" w:hAnsi="Times New Roman"/>
          <w:sz w:val="24"/>
          <w:szCs w:val="24"/>
        </w:rPr>
        <w:t>Новокузнецкого муниципального района</w:t>
      </w:r>
      <w:r w:rsidR="002109C3" w:rsidRPr="00A07916">
        <w:rPr>
          <w:rFonts w:ascii="Times New Roman" w:hAnsi="Times New Roman"/>
          <w:sz w:val="24"/>
          <w:szCs w:val="24"/>
        </w:rPr>
        <w:t>, крестьянским (фермерским) хозяйствам для осуществления их деятельности</w:t>
      </w:r>
      <w:r w:rsidRPr="00A07916">
        <w:rPr>
          <w:rFonts w:ascii="Times New Roman" w:hAnsi="Times New Roman"/>
          <w:sz w:val="24"/>
          <w:szCs w:val="24"/>
        </w:rPr>
        <w:t>»</w:t>
      </w:r>
      <w:r w:rsidR="002109C3" w:rsidRPr="00A07916">
        <w:rPr>
          <w:rFonts w:ascii="Times New Roman" w:hAnsi="Times New Roman"/>
          <w:bCs/>
          <w:sz w:val="24"/>
          <w:szCs w:val="24"/>
        </w:rPr>
        <w:t xml:space="preserve">. </w:t>
      </w:r>
    </w:p>
    <w:p w:rsidR="002109C3"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2.2. </w:t>
      </w:r>
      <w:r w:rsidR="002109C3" w:rsidRPr="00A07916">
        <w:rPr>
          <w:rFonts w:ascii="Times New Roman" w:hAnsi="Times New Roman"/>
          <w:sz w:val="24"/>
          <w:szCs w:val="24"/>
        </w:rPr>
        <w:t>Наименование органа, предос</w:t>
      </w:r>
      <w:r w:rsidR="00DB13F6" w:rsidRPr="00A07916">
        <w:rPr>
          <w:rFonts w:ascii="Times New Roman" w:hAnsi="Times New Roman"/>
          <w:sz w:val="24"/>
          <w:szCs w:val="24"/>
        </w:rPr>
        <w:t>тавляющего муниципальную услугу.</w:t>
      </w:r>
    </w:p>
    <w:p w:rsidR="002109C3" w:rsidRPr="00A07916" w:rsidRDefault="00AC43E4"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2.2.1. </w:t>
      </w:r>
      <w:r w:rsidR="002109C3" w:rsidRPr="00A07916">
        <w:rPr>
          <w:rFonts w:ascii="Times New Roman" w:hAnsi="Times New Roman"/>
          <w:sz w:val="24"/>
          <w:szCs w:val="24"/>
        </w:rPr>
        <w:t xml:space="preserve">Предоставление муниципальной услуги осуществляется </w:t>
      </w:r>
      <w:r w:rsidR="00AE23FB" w:rsidRPr="00A07916">
        <w:rPr>
          <w:rFonts w:ascii="Times New Roman" w:hAnsi="Times New Roman"/>
          <w:sz w:val="24"/>
          <w:szCs w:val="24"/>
        </w:rPr>
        <w:t>а</w:t>
      </w:r>
      <w:r w:rsidR="002109C3" w:rsidRPr="00A07916">
        <w:rPr>
          <w:rFonts w:ascii="Times New Roman" w:hAnsi="Times New Roman"/>
          <w:sz w:val="24"/>
          <w:szCs w:val="24"/>
        </w:rPr>
        <w:t>дминистрацией.</w:t>
      </w:r>
    </w:p>
    <w:p w:rsidR="002109C3" w:rsidRPr="00A07916" w:rsidRDefault="00AC43E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2.2.2. </w:t>
      </w:r>
      <w:r w:rsidR="002109C3" w:rsidRPr="00A07916">
        <w:rPr>
          <w:rFonts w:ascii="Times New Roman" w:hAnsi="Times New Roman"/>
          <w:sz w:val="24"/>
          <w:szCs w:val="24"/>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A07916" w:rsidRPr="00A07916" w:rsidRDefault="00F86690" w:rsidP="00A0791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t> </w:t>
      </w:r>
      <w:r w:rsidR="00A07916" w:rsidRPr="00A07916">
        <w:rPr>
          <w:rFonts w:ascii="Times New Roman" w:hAnsi="Times New Roman"/>
          <w:sz w:val="24"/>
          <w:szCs w:val="24"/>
        </w:rPr>
        <w:t>Федеральная налоговая служба;</w:t>
      </w:r>
    </w:p>
    <w:p w:rsidR="00A07916" w:rsidRPr="00A07916" w:rsidRDefault="00F86690" w:rsidP="00A0791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A07916" w:rsidRPr="00A07916">
        <w:rPr>
          <w:rFonts w:ascii="Times New Roman" w:hAnsi="Times New Roman"/>
          <w:sz w:val="24"/>
          <w:szCs w:val="24"/>
        </w:rPr>
        <w:t>Управление Федеральной службы государственной регистрации, кадастра и картографии по Кемеровской области;</w:t>
      </w:r>
    </w:p>
    <w:p w:rsidR="00A07916" w:rsidRPr="00A07916" w:rsidRDefault="00F86690" w:rsidP="00A0791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A07916" w:rsidRPr="00A07916">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2109C3" w:rsidRPr="00A07916" w:rsidRDefault="002109C3" w:rsidP="00A07916">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2.3.</w:t>
      </w:r>
      <w:r w:rsidR="00AC43E4" w:rsidRPr="00A07916">
        <w:rPr>
          <w:rFonts w:ascii="Times New Roman" w:hAnsi="Times New Roman"/>
          <w:sz w:val="24"/>
          <w:szCs w:val="24"/>
        </w:rPr>
        <w:t> </w:t>
      </w:r>
      <w:r w:rsidRPr="00A07916">
        <w:rPr>
          <w:rFonts w:ascii="Times New Roman" w:hAnsi="Times New Roman"/>
          <w:sz w:val="24"/>
          <w:szCs w:val="24"/>
        </w:rPr>
        <w:t>Результат пред</w:t>
      </w:r>
      <w:r w:rsidR="00DB13F6" w:rsidRPr="00A07916">
        <w:rPr>
          <w:rFonts w:ascii="Times New Roman" w:hAnsi="Times New Roman"/>
          <w:sz w:val="24"/>
          <w:szCs w:val="24"/>
        </w:rPr>
        <w:t>оставления муниципальной услуги.</w:t>
      </w:r>
    </w:p>
    <w:p w:rsidR="002109C3" w:rsidRPr="00A07916" w:rsidRDefault="002109C3" w:rsidP="00AC43E4">
      <w:pPr>
        <w:pStyle w:val="a3"/>
        <w:widowControl w:val="0"/>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Результатом предоставления муниципальной услуги является:</w:t>
      </w:r>
    </w:p>
    <w:p w:rsidR="002109C3" w:rsidRPr="00A07916" w:rsidRDefault="00AC43E4" w:rsidP="00AC43E4">
      <w:pPr>
        <w:pStyle w:val="a3"/>
        <w:widowControl w:val="0"/>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решение о предоставлении земельного участка заявителю;</w:t>
      </w:r>
    </w:p>
    <w:p w:rsidR="002109C3" w:rsidRPr="00A07916" w:rsidRDefault="00AC43E4" w:rsidP="00AC43E4">
      <w:pPr>
        <w:pStyle w:val="a3"/>
        <w:widowControl w:val="0"/>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договор купли</w:t>
      </w:r>
      <w:r w:rsidR="00D61BEA" w:rsidRPr="00A07916">
        <w:rPr>
          <w:rFonts w:ascii="Times New Roman" w:hAnsi="Times New Roman"/>
          <w:sz w:val="24"/>
          <w:szCs w:val="24"/>
        </w:rPr>
        <w:t>-</w:t>
      </w:r>
      <w:r w:rsidRPr="00A07916">
        <w:rPr>
          <w:rFonts w:ascii="Times New Roman" w:hAnsi="Times New Roman"/>
          <w:sz w:val="24"/>
          <w:szCs w:val="24"/>
        </w:rPr>
        <w:t xml:space="preserve">продажи земельного участка </w:t>
      </w:r>
      <w:r w:rsidR="002109C3" w:rsidRPr="00A07916">
        <w:rPr>
          <w:rFonts w:ascii="Times New Roman" w:hAnsi="Times New Roman"/>
          <w:sz w:val="24"/>
          <w:szCs w:val="24"/>
        </w:rPr>
        <w:t>заявителю;</w:t>
      </w:r>
    </w:p>
    <w:p w:rsidR="002109C3" w:rsidRPr="00A07916" w:rsidRDefault="00AC43E4" w:rsidP="00AC43E4">
      <w:pPr>
        <w:pStyle w:val="a3"/>
        <w:widowControl w:val="0"/>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договор аренды земельного участка  заявителю;</w:t>
      </w:r>
    </w:p>
    <w:p w:rsidR="002109C3" w:rsidRPr="00A07916" w:rsidRDefault="00AC43E4" w:rsidP="00AC43E4">
      <w:pPr>
        <w:pStyle w:val="a3"/>
        <w:widowControl w:val="0"/>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w:t>
      </w:r>
      <w:r w:rsidRPr="00A07916">
        <w:rPr>
          <w:rFonts w:ascii="Times New Roman" w:hAnsi="Times New Roman"/>
          <w:b/>
          <w:sz w:val="24"/>
          <w:szCs w:val="24"/>
        </w:rPr>
        <w:t> </w:t>
      </w:r>
      <w:r w:rsidR="002109C3" w:rsidRPr="00A07916">
        <w:rPr>
          <w:rFonts w:ascii="Times New Roman" w:hAnsi="Times New Roman"/>
          <w:sz w:val="24"/>
          <w:szCs w:val="24"/>
        </w:rPr>
        <w:t>договор безвозмездного пользования земельным участком  заявителю;</w:t>
      </w:r>
    </w:p>
    <w:p w:rsidR="002109C3" w:rsidRPr="00A07916" w:rsidRDefault="00AC43E4" w:rsidP="00AC43E4">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 </w:t>
      </w:r>
      <w:r w:rsidR="002109C3" w:rsidRPr="00A07916">
        <w:rPr>
          <w:rFonts w:ascii="Times New Roman" w:hAnsi="Times New Roman"/>
          <w:sz w:val="24"/>
          <w:szCs w:val="24"/>
          <w:lang w:eastAsia="en-US"/>
        </w:rPr>
        <w:t>уведомление об отказе  в предоставлении земельного участка заявителю.</w:t>
      </w:r>
    </w:p>
    <w:p w:rsidR="00DB13F6"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Результат предоставления муниципальной услуги о</w:t>
      </w:r>
      <w:r w:rsidR="00DF1617" w:rsidRPr="00A07916">
        <w:rPr>
          <w:rFonts w:ascii="Times New Roman" w:hAnsi="Times New Roman"/>
          <w:sz w:val="24"/>
          <w:szCs w:val="24"/>
        </w:rPr>
        <w:t>форм</w:t>
      </w:r>
      <w:r w:rsidR="00DB13F6" w:rsidRPr="00A07916">
        <w:rPr>
          <w:rFonts w:ascii="Times New Roman" w:hAnsi="Times New Roman"/>
          <w:sz w:val="24"/>
          <w:szCs w:val="24"/>
        </w:rPr>
        <w:t>ляется на бумажном носителе.</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2.4.</w:t>
      </w:r>
      <w:r w:rsidR="00AC43E4" w:rsidRPr="00A07916">
        <w:rPr>
          <w:rFonts w:ascii="Times New Roman" w:hAnsi="Times New Roman"/>
          <w:sz w:val="24"/>
          <w:szCs w:val="24"/>
        </w:rPr>
        <w:t> </w:t>
      </w:r>
      <w:r w:rsidRPr="00A07916">
        <w:rPr>
          <w:rFonts w:ascii="Times New Roman" w:hAnsi="Times New Roman"/>
          <w:sz w:val="24"/>
          <w:szCs w:val="24"/>
        </w:rPr>
        <w:t>Срок предоставления муниципальной услуги:</w:t>
      </w:r>
    </w:p>
    <w:p w:rsidR="0086496A" w:rsidRPr="00A07916" w:rsidRDefault="00AC43E4" w:rsidP="00AC43E4">
      <w:pPr>
        <w:tabs>
          <w:tab w:val="left" w:pos="851"/>
        </w:tabs>
        <w:autoSpaceDE w:val="0"/>
        <w:autoSpaceDN w:val="0"/>
        <w:adjustRightInd w:val="0"/>
        <w:spacing w:after="0" w:line="240" w:lineRule="auto"/>
        <w:ind w:firstLine="567"/>
        <w:jc w:val="both"/>
        <w:rPr>
          <w:rFonts w:ascii="Times New Roman" w:hAnsi="Times New Roman"/>
          <w:sz w:val="24"/>
          <w:szCs w:val="24"/>
        </w:rPr>
      </w:pPr>
      <w:bookmarkStart w:id="5" w:name="Par115"/>
      <w:bookmarkEnd w:id="5"/>
      <w:proofErr w:type="gramStart"/>
      <w:r w:rsidRPr="00A07916">
        <w:rPr>
          <w:rFonts w:ascii="Times New Roman" w:hAnsi="Times New Roman"/>
          <w:sz w:val="24"/>
          <w:szCs w:val="24"/>
        </w:rPr>
        <w:t>1) </w:t>
      </w:r>
      <w:r w:rsidR="00A90FE6">
        <w:rPr>
          <w:rFonts w:ascii="Times New Roman" w:hAnsi="Times New Roman"/>
          <w:sz w:val="24"/>
          <w:szCs w:val="24"/>
        </w:rPr>
        <w:t>в</w:t>
      </w:r>
      <w:r w:rsidR="0086496A" w:rsidRPr="00A07916">
        <w:rPr>
          <w:rFonts w:ascii="Times New Roman" w:hAnsi="Times New Roman"/>
          <w:sz w:val="24"/>
          <w:szCs w:val="24"/>
        </w:rPr>
        <w:t xml:space="preserve"> течение 10 дней со дня поступления заявления о предоставлении земельного участка, МБУ «МФЦ Новокузнецкого муниципального района», либо </w:t>
      </w:r>
      <w:r w:rsidR="00C10192">
        <w:rPr>
          <w:rFonts w:ascii="Times New Roman" w:hAnsi="Times New Roman"/>
          <w:sz w:val="24"/>
          <w:szCs w:val="24"/>
        </w:rPr>
        <w:t>начальник Управления</w:t>
      </w:r>
      <w:r w:rsidR="0086496A" w:rsidRPr="00A07916">
        <w:rPr>
          <w:rFonts w:ascii="Times New Roman" w:hAnsi="Times New Roman"/>
          <w:sz w:val="24"/>
          <w:szCs w:val="24"/>
        </w:rPr>
        <w:t xml:space="preserve"> возвращает это заявление заявителю, если оно не соответствует положениям п</w:t>
      </w:r>
      <w:r w:rsidR="005237B0">
        <w:rPr>
          <w:rFonts w:ascii="Times New Roman" w:hAnsi="Times New Roman"/>
          <w:sz w:val="24"/>
          <w:szCs w:val="24"/>
        </w:rPr>
        <w:t>ункту</w:t>
      </w:r>
      <w:r w:rsidR="0086496A" w:rsidRPr="00A07916">
        <w:rPr>
          <w:rFonts w:ascii="Times New Roman" w:hAnsi="Times New Roman"/>
          <w:sz w:val="24"/>
          <w:szCs w:val="24"/>
        </w:rPr>
        <w:t xml:space="preserve"> 2.6</w:t>
      </w:r>
      <w:r w:rsidR="00C10192">
        <w:rPr>
          <w:rFonts w:ascii="Times New Roman" w:hAnsi="Times New Roman"/>
          <w:sz w:val="24"/>
          <w:szCs w:val="24"/>
        </w:rPr>
        <w:t>. раздела 2</w:t>
      </w:r>
      <w:r w:rsidR="0086496A" w:rsidRPr="00A07916">
        <w:rPr>
          <w:rFonts w:ascii="Times New Roman" w:hAnsi="Times New Roman"/>
          <w:sz w:val="24"/>
          <w:szCs w:val="24"/>
        </w:rPr>
        <w:t xml:space="preserve"> настоящего </w:t>
      </w:r>
      <w:r w:rsidR="0085755E" w:rsidRPr="00A07916">
        <w:rPr>
          <w:rFonts w:ascii="Times New Roman" w:hAnsi="Times New Roman"/>
          <w:sz w:val="24"/>
          <w:szCs w:val="24"/>
        </w:rPr>
        <w:t>административного регламент</w:t>
      </w:r>
      <w:r w:rsidR="0086496A" w:rsidRPr="00A07916">
        <w:rPr>
          <w:rFonts w:ascii="Times New Roman" w:hAnsi="Times New Roman"/>
          <w:sz w:val="24"/>
          <w:szCs w:val="24"/>
        </w:rPr>
        <w:t xml:space="preserve">а, или </w:t>
      </w:r>
      <w:r w:rsidR="00162615" w:rsidRPr="00A07916">
        <w:rPr>
          <w:rFonts w:ascii="Times New Roman" w:hAnsi="Times New Roman"/>
          <w:sz w:val="24"/>
          <w:szCs w:val="24"/>
        </w:rPr>
        <w:t>подано в орган, не уполномоченный распоряжаться испрашиваемым земельным участком,</w:t>
      </w:r>
      <w:r w:rsidR="0086496A" w:rsidRPr="00A07916">
        <w:rPr>
          <w:rFonts w:ascii="Times New Roman" w:hAnsi="Times New Roman"/>
          <w:sz w:val="24"/>
          <w:szCs w:val="24"/>
        </w:rPr>
        <w:t xml:space="preserve"> или к заявлению не приложены </w:t>
      </w:r>
      <w:r w:rsidR="00162615" w:rsidRPr="00A07916">
        <w:rPr>
          <w:rFonts w:ascii="Times New Roman" w:hAnsi="Times New Roman"/>
          <w:sz w:val="24"/>
          <w:szCs w:val="24"/>
        </w:rPr>
        <w:t>либо приложены не в полном объеме</w:t>
      </w:r>
      <w:r w:rsidR="001B7EDC" w:rsidRPr="00A07916">
        <w:rPr>
          <w:rFonts w:ascii="Times New Roman" w:hAnsi="Times New Roman"/>
          <w:sz w:val="24"/>
          <w:szCs w:val="24"/>
        </w:rPr>
        <w:t xml:space="preserve"> </w:t>
      </w:r>
      <w:r w:rsidR="0086496A" w:rsidRPr="00A07916">
        <w:rPr>
          <w:rFonts w:ascii="Times New Roman" w:hAnsi="Times New Roman"/>
          <w:sz w:val="24"/>
          <w:szCs w:val="24"/>
        </w:rPr>
        <w:t>документы</w:t>
      </w:r>
      <w:r w:rsidR="00162615" w:rsidRPr="00A07916">
        <w:rPr>
          <w:rFonts w:ascii="Times New Roman" w:hAnsi="Times New Roman"/>
          <w:sz w:val="24"/>
          <w:szCs w:val="24"/>
        </w:rPr>
        <w:t xml:space="preserve"> предусмотренные</w:t>
      </w:r>
      <w:proofErr w:type="gramEnd"/>
      <w:r w:rsidR="00162615" w:rsidRPr="00A07916">
        <w:rPr>
          <w:rFonts w:ascii="Times New Roman" w:hAnsi="Times New Roman"/>
          <w:sz w:val="24"/>
          <w:szCs w:val="24"/>
        </w:rPr>
        <w:t xml:space="preserve"> настоящим административным регламентом в качестве приложений при подаче заявления о предоставлении муниципальной услуги</w:t>
      </w:r>
      <w:r w:rsidR="00F86690">
        <w:rPr>
          <w:rFonts w:ascii="Times New Roman" w:hAnsi="Times New Roman"/>
          <w:sz w:val="24"/>
          <w:szCs w:val="24"/>
        </w:rPr>
        <w:t>;</w:t>
      </w:r>
    </w:p>
    <w:p w:rsidR="002109C3" w:rsidRPr="00A07916" w:rsidRDefault="00AC43E4" w:rsidP="00AC43E4">
      <w:pPr>
        <w:pStyle w:val="a3"/>
        <w:widowControl w:val="0"/>
        <w:tabs>
          <w:tab w:val="left" w:pos="851"/>
        </w:tabs>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2) </w:t>
      </w:r>
      <w:r w:rsidR="00A90FE6">
        <w:rPr>
          <w:rFonts w:ascii="Times New Roman" w:hAnsi="Times New Roman"/>
          <w:sz w:val="24"/>
          <w:szCs w:val="24"/>
        </w:rPr>
        <w:t>в</w:t>
      </w:r>
      <w:r w:rsidR="002109C3" w:rsidRPr="00A07916">
        <w:rPr>
          <w:rFonts w:ascii="Times New Roman" w:hAnsi="Times New Roman"/>
          <w:sz w:val="24"/>
          <w:szCs w:val="24"/>
        </w:rPr>
        <w:t xml:space="preserve"> течени</w:t>
      </w:r>
      <w:r w:rsidR="00002596" w:rsidRPr="00A07916">
        <w:rPr>
          <w:rFonts w:ascii="Times New Roman" w:hAnsi="Times New Roman"/>
          <w:sz w:val="24"/>
          <w:szCs w:val="24"/>
        </w:rPr>
        <w:t>е</w:t>
      </w:r>
      <w:r w:rsidR="002109C3" w:rsidRPr="00A07916">
        <w:rPr>
          <w:rFonts w:ascii="Times New Roman" w:hAnsi="Times New Roman"/>
          <w:sz w:val="24"/>
          <w:szCs w:val="24"/>
        </w:rPr>
        <w:t xml:space="preserve"> тридцати дней со дня поступления заявления </w:t>
      </w:r>
      <w:r w:rsidR="00C10192">
        <w:rPr>
          <w:rFonts w:ascii="Times New Roman" w:hAnsi="Times New Roman"/>
          <w:sz w:val="24"/>
          <w:szCs w:val="24"/>
        </w:rPr>
        <w:t xml:space="preserve">начальник Управления </w:t>
      </w:r>
      <w:r w:rsidR="002109C3" w:rsidRPr="00A07916">
        <w:rPr>
          <w:rFonts w:ascii="Times New Roman" w:hAnsi="Times New Roman"/>
          <w:sz w:val="24"/>
          <w:szCs w:val="24"/>
        </w:rPr>
        <w:t>принимает решение о предоставлении земельного участка заявителю, направляет (выд</w:t>
      </w:r>
      <w:r w:rsidR="00F86690">
        <w:rPr>
          <w:rFonts w:ascii="Times New Roman" w:hAnsi="Times New Roman"/>
          <w:sz w:val="24"/>
          <w:szCs w:val="24"/>
        </w:rPr>
        <w:t>ает) принятое решение заявителю;</w:t>
      </w:r>
    </w:p>
    <w:p w:rsidR="002109C3" w:rsidRPr="00A07916" w:rsidRDefault="00AC43E4" w:rsidP="00AC43E4">
      <w:pPr>
        <w:pStyle w:val="a3"/>
        <w:widowControl w:val="0"/>
        <w:tabs>
          <w:tab w:val="left" w:pos="851"/>
        </w:tabs>
        <w:autoSpaceDE w:val="0"/>
        <w:autoSpaceDN w:val="0"/>
        <w:adjustRightInd w:val="0"/>
        <w:ind w:left="0" w:firstLine="567"/>
        <w:rPr>
          <w:rFonts w:ascii="Times New Roman" w:hAnsi="Times New Roman"/>
          <w:sz w:val="24"/>
          <w:szCs w:val="24"/>
        </w:rPr>
      </w:pPr>
      <w:bookmarkStart w:id="6" w:name="Par151"/>
      <w:bookmarkEnd w:id="6"/>
      <w:r w:rsidRPr="00A07916">
        <w:rPr>
          <w:rFonts w:ascii="Times New Roman" w:hAnsi="Times New Roman"/>
          <w:sz w:val="24"/>
          <w:szCs w:val="24"/>
        </w:rPr>
        <w:t>3) </w:t>
      </w:r>
      <w:r w:rsidR="00A90FE6">
        <w:rPr>
          <w:rFonts w:ascii="Times New Roman" w:hAnsi="Times New Roman"/>
          <w:sz w:val="24"/>
          <w:szCs w:val="24"/>
        </w:rPr>
        <w:t>в</w:t>
      </w:r>
      <w:r w:rsidR="002109C3" w:rsidRPr="00A07916">
        <w:rPr>
          <w:rFonts w:ascii="Times New Roman" w:hAnsi="Times New Roman"/>
          <w:sz w:val="24"/>
          <w:szCs w:val="24"/>
        </w:rPr>
        <w:t xml:space="preserve"> течени</w:t>
      </w:r>
      <w:r w:rsidR="00002596" w:rsidRPr="00A07916">
        <w:rPr>
          <w:rFonts w:ascii="Times New Roman" w:hAnsi="Times New Roman"/>
          <w:sz w:val="24"/>
          <w:szCs w:val="24"/>
        </w:rPr>
        <w:t>е</w:t>
      </w:r>
      <w:r w:rsidR="002109C3" w:rsidRPr="00A07916">
        <w:rPr>
          <w:rFonts w:ascii="Times New Roman" w:hAnsi="Times New Roman"/>
          <w:sz w:val="24"/>
          <w:szCs w:val="24"/>
        </w:rPr>
        <w:t xml:space="preserve"> тридцати дней со дня поступления заявления </w:t>
      </w:r>
      <w:r w:rsidR="00C10192">
        <w:rPr>
          <w:rFonts w:ascii="Times New Roman" w:hAnsi="Times New Roman"/>
          <w:sz w:val="24"/>
          <w:szCs w:val="24"/>
        </w:rPr>
        <w:t>начальник Управления</w:t>
      </w:r>
      <w:r w:rsidR="002109C3" w:rsidRPr="00A07916">
        <w:rPr>
          <w:rFonts w:ascii="Times New Roman" w:hAnsi="Times New Roman"/>
          <w:sz w:val="24"/>
          <w:szCs w:val="24"/>
        </w:rPr>
        <w:t xml:space="preserve"> рассматривает поступившее заявление,</w:t>
      </w:r>
      <w:bookmarkStart w:id="7" w:name="Par150"/>
      <w:bookmarkEnd w:id="7"/>
      <w:r w:rsidR="002109C3" w:rsidRPr="00A07916">
        <w:rPr>
          <w:rFonts w:ascii="Times New Roman" w:hAnsi="Times New Roman"/>
          <w:sz w:val="24"/>
          <w:szCs w:val="24"/>
        </w:rPr>
        <w:t xml:space="preserve"> осуществляет по</w:t>
      </w:r>
      <w:r w:rsidR="00054208" w:rsidRPr="00A07916">
        <w:rPr>
          <w:rFonts w:ascii="Times New Roman" w:hAnsi="Times New Roman"/>
          <w:sz w:val="24"/>
          <w:szCs w:val="24"/>
        </w:rPr>
        <w:t xml:space="preserve">дготовку </w:t>
      </w:r>
      <w:proofErr w:type="gramStart"/>
      <w:r w:rsidR="00054208" w:rsidRPr="00A07916">
        <w:rPr>
          <w:rFonts w:ascii="Times New Roman" w:hAnsi="Times New Roman"/>
          <w:sz w:val="24"/>
          <w:szCs w:val="24"/>
        </w:rPr>
        <w:t>проекта договора купли-</w:t>
      </w:r>
      <w:r w:rsidR="002109C3" w:rsidRPr="00A07916">
        <w:rPr>
          <w:rFonts w:ascii="Times New Roman" w:hAnsi="Times New Roman"/>
          <w:sz w:val="24"/>
          <w:szCs w:val="24"/>
        </w:rPr>
        <w:t>продажи/аренды/безвозмездного пользования земельного</w:t>
      </w:r>
      <w:proofErr w:type="gramEnd"/>
      <w:r w:rsidR="002109C3" w:rsidRPr="00A07916">
        <w:rPr>
          <w:rFonts w:ascii="Times New Roman" w:hAnsi="Times New Roman"/>
          <w:sz w:val="24"/>
          <w:szCs w:val="24"/>
        </w:rPr>
        <w:t xml:space="preserve"> участка, направляет проект указанного договора, подписанный </w:t>
      </w:r>
      <w:r w:rsidR="007D4EF7" w:rsidRPr="00A07916">
        <w:rPr>
          <w:rFonts w:ascii="Times New Roman" w:hAnsi="Times New Roman"/>
          <w:sz w:val="24"/>
          <w:szCs w:val="24"/>
        </w:rPr>
        <w:t xml:space="preserve">главой </w:t>
      </w:r>
      <w:r w:rsidR="00DE76EE" w:rsidRPr="00A07916">
        <w:rPr>
          <w:rFonts w:ascii="Times New Roman" w:hAnsi="Times New Roman"/>
          <w:sz w:val="24"/>
          <w:szCs w:val="24"/>
        </w:rPr>
        <w:t>Новокузнецкого муниципального района</w:t>
      </w:r>
      <w:r w:rsidR="001B7EDC" w:rsidRPr="00A07916">
        <w:rPr>
          <w:rFonts w:ascii="Times New Roman" w:hAnsi="Times New Roman"/>
          <w:sz w:val="24"/>
          <w:szCs w:val="24"/>
        </w:rPr>
        <w:t xml:space="preserve"> </w:t>
      </w:r>
      <w:r w:rsidR="002109C3" w:rsidRPr="00A07916">
        <w:rPr>
          <w:rFonts w:ascii="Times New Roman" w:hAnsi="Times New Roman"/>
          <w:sz w:val="24"/>
          <w:szCs w:val="24"/>
        </w:rPr>
        <w:t>для подписа</w:t>
      </w:r>
      <w:r w:rsidR="001B7EDC" w:rsidRPr="00A07916">
        <w:rPr>
          <w:rFonts w:ascii="Times New Roman" w:hAnsi="Times New Roman"/>
          <w:sz w:val="24"/>
          <w:szCs w:val="24"/>
        </w:rPr>
        <w:t>ния заявителю, в случае принятия</w:t>
      </w:r>
      <w:r w:rsidR="002109C3" w:rsidRPr="00A07916">
        <w:rPr>
          <w:rFonts w:ascii="Times New Roman" w:hAnsi="Times New Roman"/>
          <w:sz w:val="24"/>
          <w:szCs w:val="24"/>
        </w:rPr>
        <w:t xml:space="preserve"> решения о предоставлении земельного участка </w:t>
      </w:r>
      <w:r w:rsidR="00F86690">
        <w:rPr>
          <w:rFonts w:ascii="Times New Roman" w:hAnsi="Times New Roman"/>
          <w:sz w:val="24"/>
          <w:szCs w:val="24"/>
        </w:rPr>
        <w:t>заявителю;</w:t>
      </w:r>
    </w:p>
    <w:p w:rsidR="002109C3" w:rsidRPr="00A07916" w:rsidRDefault="00AC43E4" w:rsidP="00AC43E4">
      <w:pPr>
        <w:tabs>
          <w:tab w:val="left" w:pos="851"/>
        </w:tabs>
        <w:autoSpaceDE w:val="0"/>
        <w:autoSpaceDN w:val="0"/>
        <w:adjustRightInd w:val="0"/>
        <w:spacing w:after="0"/>
        <w:ind w:firstLine="567"/>
        <w:jc w:val="both"/>
        <w:rPr>
          <w:rFonts w:ascii="Times New Roman" w:hAnsi="Times New Roman"/>
          <w:sz w:val="24"/>
          <w:szCs w:val="24"/>
        </w:rPr>
      </w:pPr>
      <w:r w:rsidRPr="00A07916">
        <w:rPr>
          <w:rFonts w:ascii="Times New Roman" w:hAnsi="Times New Roman"/>
          <w:sz w:val="24"/>
          <w:szCs w:val="24"/>
        </w:rPr>
        <w:t>4) </w:t>
      </w:r>
      <w:r w:rsidR="00A90FE6">
        <w:rPr>
          <w:rFonts w:ascii="Times New Roman" w:hAnsi="Times New Roman"/>
          <w:sz w:val="24"/>
          <w:szCs w:val="24"/>
        </w:rPr>
        <w:t>в</w:t>
      </w:r>
      <w:r w:rsidR="002109C3" w:rsidRPr="00A07916">
        <w:rPr>
          <w:rFonts w:ascii="Times New Roman" w:hAnsi="Times New Roman"/>
          <w:sz w:val="24"/>
          <w:szCs w:val="24"/>
        </w:rPr>
        <w:t xml:space="preserve"> течени</w:t>
      </w:r>
      <w:r w:rsidR="00002596" w:rsidRPr="00A07916">
        <w:rPr>
          <w:rFonts w:ascii="Times New Roman" w:hAnsi="Times New Roman"/>
          <w:sz w:val="24"/>
          <w:szCs w:val="24"/>
        </w:rPr>
        <w:t>е</w:t>
      </w:r>
      <w:r w:rsidR="002109C3" w:rsidRPr="00A07916">
        <w:rPr>
          <w:rFonts w:ascii="Times New Roman" w:hAnsi="Times New Roman"/>
          <w:sz w:val="24"/>
          <w:szCs w:val="24"/>
        </w:rPr>
        <w:t xml:space="preserve"> тридцати дней со дня получения заявителем проекта договора о предоставлении земельного участка, направленного заявителю, должен быть им подписа</w:t>
      </w:r>
      <w:r w:rsidR="00F86690">
        <w:rPr>
          <w:rFonts w:ascii="Times New Roman" w:hAnsi="Times New Roman"/>
          <w:sz w:val="24"/>
          <w:szCs w:val="24"/>
        </w:rPr>
        <w:t>н и представлен в администрацию;</w:t>
      </w:r>
    </w:p>
    <w:p w:rsidR="002109C3" w:rsidRPr="00A07916" w:rsidRDefault="00AC43E4" w:rsidP="00AC43E4">
      <w:pPr>
        <w:tabs>
          <w:tab w:val="left" w:pos="851"/>
        </w:tabs>
        <w:autoSpaceDE w:val="0"/>
        <w:autoSpaceDN w:val="0"/>
        <w:adjustRightInd w:val="0"/>
        <w:spacing w:after="0"/>
        <w:ind w:firstLine="567"/>
        <w:jc w:val="both"/>
        <w:rPr>
          <w:rFonts w:ascii="Times New Roman" w:hAnsi="Times New Roman"/>
          <w:sz w:val="24"/>
          <w:szCs w:val="24"/>
        </w:rPr>
      </w:pPr>
      <w:r w:rsidRPr="00A07916">
        <w:rPr>
          <w:rFonts w:ascii="Times New Roman" w:hAnsi="Times New Roman"/>
          <w:sz w:val="24"/>
          <w:szCs w:val="24"/>
        </w:rPr>
        <w:t>5) </w:t>
      </w:r>
      <w:r w:rsidR="00A90FE6">
        <w:rPr>
          <w:rFonts w:ascii="Times New Roman" w:hAnsi="Times New Roman"/>
          <w:sz w:val="24"/>
          <w:szCs w:val="24"/>
        </w:rPr>
        <w:t>в</w:t>
      </w:r>
      <w:r w:rsidR="002109C3" w:rsidRPr="00A07916">
        <w:rPr>
          <w:rFonts w:ascii="Times New Roman" w:hAnsi="Times New Roman"/>
          <w:sz w:val="24"/>
          <w:szCs w:val="24"/>
        </w:rPr>
        <w:t xml:space="preserve"> течени</w:t>
      </w:r>
      <w:r w:rsidR="00002596" w:rsidRPr="00A07916">
        <w:rPr>
          <w:rFonts w:ascii="Times New Roman" w:hAnsi="Times New Roman"/>
          <w:sz w:val="24"/>
          <w:szCs w:val="24"/>
        </w:rPr>
        <w:t>е</w:t>
      </w:r>
      <w:r w:rsidR="002109C3" w:rsidRPr="00A07916">
        <w:rPr>
          <w:rFonts w:ascii="Times New Roman" w:hAnsi="Times New Roman"/>
          <w:sz w:val="24"/>
          <w:szCs w:val="24"/>
        </w:rPr>
        <w:t xml:space="preserve"> тридцати дней со дня поступления заявления о предоставлении земельного участка </w:t>
      </w:r>
      <w:r w:rsidR="009216CA" w:rsidRPr="00A07916">
        <w:rPr>
          <w:rFonts w:ascii="Times New Roman" w:hAnsi="Times New Roman"/>
          <w:sz w:val="24"/>
          <w:szCs w:val="24"/>
        </w:rPr>
        <w:t>начальник Управления</w:t>
      </w:r>
      <w:r w:rsidR="002109C3" w:rsidRPr="00A07916">
        <w:rPr>
          <w:rFonts w:ascii="Times New Roman" w:hAnsi="Times New Roman"/>
          <w:sz w:val="24"/>
          <w:szCs w:val="24"/>
        </w:rPr>
        <w:t xml:space="preserve"> принимает решение об отказе в предоставлении земельного участка при наличии одного из оснований, предусмотренных п</w:t>
      </w:r>
      <w:r w:rsidR="00A90FE6">
        <w:rPr>
          <w:rFonts w:ascii="Times New Roman" w:hAnsi="Times New Roman"/>
          <w:sz w:val="24"/>
          <w:szCs w:val="24"/>
        </w:rPr>
        <w:t>одпункт</w:t>
      </w:r>
      <w:r w:rsidR="00D66990">
        <w:rPr>
          <w:rFonts w:ascii="Times New Roman" w:hAnsi="Times New Roman"/>
          <w:sz w:val="24"/>
          <w:szCs w:val="24"/>
        </w:rPr>
        <w:t>ом</w:t>
      </w:r>
      <w:r w:rsidR="00A90FE6">
        <w:rPr>
          <w:rFonts w:ascii="Times New Roman" w:hAnsi="Times New Roman"/>
          <w:sz w:val="24"/>
          <w:szCs w:val="24"/>
        </w:rPr>
        <w:t> </w:t>
      </w:r>
      <w:r w:rsidR="002109C3" w:rsidRPr="00A07916">
        <w:rPr>
          <w:rFonts w:ascii="Times New Roman" w:hAnsi="Times New Roman"/>
          <w:sz w:val="24"/>
          <w:szCs w:val="24"/>
        </w:rPr>
        <w:t>.2.10.3</w:t>
      </w:r>
      <w:r w:rsidR="00C10192">
        <w:rPr>
          <w:rFonts w:ascii="Times New Roman" w:hAnsi="Times New Roman"/>
          <w:sz w:val="24"/>
          <w:szCs w:val="24"/>
        </w:rPr>
        <w:t>.</w:t>
      </w:r>
      <w:r w:rsidR="002109C3" w:rsidRPr="00A07916">
        <w:rPr>
          <w:rFonts w:ascii="Times New Roman" w:hAnsi="Times New Roman"/>
          <w:sz w:val="24"/>
          <w:szCs w:val="24"/>
        </w:rPr>
        <w:t xml:space="preserve"> </w:t>
      </w:r>
      <w:r w:rsidR="00C10192">
        <w:rPr>
          <w:rFonts w:ascii="Times New Roman" w:hAnsi="Times New Roman"/>
          <w:sz w:val="24"/>
          <w:szCs w:val="24"/>
        </w:rPr>
        <w:t xml:space="preserve">пункта 2.10. раздела 2 </w:t>
      </w:r>
      <w:r w:rsidR="003B34FE">
        <w:rPr>
          <w:rFonts w:ascii="Times New Roman" w:hAnsi="Times New Roman"/>
          <w:sz w:val="24"/>
          <w:szCs w:val="24"/>
        </w:rPr>
        <w:t xml:space="preserve">настоящего </w:t>
      </w:r>
      <w:r w:rsidR="0085755E" w:rsidRPr="00A07916">
        <w:rPr>
          <w:rFonts w:ascii="Times New Roman" w:hAnsi="Times New Roman"/>
          <w:sz w:val="24"/>
          <w:szCs w:val="24"/>
        </w:rPr>
        <w:t>административного регламент</w:t>
      </w:r>
      <w:r w:rsidR="002109C3" w:rsidRPr="00A07916">
        <w:rPr>
          <w:rFonts w:ascii="Times New Roman" w:hAnsi="Times New Roman"/>
          <w:sz w:val="24"/>
          <w:szCs w:val="24"/>
        </w:rPr>
        <w:t>а, и направл</w:t>
      </w:r>
      <w:r w:rsidR="00F86690">
        <w:rPr>
          <w:rFonts w:ascii="Times New Roman" w:hAnsi="Times New Roman"/>
          <w:sz w:val="24"/>
          <w:szCs w:val="24"/>
        </w:rPr>
        <w:t>яет принятое решение заявителю;</w:t>
      </w:r>
    </w:p>
    <w:p w:rsidR="002109C3" w:rsidRPr="00A07916" w:rsidRDefault="00AC43E4" w:rsidP="00AC43E4">
      <w:pPr>
        <w:tabs>
          <w:tab w:val="left" w:pos="851"/>
        </w:tabs>
        <w:autoSpaceDE w:val="0"/>
        <w:autoSpaceDN w:val="0"/>
        <w:adjustRightInd w:val="0"/>
        <w:spacing w:after="0"/>
        <w:ind w:firstLine="567"/>
        <w:jc w:val="both"/>
        <w:rPr>
          <w:rFonts w:ascii="Times New Roman" w:hAnsi="Times New Roman"/>
          <w:sz w:val="24"/>
          <w:szCs w:val="24"/>
        </w:rPr>
      </w:pPr>
      <w:r w:rsidRPr="00A07916">
        <w:rPr>
          <w:rFonts w:ascii="Times New Roman" w:hAnsi="Times New Roman"/>
          <w:sz w:val="24"/>
          <w:szCs w:val="24"/>
        </w:rPr>
        <w:t>6) </w:t>
      </w:r>
      <w:r w:rsidR="00A90FE6">
        <w:rPr>
          <w:rFonts w:ascii="Times New Roman" w:hAnsi="Times New Roman"/>
          <w:sz w:val="24"/>
          <w:szCs w:val="24"/>
        </w:rPr>
        <w:t>с</w:t>
      </w:r>
      <w:r w:rsidR="002109C3" w:rsidRPr="00A07916">
        <w:rPr>
          <w:rFonts w:ascii="Times New Roman" w:hAnsi="Times New Roman"/>
          <w:sz w:val="24"/>
          <w:szCs w:val="24"/>
        </w:rPr>
        <w:t>роки указаны без учета сроков, необходимых для подготовки схемы расположения земельного участка, публикации сообщения о принятии решения о предоставлении земельного участка и утверждении схемы р</w:t>
      </w:r>
      <w:r w:rsidR="001B7EDC" w:rsidRPr="00A07916">
        <w:rPr>
          <w:rFonts w:ascii="Times New Roman" w:hAnsi="Times New Roman"/>
          <w:sz w:val="24"/>
          <w:szCs w:val="24"/>
        </w:rPr>
        <w:t>асположения земельного участка</w:t>
      </w:r>
      <w:r w:rsidR="002109C3" w:rsidRPr="00A07916">
        <w:rPr>
          <w:rFonts w:ascii="Times New Roman" w:hAnsi="Times New Roman"/>
          <w:sz w:val="24"/>
          <w:szCs w:val="24"/>
        </w:rPr>
        <w:t>.</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2.5.</w:t>
      </w:r>
      <w:r w:rsidR="00AC43E4" w:rsidRPr="00A07916">
        <w:rPr>
          <w:rFonts w:ascii="Times New Roman" w:hAnsi="Times New Roman"/>
          <w:sz w:val="24"/>
          <w:szCs w:val="24"/>
        </w:rPr>
        <w:t> </w:t>
      </w:r>
      <w:r w:rsidRPr="00A07916">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2A66E4" w:rsidRPr="00A07916" w:rsidRDefault="00A07916"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К</w:t>
      </w:r>
      <w:r w:rsidR="00BB27B3">
        <w:rPr>
          <w:rFonts w:ascii="Times New Roman" w:hAnsi="Times New Roman"/>
          <w:sz w:val="24"/>
          <w:szCs w:val="24"/>
        </w:rPr>
        <w:t>онституция Российской Федерации;</w:t>
      </w:r>
    </w:p>
    <w:p w:rsidR="002A66E4" w:rsidRPr="00A07916" w:rsidRDefault="002A66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Гражданский кодекс Российской Федерации (часть первая) от 30.11.1994 №</w:t>
      </w:r>
      <w:r w:rsidR="001B7EDC" w:rsidRPr="00A07916">
        <w:rPr>
          <w:rFonts w:ascii="Times New Roman" w:hAnsi="Times New Roman"/>
          <w:sz w:val="24"/>
          <w:szCs w:val="24"/>
        </w:rPr>
        <w:t xml:space="preserve"> </w:t>
      </w:r>
      <w:r w:rsidRPr="00A07916">
        <w:rPr>
          <w:rFonts w:ascii="Times New Roman" w:hAnsi="Times New Roman"/>
          <w:sz w:val="24"/>
          <w:szCs w:val="24"/>
        </w:rPr>
        <w:t>51-ФЗ;</w:t>
      </w:r>
    </w:p>
    <w:p w:rsidR="002A66E4" w:rsidRPr="00A07916" w:rsidRDefault="002A66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Гражданский кодекс Российской Федерации (част</w:t>
      </w:r>
      <w:r w:rsidR="001B7EDC" w:rsidRPr="00A07916">
        <w:rPr>
          <w:rFonts w:ascii="Times New Roman" w:hAnsi="Times New Roman"/>
          <w:sz w:val="24"/>
          <w:szCs w:val="24"/>
        </w:rPr>
        <w:t>ь вторая) от 26.01.1996 № 14-ФЗ</w:t>
      </w:r>
      <w:r w:rsidRPr="00A07916">
        <w:rPr>
          <w:rFonts w:ascii="Times New Roman" w:hAnsi="Times New Roman"/>
          <w:sz w:val="24"/>
          <w:szCs w:val="24"/>
        </w:rPr>
        <w:t>;</w:t>
      </w:r>
    </w:p>
    <w:p w:rsidR="002A66E4" w:rsidRPr="00A07916" w:rsidRDefault="002A66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Гражданский кодекс Российской Федерации (часть третья) от 26.11.2001 №</w:t>
      </w:r>
      <w:r w:rsidR="001B7EDC" w:rsidRPr="00A07916">
        <w:rPr>
          <w:rFonts w:ascii="Times New Roman" w:hAnsi="Times New Roman"/>
          <w:sz w:val="24"/>
          <w:szCs w:val="24"/>
        </w:rPr>
        <w:t xml:space="preserve"> </w:t>
      </w:r>
      <w:r w:rsidRPr="00A07916">
        <w:rPr>
          <w:rFonts w:ascii="Times New Roman" w:hAnsi="Times New Roman"/>
          <w:sz w:val="24"/>
          <w:szCs w:val="24"/>
        </w:rPr>
        <w:t>146-ФЗ;</w:t>
      </w:r>
    </w:p>
    <w:p w:rsidR="002A66E4" w:rsidRPr="00A07916" w:rsidRDefault="002A66E4"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lastRenderedPageBreak/>
        <w:t>-</w:t>
      </w:r>
      <w:r w:rsidR="00AC43E4" w:rsidRPr="00A07916">
        <w:rPr>
          <w:rFonts w:ascii="Times New Roman" w:hAnsi="Times New Roman"/>
          <w:sz w:val="24"/>
          <w:szCs w:val="24"/>
        </w:rPr>
        <w:t> </w:t>
      </w:r>
      <w:r w:rsidRPr="00A07916">
        <w:rPr>
          <w:rFonts w:ascii="Times New Roman" w:hAnsi="Times New Roman"/>
          <w:sz w:val="24"/>
          <w:szCs w:val="24"/>
        </w:rPr>
        <w:t>Земельный кодекс Российской Федерации от 25.10.2001 №</w:t>
      </w:r>
      <w:r w:rsidR="00DE5F5F">
        <w:rPr>
          <w:rFonts w:ascii="Times New Roman" w:hAnsi="Times New Roman"/>
          <w:sz w:val="24"/>
          <w:szCs w:val="24"/>
        </w:rPr>
        <w:t xml:space="preserve"> </w:t>
      </w:r>
      <w:r w:rsidRPr="00A07916">
        <w:rPr>
          <w:rFonts w:ascii="Times New Roman" w:hAnsi="Times New Roman"/>
          <w:sz w:val="24"/>
          <w:szCs w:val="24"/>
        </w:rPr>
        <w:t>136-ФЗ;</w:t>
      </w:r>
    </w:p>
    <w:p w:rsidR="002A66E4"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2A66E4" w:rsidRPr="00A07916">
        <w:rPr>
          <w:rFonts w:ascii="Times New Roman" w:hAnsi="Times New Roman"/>
          <w:sz w:val="24"/>
          <w:szCs w:val="24"/>
        </w:rPr>
        <w:t xml:space="preserve">Градостроительный </w:t>
      </w:r>
      <w:hyperlink r:id="rId10" w:history="1">
        <w:r w:rsidR="002A66E4" w:rsidRPr="00A07916">
          <w:rPr>
            <w:rFonts w:ascii="Times New Roman" w:hAnsi="Times New Roman"/>
            <w:sz w:val="24"/>
            <w:szCs w:val="24"/>
          </w:rPr>
          <w:t>кодекс</w:t>
        </w:r>
      </w:hyperlink>
      <w:r w:rsidR="002A66E4" w:rsidRPr="00A07916">
        <w:rPr>
          <w:rFonts w:ascii="Times New Roman" w:hAnsi="Times New Roman"/>
          <w:sz w:val="24"/>
          <w:szCs w:val="24"/>
        </w:rPr>
        <w:t xml:space="preserve"> Российской Федерации от 29.12.2004 №</w:t>
      </w:r>
      <w:r w:rsidR="00DE5F5F">
        <w:rPr>
          <w:rFonts w:ascii="Times New Roman" w:hAnsi="Times New Roman"/>
          <w:sz w:val="24"/>
          <w:szCs w:val="24"/>
        </w:rPr>
        <w:t xml:space="preserve"> </w:t>
      </w:r>
      <w:r w:rsidR="002A66E4" w:rsidRPr="00A07916">
        <w:rPr>
          <w:rFonts w:ascii="Times New Roman" w:hAnsi="Times New Roman"/>
          <w:sz w:val="24"/>
          <w:szCs w:val="24"/>
        </w:rPr>
        <w:t>190-ФЗ;</w:t>
      </w:r>
    </w:p>
    <w:p w:rsidR="002A66E4"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2A66E4" w:rsidRPr="00A07916">
        <w:rPr>
          <w:rFonts w:ascii="Times New Roman" w:hAnsi="Times New Roman"/>
          <w:sz w:val="24"/>
          <w:szCs w:val="24"/>
        </w:rPr>
        <w:t xml:space="preserve">Федеральный </w:t>
      </w:r>
      <w:hyperlink r:id="rId11" w:history="1">
        <w:r w:rsidR="002A66E4" w:rsidRPr="00A07916">
          <w:rPr>
            <w:rFonts w:ascii="Times New Roman" w:hAnsi="Times New Roman"/>
            <w:sz w:val="24"/>
            <w:szCs w:val="24"/>
          </w:rPr>
          <w:t>закон</w:t>
        </w:r>
      </w:hyperlink>
      <w:r w:rsidR="002A66E4" w:rsidRPr="00A07916">
        <w:rPr>
          <w:rFonts w:ascii="Times New Roman" w:hAnsi="Times New Roman"/>
          <w:sz w:val="24"/>
          <w:szCs w:val="24"/>
        </w:rPr>
        <w:t xml:space="preserve"> от 27.07.2010 №</w:t>
      </w:r>
      <w:r w:rsidR="001B7EDC" w:rsidRPr="00A07916">
        <w:rPr>
          <w:rFonts w:ascii="Times New Roman" w:hAnsi="Times New Roman"/>
          <w:sz w:val="24"/>
          <w:szCs w:val="24"/>
        </w:rPr>
        <w:t xml:space="preserve"> </w:t>
      </w:r>
      <w:r w:rsidR="002A66E4" w:rsidRPr="00A07916">
        <w:rPr>
          <w:rFonts w:ascii="Times New Roman" w:hAnsi="Times New Roman"/>
          <w:sz w:val="24"/>
          <w:szCs w:val="24"/>
        </w:rPr>
        <w:t>210-ФЗ «Об организации предоставления государственных и муниципальных услуг»;</w:t>
      </w:r>
    </w:p>
    <w:p w:rsidR="002A66E4" w:rsidRPr="00A07916" w:rsidRDefault="002A66E4" w:rsidP="00AC43E4">
      <w:pPr>
        <w:tabs>
          <w:tab w:val="left" w:pos="709"/>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Федеральный закон от 13.07.2015 № 218-ФЗ «О государственной регистрации недвижимости»;</w:t>
      </w:r>
    </w:p>
    <w:p w:rsidR="006D01E2"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6D01E2" w:rsidRPr="00A07916">
        <w:rPr>
          <w:rFonts w:ascii="Times New Roman" w:hAnsi="Times New Roman"/>
          <w:sz w:val="24"/>
          <w:szCs w:val="24"/>
        </w:rPr>
        <w:t xml:space="preserve">Федеральный закон от 24.07.2007 </w:t>
      </w:r>
      <w:r w:rsidR="001B7EDC" w:rsidRPr="00A07916">
        <w:rPr>
          <w:rFonts w:ascii="Times New Roman" w:hAnsi="Times New Roman"/>
          <w:sz w:val="24"/>
          <w:szCs w:val="24"/>
        </w:rPr>
        <w:t>№</w:t>
      </w:r>
      <w:r w:rsidR="006D01E2" w:rsidRPr="00A07916">
        <w:rPr>
          <w:rFonts w:ascii="Times New Roman" w:hAnsi="Times New Roman"/>
          <w:sz w:val="24"/>
          <w:szCs w:val="24"/>
        </w:rPr>
        <w:t xml:space="preserve"> 221-ФЗ «О кадастровой деятельности»;</w:t>
      </w:r>
    </w:p>
    <w:p w:rsidR="002A66E4" w:rsidRPr="00A07916" w:rsidRDefault="002A66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 xml:space="preserve">Федеральный </w:t>
      </w:r>
      <w:hyperlink r:id="rId12" w:history="1">
        <w:r w:rsidRPr="00A07916">
          <w:rPr>
            <w:rFonts w:ascii="Times New Roman" w:hAnsi="Times New Roman"/>
            <w:sz w:val="24"/>
            <w:szCs w:val="24"/>
          </w:rPr>
          <w:t>закон</w:t>
        </w:r>
      </w:hyperlink>
      <w:r w:rsidRPr="00A07916">
        <w:rPr>
          <w:rFonts w:ascii="Times New Roman" w:hAnsi="Times New Roman"/>
          <w:sz w:val="24"/>
          <w:szCs w:val="24"/>
        </w:rPr>
        <w:t xml:space="preserve"> от 27.07.2006 №</w:t>
      </w:r>
      <w:r w:rsidR="001B7EDC" w:rsidRPr="00A07916">
        <w:rPr>
          <w:rFonts w:ascii="Times New Roman" w:hAnsi="Times New Roman"/>
          <w:sz w:val="24"/>
          <w:szCs w:val="24"/>
        </w:rPr>
        <w:t xml:space="preserve"> </w:t>
      </w:r>
      <w:r w:rsidRPr="00A07916">
        <w:rPr>
          <w:rFonts w:ascii="Times New Roman" w:hAnsi="Times New Roman"/>
          <w:sz w:val="24"/>
          <w:szCs w:val="24"/>
        </w:rPr>
        <w:t>152-ФЗ «О персональных данных»;</w:t>
      </w:r>
    </w:p>
    <w:p w:rsidR="002A66E4" w:rsidRPr="00A07916" w:rsidRDefault="002A66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 xml:space="preserve">Федеральный </w:t>
      </w:r>
      <w:hyperlink r:id="rId13" w:history="1">
        <w:r w:rsidRPr="00A07916">
          <w:rPr>
            <w:rFonts w:ascii="Times New Roman" w:hAnsi="Times New Roman"/>
            <w:sz w:val="24"/>
            <w:szCs w:val="24"/>
          </w:rPr>
          <w:t>закон</w:t>
        </w:r>
      </w:hyperlink>
      <w:r w:rsidRPr="00A07916">
        <w:rPr>
          <w:rFonts w:ascii="Times New Roman" w:hAnsi="Times New Roman"/>
          <w:sz w:val="24"/>
          <w:szCs w:val="24"/>
        </w:rPr>
        <w:t xml:space="preserve"> от 06.10.2003 №</w:t>
      </w:r>
      <w:r w:rsidR="001B7EDC" w:rsidRPr="00A07916">
        <w:rPr>
          <w:rFonts w:ascii="Times New Roman" w:hAnsi="Times New Roman"/>
          <w:sz w:val="24"/>
          <w:szCs w:val="24"/>
        </w:rPr>
        <w:t xml:space="preserve"> </w:t>
      </w:r>
      <w:r w:rsidRPr="00A07916">
        <w:rPr>
          <w:rFonts w:ascii="Times New Roman" w:hAnsi="Times New Roman"/>
          <w:sz w:val="24"/>
          <w:szCs w:val="24"/>
        </w:rPr>
        <w:t xml:space="preserve">131-ФЗ «Об общих принципах организации местного самоуправления в Российской Федерации»; </w:t>
      </w:r>
    </w:p>
    <w:p w:rsidR="002A66E4"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2A66E4" w:rsidRPr="00A07916">
        <w:rPr>
          <w:rFonts w:ascii="Times New Roman" w:hAnsi="Times New Roman"/>
          <w:sz w:val="24"/>
          <w:szCs w:val="24"/>
        </w:rPr>
        <w:t>Федеральный закон от 25.10.2001 №</w:t>
      </w:r>
      <w:r w:rsidR="001B7EDC" w:rsidRPr="00A07916">
        <w:rPr>
          <w:rFonts w:ascii="Times New Roman" w:hAnsi="Times New Roman"/>
          <w:sz w:val="24"/>
          <w:szCs w:val="24"/>
        </w:rPr>
        <w:t xml:space="preserve"> </w:t>
      </w:r>
      <w:r w:rsidR="002A66E4" w:rsidRPr="00A07916">
        <w:rPr>
          <w:rFonts w:ascii="Times New Roman" w:hAnsi="Times New Roman"/>
          <w:sz w:val="24"/>
          <w:szCs w:val="24"/>
        </w:rPr>
        <w:t>137-ФЗ «О введении в действие Земельного кодекса Российской Федерации»;</w:t>
      </w:r>
    </w:p>
    <w:p w:rsidR="002A66E4"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2A66E4" w:rsidRPr="00A07916">
        <w:rPr>
          <w:rFonts w:ascii="Times New Roman" w:hAnsi="Times New Roman"/>
          <w:sz w:val="24"/>
          <w:szCs w:val="24"/>
        </w:rPr>
        <w:t>Федеральный закон от 21.07.1997 № 122-ФЗ «О государственной регистрации прав на недвижимое имущество и сделок с ним»;</w:t>
      </w:r>
    </w:p>
    <w:p w:rsidR="002A66E4"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2A66E4" w:rsidRPr="00A07916">
        <w:rPr>
          <w:rFonts w:ascii="Times New Roman" w:hAnsi="Times New Roman"/>
          <w:sz w:val="24"/>
          <w:szCs w:val="24"/>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A66E4" w:rsidRPr="00A07916" w:rsidRDefault="00AC43E4" w:rsidP="00A90FE6">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hyperlink r:id="rId14" w:history="1">
        <w:r w:rsidR="00F86690">
          <w:rPr>
            <w:rFonts w:ascii="Times New Roman" w:hAnsi="Times New Roman"/>
            <w:sz w:val="24"/>
            <w:szCs w:val="24"/>
          </w:rPr>
          <w:t>п</w:t>
        </w:r>
        <w:r w:rsidR="002A66E4" w:rsidRPr="00A07916">
          <w:rPr>
            <w:rFonts w:ascii="Times New Roman" w:hAnsi="Times New Roman"/>
            <w:sz w:val="24"/>
            <w:szCs w:val="24"/>
          </w:rPr>
          <w:t>остановление</w:t>
        </w:r>
      </w:hyperlink>
      <w:r w:rsidR="002A66E4" w:rsidRPr="00A07916">
        <w:rPr>
          <w:rFonts w:ascii="Times New Roman" w:hAnsi="Times New Roman"/>
          <w:sz w:val="24"/>
          <w:szCs w:val="24"/>
        </w:rPr>
        <w:t xml:space="preserve"> Правительства Российской Федерации от 27.09.2011 №</w:t>
      </w:r>
      <w:r w:rsidR="00A90FE6">
        <w:rPr>
          <w:rFonts w:ascii="Times New Roman" w:hAnsi="Times New Roman"/>
          <w:sz w:val="24"/>
          <w:szCs w:val="24"/>
        </w:rPr>
        <w:t> 797</w:t>
      </w:r>
      <w:r w:rsidR="00F86690">
        <w:rPr>
          <w:rFonts w:ascii="Times New Roman" w:hAnsi="Times New Roman"/>
          <w:sz w:val="24"/>
          <w:szCs w:val="24"/>
        </w:rPr>
        <w:t xml:space="preserve"> </w:t>
      </w:r>
      <w:r w:rsidR="00A90FE6">
        <w:rPr>
          <w:rFonts w:ascii="Times New Roman" w:hAnsi="Times New Roman"/>
          <w:sz w:val="24"/>
          <w:szCs w:val="24"/>
        </w:rPr>
        <w:t>«О </w:t>
      </w:r>
      <w:r w:rsidR="002A66E4" w:rsidRPr="00A07916">
        <w:rPr>
          <w:rFonts w:ascii="Times New Roman" w:hAnsi="Times New Roman"/>
          <w:sz w:val="24"/>
          <w:szCs w:val="24"/>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66E4" w:rsidRPr="00A07916" w:rsidRDefault="002A66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Закон Кемеровской области от 29.12.2015 № 135-ОЗ «О регулировании отдельных вопросов в сфере земельных отношений»;</w:t>
      </w:r>
    </w:p>
    <w:p w:rsidR="002A66E4" w:rsidRPr="00A07916" w:rsidRDefault="002A66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Закон Кемеровской области от 07.02.2013</w:t>
      </w:r>
      <w:r w:rsidR="00C85850" w:rsidRPr="00A07916">
        <w:rPr>
          <w:rFonts w:ascii="Times New Roman" w:hAnsi="Times New Roman"/>
          <w:sz w:val="24"/>
          <w:szCs w:val="24"/>
        </w:rPr>
        <w:t xml:space="preserve"> </w:t>
      </w:r>
      <w:r w:rsidRPr="00A07916">
        <w:rPr>
          <w:rFonts w:ascii="Times New Roman" w:hAnsi="Times New Roman"/>
          <w:sz w:val="24"/>
          <w:szCs w:val="24"/>
        </w:rPr>
        <w:t>№</w:t>
      </w:r>
      <w:r w:rsidR="00C85850" w:rsidRPr="00A07916">
        <w:rPr>
          <w:rFonts w:ascii="Times New Roman" w:hAnsi="Times New Roman"/>
          <w:sz w:val="24"/>
          <w:szCs w:val="24"/>
        </w:rPr>
        <w:t xml:space="preserve"> </w:t>
      </w:r>
      <w:r w:rsidRPr="00A07916">
        <w:rPr>
          <w:rFonts w:ascii="Times New Roman" w:hAnsi="Times New Roman"/>
          <w:sz w:val="24"/>
          <w:szCs w:val="24"/>
        </w:rPr>
        <w:t>10-ОЗ «</w:t>
      </w:r>
      <w:r w:rsidR="00C54750" w:rsidRPr="00A07916">
        <w:rPr>
          <w:rFonts w:ascii="Times New Roman" w:hAnsi="Times New Roman"/>
          <w:sz w:val="24"/>
          <w:szCs w:val="24"/>
        </w:rPr>
        <w:t>О цене земельных участков</w:t>
      </w:r>
      <w:r w:rsidRPr="00A07916">
        <w:rPr>
          <w:rFonts w:ascii="Times New Roman" w:hAnsi="Times New Roman"/>
          <w:sz w:val="24"/>
          <w:szCs w:val="24"/>
        </w:rPr>
        <w:t>»;</w:t>
      </w:r>
    </w:p>
    <w:p w:rsidR="00A07916" w:rsidRPr="00A07916" w:rsidRDefault="00A07916" w:rsidP="00A07916">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Устав муниципального образования «Новокузнецкий муниципальный район», принятым Решением Новокузнецкого районного совета народных депутатов от 30.06.2009 №</w:t>
      </w:r>
      <w:r w:rsidR="00A90FE6">
        <w:rPr>
          <w:rFonts w:ascii="Times New Roman" w:hAnsi="Times New Roman"/>
          <w:sz w:val="24"/>
          <w:szCs w:val="24"/>
        </w:rPr>
        <w:t> </w:t>
      </w:r>
      <w:r w:rsidRPr="00A07916">
        <w:rPr>
          <w:rFonts w:ascii="Times New Roman" w:hAnsi="Times New Roman"/>
          <w:sz w:val="24"/>
          <w:szCs w:val="24"/>
        </w:rPr>
        <w:t>149-МНПА» (Вестник Новокузнецкого района, 19.08.2009</w:t>
      </w:r>
      <w:r w:rsidR="00F86690">
        <w:rPr>
          <w:rFonts w:ascii="Times New Roman" w:hAnsi="Times New Roman"/>
          <w:sz w:val="24"/>
          <w:szCs w:val="24"/>
        </w:rPr>
        <w:t>)</w:t>
      </w:r>
      <w:r w:rsidRPr="00A07916">
        <w:rPr>
          <w:rFonts w:ascii="Times New Roman" w:hAnsi="Times New Roman"/>
          <w:sz w:val="24"/>
          <w:szCs w:val="24"/>
        </w:rPr>
        <w:t>;</w:t>
      </w:r>
    </w:p>
    <w:p w:rsidR="00A07916" w:rsidRPr="00A07916" w:rsidRDefault="00A07916" w:rsidP="00A07916">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F86690">
        <w:rPr>
          <w:rFonts w:ascii="Times New Roman" w:hAnsi="Times New Roman"/>
          <w:sz w:val="24"/>
          <w:szCs w:val="24"/>
        </w:rPr>
        <w:t>п</w:t>
      </w:r>
      <w:r w:rsidRPr="00A07916">
        <w:rPr>
          <w:rFonts w:ascii="Times New Roman" w:hAnsi="Times New Roman"/>
          <w:sz w:val="24"/>
          <w:szCs w:val="24"/>
        </w:rPr>
        <w:t>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A07916" w:rsidRPr="00A07916" w:rsidRDefault="00A07916" w:rsidP="00A07916">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 Положение об Управлении муниципальных имущественных отношений администрации Новокузнецкого муниципального района, утвержденного </w:t>
      </w:r>
      <w:r w:rsidR="00A90FE6">
        <w:rPr>
          <w:rFonts w:ascii="Times New Roman" w:hAnsi="Times New Roman"/>
          <w:sz w:val="24"/>
          <w:szCs w:val="24"/>
        </w:rPr>
        <w:t>п</w:t>
      </w:r>
      <w:r w:rsidRPr="00A07916">
        <w:rPr>
          <w:rFonts w:ascii="Times New Roman" w:hAnsi="Times New Roman"/>
          <w:sz w:val="24"/>
          <w:szCs w:val="24"/>
        </w:rPr>
        <w:t>остановлением администрации Новокузнецкого района от 12.10.2011 №</w:t>
      </w:r>
      <w:r w:rsidR="00A90FE6">
        <w:rPr>
          <w:rFonts w:ascii="Times New Roman" w:hAnsi="Times New Roman"/>
          <w:sz w:val="24"/>
          <w:szCs w:val="24"/>
        </w:rPr>
        <w:t xml:space="preserve"> </w:t>
      </w:r>
      <w:r w:rsidRPr="00A07916">
        <w:rPr>
          <w:rFonts w:ascii="Times New Roman" w:hAnsi="Times New Roman"/>
          <w:sz w:val="24"/>
          <w:szCs w:val="24"/>
        </w:rPr>
        <w:t>163;</w:t>
      </w:r>
    </w:p>
    <w:p w:rsidR="002A66E4"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2A66E4" w:rsidRPr="00A07916">
        <w:rPr>
          <w:rFonts w:ascii="Times New Roman" w:hAnsi="Times New Roman"/>
          <w:sz w:val="24"/>
          <w:szCs w:val="24"/>
        </w:rPr>
        <w:t>настоящий административный регламент.</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2.6.</w:t>
      </w:r>
      <w:r w:rsidR="00AC43E4" w:rsidRPr="00A07916">
        <w:rPr>
          <w:rFonts w:ascii="Times New Roman" w:hAnsi="Times New Roman"/>
          <w:sz w:val="24"/>
          <w:szCs w:val="24"/>
        </w:rPr>
        <w:t> </w:t>
      </w:r>
      <w:r w:rsidRPr="00A07916">
        <w:rPr>
          <w:rFonts w:ascii="Times New Roman" w:hAnsi="Times New Roman"/>
          <w:sz w:val="24"/>
          <w:szCs w:val="24"/>
        </w:rPr>
        <w:t>Исчерпывающий перечень документов, необходимых в соответствии с закон</w:t>
      </w:r>
      <w:r w:rsidR="00B37B4B" w:rsidRPr="00A07916">
        <w:rPr>
          <w:rFonts w:ascii="Times New Roman" w:hAnsi="Times New Roman"/>
          <w:sz w:val="24"/>
          <w:szCs w:val="24"/>
        </w:rPr>
        <w:t>одательными</w:t>
      </w:r>
      <w:r w:rsidRPr="00A07916">
        <w:rPr>
          <w:rFonts w:ascii="Times New Roman" w:hAnsi="Times New Roman"/>
          <w:sz w:val="24"/>
          <w:szCs w:val="24"/>
        </w:rPr>
        <w:t xml:space="preserve"> или иными нормативно-правовыми актами для предоставления муниципальной услуги:</w:t>
      </w:r>
    </w:p>
    <w:p w:rsidR="002109C3" w:rsidRPr="00A07916" w:rsidRDefault="00AC43E4" w:rsidP="00A90FE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2.6.1. </w:t>
      </w:r>
      <w:r w:rsidR="002109C3" w:rsidRPr="00A07916">
        <w:rPr>
          <w:rFonts w:ascii="Times New Roman" w:hAnsi="Times New Roman"/>
          <w:sz w:val="24"/>
          <w:szCs w:val="24"/>
        </w:rPr>
        <w:t>Муниципальная услуга предоставляется на основании заявления</w:t>
      </w:r>
      <w:r w:rsidR="00C85850" w:rsidRPr="00A07916">
        <w:rPr>
          <w:rFonts w:ascii="Times New Roman" w:hAnsi="Times New Roman"/>
          <w:sz w:val="24"/>
          <w:szCs w:val="24"/>
        </w:rPr>
        <w:t xml:space="preserve"> (приложение </w:t>
      </w:r>
      <w:r w:rsidR="00A90FE6">
        <w:rPr>
          <w:rFonts w:ascii="Times New Roman" w:hAnsi="Times New Roman"/>
          <w:sz w:val="24"/>
          <w:szCs w:val="24"/>
        </w:rPr>
        <w:t>№ </w:t>
      </w:r>
      <w:r w:rsidR="00C85850" w:rsidRPr="00A07916">
        <w:rPr>
          <w:rFonts w:ascii="Times New Roman" w:hAnsi="Times New Roman"/>
          <w:sz w:val="24"/>
          <w:szCs w:val="24"/>
        </w:rPr>
        <w:t>1 к настоящему административному регламенту)</w:t>
      </w:r>
      <w:r w:rsidR="002109C3" w:rsidRPr="00A07916">
        <w:rPr>
          <w:rFonts w:ascii="Times New Roman" w:hAnsi="Times New Roman"/>
          <w:sz w:val="24"/>
          <w:szCs w:val="24"/>
        </w:rPr>
        <w:t>, в котором указываются следующие сведения:</w:t>
      </w:r>
    </w:p>
    <w:p w:rsidR="002109C3" w:rsidRPr="00A07916" w:rsidRDefault="00AC43E4" w:rsidP="00AC43E4">
      <w:pPr>
        <w:pStyle w:val="HTML"/>
        <w:ind w:firstLine="567"/>
        <w:jc w:val="both"/>
        <w:rPr>
          <w:rFonts w:ascii="Times New Roman" w:hAnsi="Times New Roman" w:cs="Times New Roman"/>
          <w:sz w:val="24"/>
          <w:szCs w:val="24"/>
        </w:rPr>
      </w:pPr>
      <w:r w:rsidRPr="00A07916">
        <w:rPr>
          <w:rFonts w:ascii="Times New Roman" w:hAnsi="Times New Roman" w:cs="Times New Roman"/>
          <w:sz w:val="24"/>
          <w:szCs w:val="24"/>
        </w:rPr>
        <w:t>1) </w:t>
      </w:r>
      <w:r w:rsidR="002109C3" w:rsidRPr="00A07916">
        <w:rPr>
          <w:rFonts w:ascii="Times New Roman" w:hAnsi="Times New Roman" w:cs="Times New Roman"/>
          <w:sz w:val="24"/>
          <w:szCs w:val="24"/>
        </w:rPr>
        <w:t>основной государственный регистрационный номер и дата записи о государственной регистрации фермерского хозяйства  в едином государственном реестре индивидуальных предпринимателей в отношении фермерских хозяйств, фамилия имя отчество главы фермерского хозяйства;</w:t>
      </w:r>
    </w:p>
    <w:p w:rsidR="002109C3" w:rsidRPr="00A07916" w:rsidRDefault="00AC43E4"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 </w:t>
      </w:r>
      <w:r w:rsidR="002109C3" w:rsidRPr="00A07916">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w:t>
      </w:r>
      <w:r w:rsidR="00AC43E4" w:rsidRPr="00A07916">
        <w:rPr>
          <w:rFonts w:ascii="Times New Roman" w:hAnsi="Times New Roman"/>
          <w:sz w:val="24"/>
          <w:szCs w:val="24"/>
        </w:rPr>
        <w:t> </w:t>
      </w:r>
      <w:r w:rsidRPr="00A07916">
        <w:rPr>
          <w:rFonts w:ascii="Times New Roman" w:hAnsi="Times New Roman"/>
          <w:sz w:val="24"/>
          <w:szCs w:val="24"/>
        </w:rPr>
        <w:t>кадастровый номер испрашиваемого земельного участка;</w:t>
      </w:r>
    </w:p>
    <w:p w:rsidR="002109C3" w:rsidRPr="00A07916" w:rsidRDefault="00AC43E4" w:rsidP="00AC43E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lastRenderedPageBreak/>
        <w:t>4) </w:t>
      </w:r>
      <w:r w:rsidR="002109C3" w:rsidRPr="00A07916">
        <w:rPr>
          <w:rFonts w:ascii="Times New Roman" w:hAnsi="Times New Roman"/>
          <w:sz w:val="24"/>
          <w:szCs w:val="24"/>
        </w:rPr>
        <w:t>документ, подтверждающий наличие оснований предоставления земельного участка в собственность бесплатно, предоставление земельного участка в аренду без торгов;</w:t>
      </w:r>
    </w:p>
    <w:p w:rsidR="002109C3" w:rsidRPr="00A07916" w:rsidRDefault="002109C3" w:rsidP="00AC43E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5)</w:t>
      </w:r>
      <w:r w:rsidR="00AC43E4" w:rsidRPr="00A07916">
        <w:rPr>
          <w:rFonts w:ascii="Times New Roman" w:hAnsi="Times New Roman"/>
          <w:sz w:val="24"/>
          <w:szCs w:val="24"/>
        </w:rPr>
        <w:t> </w:t>
      </w:r>
      <w:r w:rsidRPr="00A07916">
        <w:rPr>
          <w:rFonts w:ascii="Times New Roman" w:hAnsi="Times New Roman"/>
          <w:sz w:val="24"/>
          <w:szCs w:val="24"/>
        </w:rPr>
        <w:t>цель использования земельного участка;</w:t>
      </w:r>
    </w:p>
    <w:p w:rsidR="002109C3" w:rsidRPr="00A07916" w:rsidRDefault="00AC43E4" w:rsidP="00AC43E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6) </w:t>
      </w:r>
      <w:r w:rsidR="002109C3" w:rsidRPr="00A07916">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109C3" w:rsidRPr="00A07916" w:rsidRDefault="00022F7B" w:rsidP="00AC43E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7</w:t>
      </w:r>
      <w:r w:rsidR="00AC43E4" w:rsidRPr="00A07916">
        <w:rPr>
          <w:rFonts w:ascii="Times New Roman" w:hAnsi="Times New Roman"/>
          <w:sz w:val="24"/>
          <w:szCs w:val="24"/>
        </w:rPr>
        <w:t>) </w:t>
      </w:r>
      <w:r w:rsidR="002109C3" w:rsidRPr="00A07916">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109C3" w:rsidRPr="00A07916" w:rsidRDefault="00022F7B" w:rsidP="00AC43E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8</w:t>
      </w:r>
      <w:r w:rsidR="00AC43E4" w:rsidRPr="00A07916">
        <w:rPr>
          <w:rFonts w:ascii="Times New Roman" w:hAnsi="Times New Roman"/>
          <w:sz w:val="24"/>
          <w:szCs w:val="24"/>
        </w:rPr>
        <w:t>) </w:t>
      </w:r>
      <w:r w:rsidR="002109C3" w:rsidRPr="00A07916">
        <w:rPr>
          <w:rFonts w:ascii="Times New Roman" w:hAnsi="Times New Roman"/>
          <w:sz w:val="24"/>
          <w:szCs w:val="24"/>
        </w:rPr>
        <w:t>почтовый адрес и (или) адрес электронной почты для связи с заявителем.</w:t>
      </w:r>
    </w:p>
    <w:p w:rsidR="002109C3" w:rsidRPr="00A07916" w:rsidRDefault="002109C3" w:rsidP="00AC43E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Заявление может быть выполнено от руки, или распечатано посредством электронных печатающих устройств</w:t>
      </w:r>
      <w:r w:rsidR="00B37B4B" w:rsidRPr="00A07916">
        <w:rPr>
          <w:rFonts w:ascii="Times New Roman" w:hAnsi="Times New Roman"/>
          <w:sz w:val="24"/>
          <w:szCs w:val="24"/>
        </w:rPr>
        <w:t>,</w:t>
      </w:r>
      <w:r w:rsidRPr="00A07916">
        <w:rPr>
          <w:rFonts w:ascii="Times New Roman" w:hAnsi="Times New Roman"/>
          <w:sz w:val="24"/>
          <w:szCs w:val="24"/>
        </w:rPr>
        <w:t xml:space="preserve"> подпись в заявлении указываются от руки. </w:t>
      </w:r>
    </w:p>
    <w:p w:rsidR="00DF1617" w:rsidRPr="00A07916" w:rsidRDefault="00DF1617" w:rsidP="00AC43E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Инвалиды, имеющие стойкие расстройства функции зрения и самостоятельного передвижения, обеспечено сопровождение и оказание им помощи </w:t>
      </w:r>
      <w:r w:rsidR="00C85850" w:rsidRPr="00A07916">
        <w:rPr>
          <w:rFonts w:ascii="Times New Roman" w:hAnsi="Times New Roman"/>
          <w:sz w:val="24"/>
          <w:szCs w:val="24"/>
        </w:rPr>
        <w:t xml:space="preserve">специально подготовленным специалистом </w:t>
      </w:r>
      <w:r w:rsidRPr="00A07916">
        <w:rPr>
          <w:rFonts w:ascii="Times New Roman" w:hAnsi="Times New Roman"/>
          <w:sz w:val="24"/>
          <w:szCs w:val="24"/>
        </w:rPr>
        <w:t xml:space="preserve">при получении </w:t>
      </w:r>
      <w:r w:rsidR="00C85850" w:rsidRPr="00A07916">
        <w:rPr>
          <w:rFonts w:ascii="Times New Roman" w:hAnsi="Times New Roman"/>
          <w:sz w:val="24"/>
          <w:szCs w:val="24"/>
        </w:rPr>
        <w:t xml:space="preserve">муниципальной </w:t>
      </w:r>
      <w:r w:rsidRPr="00A07916">
        <w:rPr>
          <w:rFonts w:ascii="Times New Roman" w:hAnsi="Times New Roman"/>
          <w:sz w:val="24"/>
          <w:szCs w:val="24"/>
        </w:rPr>
        <w:t>услуги.</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bookmarkStart w:id="8" w:name="Par117"/>
      <w:bookmarkEnd w:id="8"/>
      <w:r w:rsidRPr="00A07916">
        <w:rPr>
          <w:rFonts w:ascii="Times New Roman" w:hAnsi="Times New Roman"/>
          <w:sz w:val="24"/>
          <w:szCs w:val="24"/>
        </w:rPr>
        <w:t>2.6.2.</w:t>
      </w:r>
      <w:r w:rsidR="00AC43E4" w:rsidRPr="00A07916">
        <w:rPr>
          <w:rFonts w:ascii="Times New Roman" w:hAnsi="Times New Roman"/>
          <w:sz w:val="24"/>
          <w:szCs w:val="24"/>
        </w:rPr>
        <w:t> </w:t>
      </w:r>
      <w:r w:rsidRPr="00A07916">
        <w:rPr>
          <w:rFonts w:ascii="Times New Roman" w:hAnsi="Times New Roman"/>
          <w:sz w:val="24"/>
          <w:szCs w:val="24"/>
        </w:rPr>
        <w:t>К заявлению о предоставлении земельного участка прилагаются следующие документы, предоставляемые заявителем:</w:t>
      </w:r>
      <w:bookmarkStart w:id="9" w:name="Par118"/>
      <w:bookmarkEnd w:id="9"/>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копия документа, удостоверяющая личность (для физического лица);</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копия документа, подтверждающего право заявителя на предоставление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468F1" w:rsidRPr="00A07916" w:rsidRDefault="009468F1" w:rsidP="00AC43E4">
      <w:pPr>
        <w:pStyle w:val="ConsPlusNormal"/>
        <w:ind w:firstLine="567"/>
        <w:jc w:val="both"/>
        <w:rPr>
          <w:rFonts w:ascii="Times New Roman" w:hAnsi="Times New Roman" w:cs="Times New Roman"/>
          <w:sz w:val="24"/>
          <w:szCs w:val="24"/>
        </w:rPr>
      </w:pPr>
      <w:proofErr w:type="gramStart"/>
      <w:r w:rsidRPr="00A07916">
        <w:rPr>
          <w:rFonts w:ascii="Times New Roman" w:hAnsi="Times New Roman" w:cs="Times New Roman"/>
          <w:sz w:val="24"/>
          <w:szCs w:val="24"/>
        </w:rPr>
        <w:t>-</w:t>
      </w:r>
      <w:r w:rsidR="00AC43E4" w:rsidRPr="00A07916">
        <w:rPr>
          <w:rFonts w:ascii="Times New Roman" w:hAnsi="Times New Roman" w:cs="Times New Roman"/>
          <w:sz w:val="24"/>
          <w:szCs w:val="24"/>
        </w:rPr>
        <w:t> </w:t>
      </w:r>
      <w:r w:rsidRPr="00A07916">
        <w:rPr>
          <w:rFonts w:ascii="Times New Roman" w:hAnsi="Times New Roman" w:cs="Times New Roman"/>
          <w:sz w:val="24"/>
          <w:szCs w:val="24"/>
        </w:rPr>
        <w:t xml:space="preserve">схема расположения земельного участка на кадастровом плане территории, подготовленная </w:t>
      </w:r>
      <w:r w:rsidR="00002596" w:rsidRPr="00A07916">
        <w:rPr>
          <w:rFonts w:ascii="Times New Roman" w:hAnsi="Times New Roman" w:cs="Times New Roman"/>
          <w:sz w:val="24"/>
          <w:szCs w:val="24"/>
        </w:rPr>
        <w:t>в соответствии с Приказом</w:t>
      </w:r>
      <w:r w:rsidR="00331220">
        <w:rPr>
          <w:rFonts w:ascii="Times New Roman" w:hAnsi="Times New Roman" w:cs="Times New Roman"/>
          <w:sz w:val="24"/>
          <w:szCs w:val="24"/>
        </w:rPr>
        <w:t xml:space="preserve"> Минэкономразвития России от 27.11.</w:t>
      </w:r>
      <w:r w:rsidR="00002596" w:rsidRPr="00A07916">
        <w:rPr>
          <w:rFonts w:ascii="Times New Roman" w:hAnsi="Times New Roman" w:cs="Times New Roman"/>
          <w:sz w:val="24"/>
          <w:szCs w:val="24"/>
        </w:rPr>
        <w:t xml:space="preserve">2014 </w:t>
      </w:r>
      <w:r w:rsidR="00A90FE6">
        <w:rPr>
          <w:rFonts w:ascii="Times New Roman" w:hAnsi="Times New Roman" w:cs="Times New Roman"/>
          <w:sz w:val="24"/>
          <w:szCs w:val="24"/>
        </w:rPr>
        <w:t>№ </w:t>
      </w:r>
      <w:r w:rsidR="00002596" w:rsidRPr="00A07916">
        <w:rPr>
          <w:rFonts w:ascii="Times New Roman" w:hAnsi="Times New Roman" w:cs="Times New Roman"/>
          <w:sz w:val="24"/>
          <w:szCs w:val="24"/>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w:t>
      </w:r>
      <w:proofErr w:type="gramEnd"/>
      <w:r w:rsidR="00002596" w:rsidRPr="00A07916">
        <w:rPr>
          <w:rFonts w:ascii="Times New Roman" w:hAnsi="Times New Roman" w:cs="Times New Roman"/>
          <w:sz w:val="24"/>
          <w:szCs w:val="24"/>
        </w:rPr>
        <w:t xml:space="preserve">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13F6"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2.6.3.</w:t>
      </w:r>
      <w:r w:rsidR="00AC43E4" w:rsidRPr="00A07916">
        <w:rPr>
          <w:rFonts w:ascii="Times New Roman" w:hAnsi="Times New Roman"/>
          <w:sz w:val="24"/>
          <w:szCs w:val="24"/>
        </w:rPr>
        <w:t> </w:t>
      </w:r>
      <w:r w:rsidR="00DB13F6" w:rsidRPr="00A07916">
        <w:rPr>
          <w:rFonts w:ascii="Times New Roman" w:hAnsi="Times New Roman"/>
          <w:sz w:val="24"/>
          <w:szCs w:val="24"/>
        </w:rPr>
        <w:t>Заявление и необходимые документы можно передать следующими способами:</w:t>
      </w:r>
    </w:p>
    <w:p w:rsidR="00DB13F6"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DB13F6" w:rsidRPr="00A07916">
        <w:rPr>
          <w:rFonts w:ascii="Times New Roman" w:hAnsi="Times New Roman"/>
          <w:sz w:val="24"/>
          <w:szCs w:val="24"/>
        </w:rPr>
        <w:t>непосредственно при обращении;</w:t>
      </w:r>
    </w:p>
    <w:p w:rsidR="00DB13F6"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DB13F6" w:rsidRPr="00A07916">
        <w:rPr>
          <w:rFonts w:ascii="Times New Roman" w:hAnsi="Times New Roman"/>
          <w:sz w:val="24"/>
          <w:szCs w:val="24"/>
        </w:rPr>
        <w:t>почтовым отправлением;</w:t>
      </w:r>
    </w:p>
    <w:p w:rsidR="00DB13F6" w:rsidRPr="00A90FE6" w:rsidRDefault="00AC43E4" w:rsidP="00AC43E4">
      <w:pPr>
        <w:autoSpaceDE w:val="0"/>
        <w:autoSpaceDN w:val="0"/>
        <w:adjustRightInd w:val="0"/>
        <w:spacing w:after="0" w:line="240" w:lineRule="auto"/>
        <w:ind w:firstLine="567"/>
        <w:jc w:val="both"/>
        <w:rPr>
          <w:rStyle w:val="a4"/>
          <w:rFonts w:ascii="Times New Roman" w:hAnsi="Times New Roman"/>
          <w:color w:val="auto"/>
          <w:sz w:val="24"/>
          <w:szCs w:val="24"/>
        </w:rPr>
      </w:pPr>
      <w:r w:rsidRPr="00A07916">
        <w:rPr>
          <w:rFonts w:ascii="Times New Roman" w:hAnsi="Times New Roman"/>
          <w:sz w:val="24"/>
          <w:szCs w:val="24"/>
        </w:rPr>
        <w:t>- </w:t>
      </w:r>
      <w:r w:rsidR="00DB13F6" w:rsidRPr="00A07916">
        <w:rPr>
          <w:rFonts w:ascii="Times New Roman" w:hAnsi="Times New Roman"/>
          <w:sz w:val="24"/>
          <w:szCs w:val="24"/>
        </w:rPr>
        <w:t xml:space="preserve">электронным письмом на адрес почты Управления: </w:t>
      </w:r>
      <w:hyperlink r:id="rId15" w:history="1">
        <w:r w:rsidR="00DB13F6" w:rsidRPr="00A90FE6">
          <w:rPr>
            <w:rStyle w:val="a4"/>
            <w:rFonts w:ascii="Times New Roman" w:hAnsi="Times New Roman"/>
            <w:color w:val="auto"/>
            <w:sz w:val="24"/>
            <w:szCs w:val="24"/>
            <w:u w:val="none"/>
          </w:rPr>
          <w:t>zemlyambu@mail.ru</w:t>
        </w:r>
      </w:hyperlink>
      <w:r w:rsidR="00DB13F6" w:rsidRPr="00A90FE6">
        <w:rPr>
          <w:rStyle w:val="a4"/>
          <w:rFonts w:ascii="Times New Roman" w:hAnsi="Times New Roman"/>
          <w:color w:val="auto"/>
          <w:sz w:val="24"/>
          <w:szCs w:val="24"/>
          <w:u w:val="none"/>
        </w:rPr>
        <w:t>;</w:t>
      </w:r>
    </w:p>
    <w:p w:rsidR="00DB13F6"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DB13F6" w:rsidRPr="00A07916">
        <w:rPr>
          <w:rFonts w:ascii="Times New Roman" w:hAnsi="Times New Roman"/>
          <w:sz w:val="24"/>
          <w:szCs w:val="24"/>
        </w:rPr>
        <w:t>МБУ «МФЦ Новокузнецкого муниципального района»;</w:t>
      </w:r>
    </w:p>
    <w:p w:rsidR="00DB13F6"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DB13F6" w:rsidRPr="00A07916">
        <w:rPr>
          <w:rFonts w:ascii="Times New Roman" w:eastAsiaTheme="minorHAnsi" w:hAnsi="Times New Roman"/>
          <w:sz w:val="24"/>
          <w:szCs w:val="24"/>
          <w:lang w:eastAsia="en-US"/>
        </w:rPr>
        <w:t>Единый портал</w:t>
      </w:r>
      <w:r w:rsidR="00DB13F6" w:rsidRPr="00A07916">
        <w:rPr>
          <w:rFonts w:ascii="Times New Roman" w:hAnsi="Times New Roman"/>
          <w:sz w:val="24"/>
          <w:szCs w:val="24"/>
        </w:rPr>
        <w:t xml:space="preserve"> государственных и муниципальных услуг.</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При направлении заявления и документов почтой, заявление и документы должны быть нотариально удостоверены.</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lastRenderedPageBreak/>
        <w:t>При представлении заявления и документов в электронном виде документы должны быть переведены в электронный вид с помощью сре</w:t>
      </w:r>
      <w:proofErr w:type="gramStart"/>
      <w:r w:rsidRPr="00A07916">
        <w:rPr>
          <w:rFonts w:ascii="Times New Roman" w:hAnsi="Times New Roman"/>
          <w:sz w:val="24"/>
          <w:szCs w:val="24"/>
        </w:rPr>
        <w:t>дств ск</w:t>
      </w:r>
      <w:proofErr w:type="gramEnd"/>
      <w:r w:rsidRPr="00A07916">
        <w:rPr>
          <w:rFonts w:ascii="Times New Roman" w:hAnsi="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A07916">
        <w:rPr>
          <w:rFonts w:ascii="Times New Roman" w:hAnsi="Times New Roman"/>
          <w:sz w:val="24"/>
          <w:szCs w:val="24"/>
        </w:rPr>
        <w:t>Times</w:t>
      </w:r>
      <w:proofErr w:type="spellEnd"/>
      <w:r w:rsidR="00C85850" w:rsidRPr="00A07916">
        <w:rPr>
          <w:rFonts w:ascii="Times New Roman" w:hAnsi="Times New Roman"/>
          <w:sz w:val="24"/>
          <w:szCs w:val="24"/>
        </w:rPr>
        <w:t xml:space="preserve"> </w:t>
      </w:r>
      <w:proofErr w:type="spellStart"/>
      <w:r w:rsidRPr="00A07916">
        <w:rPr>
          <w:rFonts w:ascii="Times New Roman" w:hAnsi="Times New Roman"/>
          <w:sz w:val="24"/>
          <w:szCs w:val="24"/>
        </w:rPr>
        <w:t>New</w:t>
      </w:r>
      <w:proofErr w:type="spellEnd"/>
      <w:r w:rsidR="00C85850" w:rsidRPr="00A07916">
        <w:rPr>
          <w:rFonts w:ascii="Times New Roman" w:hAnsi="Times New Roman"/>
          <w:sz w:val="24"/>
          <w:szCs w:val="24"/>
        </w:rPr>
        <w:t xml:space="preserve"> </w:t>
      </w:r>
      <w:proofErr w:type="spellStart"/>
      <w:r w:rsidRPr="00A07916">
        <w:rPr>
          <w:rFonts w:ascii="Times New Roman" w:hAnsi="Times New Roman"/>
          <w:sz w:val="24"/>
          <w:szCs w:val="24"/>
        </w:rPr>
        <w:t>Roman</w:t>
      </w:r>
      <w:proofErr w:type="spellEnd"/>
      <w:r w:rsidRPr="00A07916">
        <w:rPr>
          <w:rFonts w:ascii="Times New Roman" w:hAnsi="Times New Roman"/>
          <w:sz w:val="24"/>
          <w:szCs w:val="24"/>
        </w:rPr>
        <w:t>, полуторный интервал). Направление документа только в текстовом формате без отсканированной копии не допускается.</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В случае направления документов в электронном виде, заявитель обязан в течение трех дней, с момента отправления документов, предоставить оригиналы документов для подтверждения.</w:t>
      </w:r>
    </w:p>
    <w:p w:rsidR="002109C3"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2.7. </w:t>
      </w:r>
      <w:proofErr w:type="gramStart"/>
      <w:r w:rsidR="002109C3" w:rsidRPr="00A07916">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администрация  может получить в рамках межведомственного взаимодействия, и которые заявитель вправе представить:</w:t>
      </w:r>
      <w:proofErr w:type="gramEnd"/>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кадастровый паспорт на земельный участок;</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00B11779" w:rsidRPr="00F26E88">
        <w:rPr>
          <w:rFonts w:ascii="Times New Roman" w:hAnsi="Times New Roman"/>
          <w:sz w:val="24"/>
          <w:szCs w:val="24"/>
        </w:rPr>
        <w:t>выписка государственного  кадастра недвижимости, получаемая из Ф</w:t>
      </w:r>
      <w:r w:rsidR="00B11779">
        <w:rPr>
          <w:rFonts w:ascii="Times New Roman" w:hAnsi="Times New Roman"/>
          <w:sz w:val="24"/>
          <w:szCs w:val="24"/>
        </w:rPr>
        <w:t xml:space="preserve">едерального </w:t>
      </w:r>
      <w:proofErr w:type="gramStart"/>
      <w:r w:rsidR="00B11779">
        <w:rPr>
          <w:rFonts w:ascii="Times New Roman" w:hAnsi="Times New Roman"/>
          <w:sz w:val="24"/>
          <w:szCs w:val="24"/>
        </w:rPr>
        <w:t>государственное</w:t>
      </w:r>
      <w:proofErr w:type="gramEnd"/>
      <w:r w:rsidR="00B11779">
        <w:rPr>
          <w:rFonts w:ascii="Times New Roman" w:hAnsi="Times New Roman"/>
          <w:sz w:val="24"/>
          <w:szCs w:val="24"/>
        </w:rPr>
        <w:t xml:space="preserve"> бюджетного учреждения</w:t>
      </w:r>
      <w:r w:rsidR="00B11779" w:rsidRPr="00F26E88">
        <w:rPr>
          <w:rFonts w:ascii="Times New Roman" w:hAnsi="Times New Roman"/>
          <w:sz w:val="24"/>
          <w:szCs w:val="24"/>
        </w:rPr>
        <w:t xml:space="preserve"> </w:t>
      </w:r>
      <w:r w:rsidR="00B11779">
        <w:rPr>
          <w:rFonts w:ascii="Times New Roman" w:hAnsi="Times New Roman"/>
          <w:sz w:val="24"/>
          <w:szCs w:val="24"/>
        </w:rPr>
        <w:t>«Ф</w:t>
      </w:r>
      <w:r w:rsidR="00B11779" w:rsidRPr="00963BDB">
        <w:rPr>
          <w:rFonts w:ascii="Times New Roman" w:hAnsi="Times New Roman"/>
          <w:sz w:val="24"/>
          <w:szCs w:val="24"/>
        </w:rPr>
        <w:t>едеральная кадастровая</w:t>
      </w:r>
      <w:r w:rsidR="00B11779">
        <w:rPr>
          <w:rFonts w:ascii="Times New Roman" w:hAnsi="Times New Roman"/>
          <w:sz w:val="24"/>
          <w:szCs w:val="24"/>
        </w:rPr>
        <w:t xml:space="preserve"> </w:t>
      </w:r>
      <w:r w:rsidR="00B11779" w:rsidRPr="00963BDB">
        <w:rPr>
          <w:rFonts w:ascii="Times New Roman" w:hAnsi="Times New Roman"/>
          <w:sz w:val="24"/>
          <w:szCs w:val="24"/>
        </w:rPr>
        <w:t xml:space="preserve">палата </w:t>
      </w:r>
      <w:proofErr w:type="spellStart"/>
      <w:r w:rsidR="00B11779">
        <w:rPr>
          <w:rFonts w:ascii="Times New Roman" w:hAnsi="Times New Roman"/>
          <w:sz w:val="24"/>
          <w:szCs w:val="24"/>
        </w:rPr>
        <w:t>Р</w:t>
      </w:r>
      <w:r w:rsidR="00B11779" w:rsidRPr="00963BDB">
        <w:rPr>
          <w:rFonts w:ascii="Times New Roman" w:hAnsi="Times New Roman"/>
          <w:sz w:val="24"/>
          <w:szCs w:val="24"/>
        </w:rPr>
        <w:t>осреестра</w:t>
      </w:r>
      <w:proofErr w:type="spellEnd"/>
      <w:r w:rsidR="00B11779">
        <w:rPr>
          <w:rFonts w:ascii="Times New Roman" w:hAnsi="Times New Roman"/>
          <w:sz w:val="24"/>
          <w:szCs w:val="24"/>
        </w:rPr>
        <w:t>»;</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2109C3"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2.8. </w:t>
      </w:r>
      <w:r w:rsidR="005D72DF" w:rsidRPr="00A07916">
        <w:rPr>
          <w:rFonts w:ascii="Times New Roman" w:hAnsi="Times New Roman"/>
          <w:sz w:val="24"/>
          <w:szCs w:val="24"/>
        </w:rPr>
        <w:t>А</w:t>
      </w:r>
      <w:r w:rsidR="002109C3" w:rsidRPr="00A07916">
        <w:rPr>
          <w:rFonts w:ascii="Times New Roman" w:hAnsi="Times New Roman"/>
          <w:sz w:val="24"/>
          <w:szCs w:val="24"/>
        </w:rPr>
        <w:t>дминистрация не вправе требовать от заявителя:</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A07916" w:rsidRPr="00A07916" w:rsidRDefault="00A07916" w:rsidP="00A07916">
      <w:pPr>
        <w:pStyle w:val="ConsPlusNormal"/>
        <w:ind w:firstLine="567"/>
        <w:jc w:val="both"/>
        <w:rPr>
          <w:rFonts w:ascii="Times New Roman" w:hAnsi="Times New Roman" w:cs="Times New Roman"/>
          <w:sz w:val="24"/>
          <w:szCs w:val="24"/>
        </w:rPr>
      </w:pPr>
      <w:proofErr w:type="gramStart"/>
      <w:r w:rsidRPr="00A07916">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A07916" w:rsidRPr="00A07916" w:rsidRDefault="00A07916" w:rsidP="00A07916">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07916" w:rsidRPr="00A07916" w:rsidRDefault="00A07916" w:rsidP="00A07916">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7916" w:rsidRPr="00A07916" w:rsidRDefault="00A07916" w:rsidP="00A07916">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7916" w:rsidRPr="00A07916" w:rsidRDefault="00A07916" w:rsidP="00A07916">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7916" w:rsidRPr="00A07916" w:rsidRDefault="00A07916" w:rsidP="00A07916">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7916" w:rsidRPr="00A07916" w:rsidRDefault="00331220" w:rsidP="00A07916">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г)</w:t>
      </w:r>
      <w:r w:rsidR="00A07916" w:rsidRPr="00A07916">
        <w:rPr>
          <w:rFonts w:ascii="Times New Roman" w:hAnsi="Times New Roman" w:cs="Times New Roman"/>
          <w:sz w:val="24"/>
          <w:szCs w:val="24"/>
        </w:rPr>
        <w:t> </w:t>
      </w:r>
      <w:r>
        <w:rPr>
          <w:rFonts w:ascii="Times New Roman" w:hAnsi="Times New Roman" w:cs="Times New Roman"/>
          <w:sz w:val="24"/>
          <w:szCs w:val="24"/>
        </w:rPr>
        <w:t>противо</w:t>
      </w:r>
      <w:r w:rsidR="00A07916" w:rsidRPr="00A07916">
        <w:rPr>
          <w:rFonts w:ascii="Times New Roman" w:hAnsi="Times New Roman" w:cs="Times New Roman"/>
          <w:sz w:val="24"/>
          <w:szCs w:val="24"/>
        </w:rPr>
        <w:t>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w:t>
      </w:r>
      <w:proofErr w:type="gramEnd"/>
      <w:r w:rsidR="00A07916" w:rsidRPr="00A07916">
        <w:rPr>
          <w:rFonts w:ascii="Times New Roman" w:hAnsi="Times New Roman" w:cs="Times New Roman"/>
          <w:sz w:val="24"/>
          <w:szCs w:val="24"/>
        </w:rPr>
        <w:t xml:space="preserve"> руководителя организации, предусмотренной уведомляется заявитель, а также приносятся извинения за доставленные неудобства.</w:t>
      </w:r>
    </w:p>
    <w:p w:rsidR="002109C3" w:rsidRPr="00A07916" w:rsidRDefault="002109C3"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2.9.</w:t>
      </w:r>
      <w:r w:rsidR="00AC43E4" w:rsidRPr="00A07916">
        <w:rPr>
          <w:rFonts w:ascii="Times New Roman" w:hAnsi="Times New Roman" w:cs="Times New Roman"/>
          <w:sz w:val="24"/>
          <w:szCs w:val="24"/>
        </w:rPr>
        <w:t> </w:t>
      </w:r>
      <w:r w:rsidRPr="00A0791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2109C3" w:rsidRPr="00A07916" w:rsidRDefault="00AC43E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2.10. </w:t>
      </w:r>
      <w:r w:rsidR="002109C3" w:rsidRPr="00A07916">
        <w:rPr>
          <w:rFonts w:ascii="Times New Roman" w:hAnsi="Times New Roman"/>
          <w:sz w:val="24"/>
          <w:szCs w:val="24"/>
        </w:rPr>
        <w:t>Исчерпывающий перечень оснований для возврата заявления заявителю, приостановления или отказа в предоставлении муниципальной услуги.</w:t>
      </w:r>
    </w:p>
    <w:p w:rsidR="002109C3" w:rsidRPr="00A07916" w:rsidRDefault="00AC43E4" w:rsidP="00AC43E4">
      <w:pPr>
        <w:tabs>
          <w:tab w:val="left" w:pos="1276"/>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2.10.1. </w:t>
      </w:r>
      <w:r w:rsidR="002109C3" w:rsidRPr="00A07916">
        <w:rPr>
          <w:rFonts w:ascii="Times New Roman" w:hAnsi="Times New Roman"/>
          <w:sz w:val="24"/>
          <w:szCs w:val="24"/>
        </w:rPr>
        <w:t>Основания для приостановления предоставления муниципальной услуги отсутствуют.</w:t>
      </w:r>
    </w:p>
    <w:p w:rsidR="002109C3" w:rsidRPr="00A07916" w:rsidRDefault="00AC43E4" w:rsidP="00AC43E4">
      <w:pPr>
        <w:tabs>
          <w:tab w:val="left" w:pos="1276"/>
        </w:tabs>
        <w:spacing w:after="0" w:line="240" w:lineRule="auto"/>
        <w:ind w:firstLine="567"/>
        <w:jc w:val="both"/>
        <w:rPr>
          <w:rFonts w:ascii="Times New Roman" w:hAnsi="Times New Roman"/>
          <w:sz w:val="24"/>
          <w:szCs w:val="24"/>
        </w:rPr>
      </w:pPr>
      <w:r w:rsidRPr="00A07916">
        <w:rPr>
          <w:rFonts w:ascii="Times New Roman" w:hAnsi="Times New Roman"/>
          <w:sz w:val="24"/>
          <w:szCs w:val="24"/>
        </w:rPr>
        <w:t>2.10.2. </w:t>
      </w:r>
      <w:r w:rsidR="002109C3" w:rsidRPr="00A07916">
        <w:rPr>
          <w:rFonts w:ascii="Times New Roman" w:hAnsi="Times New Roman"/>
          <w:sz w:val="24"/>
          <w:szCs w:val="24"/>
        </w:rPr>
        <w:t>Исчерпывающий перечень оснований для возврата заявления заявителю:</w:t>
      </w:r>
    </w:p>
    <w:p w:rsidR="002109C3" w:rsidRPr="00A07916" w:rsidRDefault="002109C3" w:rsidP="00AC43E4">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xml:space="preserve">несоответствие заявления по своему содержанию требованиям, установленным </w:t>
      </w:r>
      <w:r w:rsidR="00C10192">
        <w:rPr>
          <w:rFonts w:ascii="Times New Roman" w:hAnsi="Times New Roman"/>
          <w:sz w:val="24"/>
          <w:szCs w:val="24"/>
        </w:rPr>
        <w:t>под</w:t>
      </w:r>
      <w:r w:rsidRPr="00A07916">
        <w:rPr>
          <w:rFonts w:ascii="Times New Roman" w:hAnsi="Times New Roman"/>
          <w:sz w:val="24"/>
          <w:szCs w:val="24"/>
        </w:rPr>
        <w:t>п</w:t>
      </w:r>
      <w:r w:rsidR="005237B0">
        <w:rPr>
          <w:rFonts w:ascii="Times New Roman" w:hAnsi="Times New Roman"/>
          <w:sz w:val="24"/>
          <w:szCs w:val="24"/>
        </w:rPr>
        <w:t>унктом</w:t>
      </w:r>
      <w:r w:rsidRPr="00A07916">
        <w:rPr>
          <w:rFonts w:ascii="Times New Roman" w:hAnsi="Times New Roman"/>
          <w:sz w:val="24"/>
          <w:szCs w:val="24"/>
        </w:rPr>
        <w:t xml:space="preserve"> 2.6.1.</w:t>
      </w:r>
      <w:r w:rsidR="00C10192">
        <w:rPr>
          <w:rFonts w:ascii="Times New Roman" w:hAnsi="Times New Roman"/>
          <w:sz w:val="24"/>
          <w:szCs w:val="24"/>
        </w:rPr>
        <w:t xml:space="preserve"> пункта 2.6. раздела 2 настоящего</w:t>
      </w:r>
      <w:r w:rsidRPr="00A07916">
        <w:rPr>
          <w:rFonts w:ascii="Times New Roman" w:hAnsi="Times New Roman"/>
          <w:sz w:val="24"/>
          <w:szCs w:val="24"/>
        </w:rPr>
        <w:t xml:space="preserve"> </w:t>
      </w:r>
      <w:r w:rsidR="0085755E" w:rsidRPr="00A07916">
        <w:rPr>
          <w:rFonts w:ascii="Times New Roman" w:hAnsi="Times New Roman"/>
          <w:sz w:val="24"/>
          <w:szCs w:val="24"/>
        </w:rPr>
        <w:t>административного регламент</w:t>
      </w:r>
      <w:r w:rsidRPr="00A07916">
        <w:rPr>
          <w:rFonts w:ascii="Times New Roman" w:hAnsi="Times New Roman"/>
          <w:sz w:val="24"/>
          <w:szCs w:val="24"/>
        </w:rPr>
        <w:t>а;</w:t>
      </w:r>
    </w:p>
    <w:p w:rsidR="002109C3" w:rsidRPr="00A07916" w:rsidRDefault="002109C3" w:rsidP="00AC43E4">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непредставление документов, предусмотренных п</w:t>
      </w:r>
      <w:r w:rsidR="00A90FE6">
        <w:rPr>
          <w:rFonts w:ascii="Times New Roman" w:hAnsi="Times New Roman"/>
          <w:sz w:val="24"/>
          <w:szCs w:val="24"/>
        </w:rPr>
        <w:t>одпункт</w:t>
      </w:r>
      <w:r w:rsidR="00D66990">
        <w:rPr>
          <w:rFonts w:ascii="Times New Roman" w:hAnsi="Times New Roman"/>
          <w:sz w:val="24"/>
          <w:szCs w:val="24"/>
        </w:rPr>
        <w:t>ом</w:t>
      </w:r>
      <w:r w:rsidR="00A90FE6">
        <w:rPr>
          <w:rFonts w:ascii="Times New Roman" w:hAnsi="Times New Roman"/>
          <w:sz w:val="24"/>
          <w:szCs w:val="24"/>
        </w:rPr>
        <w:t xml:space="preserve"> </w:t>
      </w:r>
      <w:r w:rsidRPr="00A07916">
        <w:rPr>
          <w:rFonts w:ascii="Times New Roman" w:hAnsi="Times New Roman"/>
          <w:sz w:val="24"/>
          <w:szCs w:val="24"/>
        </w:rPr>
        <w:t>2.6.2.</w:t>
      </w:r>
      <w:r w:rsidR="00C10192">
        <w:rPr>
          <w:rFonts w:ascii="Times New Roman" w:hAnsi="Times New Roman"/>
          <w:sz w:val="24"/>
          <w:szCs w:val="24"/>
        </w:rPr>
        <w:t xml:space="preserve"> пункта 2.6. раздела 2</w:t>
      </w:r>
      <w:r w:rsidRPr="00A07916">
        <w:rPr>
          <w:rFonts w:ascii="Times New Roman" w:hAnsi="Times New Roman"/>
          <w:sz w:val="24"/>
          <w:szCs w:val="24"/>
        </w:rPr>
        <w:t xml:space="preserve"> </w:t>
      </w:r>
      <w:r w:rsidR="003B34FE">
        <w:rPr>
          <w:rFonts w:ascii="Times New Roman" w:hAnsi="Times New Roman"/>
          <w:sz w:val="24"/>
          <w:szCs w:val="24"/>
        </w:rPr>
        <w:t>настоящего</w:t>
      </w:r>
      <w:r w:rsidR="003B34FE" w:rsidRPr="00A07916">
        <w:rPr>
          <w:rFonts w:ascii="Times New Roman" w:hAnsi="Times New Roman"/>
          <w:sz w:val="24"/>
          <w:szCs w:val="24"/>
        </w:rPr>
        <w:t xml:space="preserve"> </w:t>
      </w:r>
      <w:r w:rsidR="0085755E" w:rsidRPr="00A07916">
        <w:rPr>
          <w:rFonts w:ascii="Times New Roman" w:hAnsi="Times New Roman"/>
          <w:sz w:val="24"/>
          <w:szCs w:val="24"/>
        </w:rPr>
        <w:t>административного регламент</w:t>
      </w:r>
      <w:r w:rsidRPr="00A07916">
        <w:rPr>
          <w:rFonts w:ascii="Times New Roman" w:hAnsi="Times New Roman"/>
          <w:sz w:val="24"/>
          <w:szCs w:val="24"/>
        </w:rPr>
        <w:t>а;</w:t>
      </w:r>
    </w:p>
    <w:p w:rsidR="002109C3" w:rsidRPr="00A07916" w:rsidRDefault="002109C3" w:rsidP="00AC43E4">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несоответствие поданных в электронном виде заявления и документов, требованиям, установленным п</w:t>
      </w:r>
      <w:r w:rsidR="00A90FE6">
        <w:rPr>
          <w:rFonts w:ascii="Times New Roman" w:hAnsi="Times New Roman"/>
          <w:sz w:val="24"/>
          <w:szCs w:val="24"/>
        </w:rPr>
        <w:t>одпункт</w:t>
      </w:r>
      <w:r w:rsidR="00D66990">
        <w:rPr>
          <w:rFonts w:ascii="Times New Roman" w:hAnsi="Times New Roman"/>
          <w:sz w:val="24"/>
          <w:szCs w:val="24"/>
        </w:rPr>
        <w:t>ом</w:t>
      </w:r>
      <w:r w:rsidR="00A90FE6">
        <w:rPr>
          <w:rFonts w:ascii="Times New Roman" w:hAnsi="Times New Roman"/>
          <w:sz w:val="24"/>
          <w:szCs w:val="24"/>
        </w:rPr>
        <w:t xml:space="preserve"> </w:t>
      </w:r>
      <w:r w:rsidRPr="00A07916">
        <w:rPr>
          <w:rFonts w:ascii="Times New Roman" w:hAnsi="Times New Roman"/>
          <w:sz w:val="24"/>
          <w:szCs w:val="24"/>
        </w:rPr>
        <w:t>2.6.3.</w:t>
      </w:r>
      <w:r w:rsidR="00C10192">
        <w:rPr>
          <w:rFonts w:ascii="Times New Roman" w:hAnsi="Times New Roman"/>
          <w:sz w:val="24"/>
          <w:szCs w:val="24"/>
        </w:rPr>
        <w:t xml:space="preserve"> пункта 2.6. раздела 2</w:t>
      </w:r>
      <w:r w:rsidR="003B34FE" w:rsidRPr="003B34FE">
        <w:rPr>
          <w:rFonts w:ascii="Times New Roman" w:hAnsi="Times New Roman"/>
          <w:sz w:val="24"/>
          <w:szCs w:val="24"/>
        </w:rPr>
        <w:t xml:space="preserve"> </w:t>
      </w:r>
      <w:r w:rsidR="003B34FE">
        <w:rPr>
          <w:rFonts w:ascii="Times New Roman" w:hAnsi="Times New Roman"/>
          <w:sz w:val="24"/>
          <w:szCs w:val="24"/>
        </w:rPr>
        <w:t>настоящего</w:t>
      </w:r>
      <w:r w:rsidRPr="00A07916">
        <w:rPr>
          <w:rFonts w:ascii="Times New Roman" w:hAnsi="Times New Roman"/>
          <w:sz w:val="24"/>
          <w:szCs w:val="24"/>
        </w:rPr>
        <w:t xml:space="preserve"> </w:t>
      </w:r>
      <w:r w:rsidR="0085755E" w:rsidRPr="00A07916">
        <w:rPr>
          <w:rFonts w:ascii="Times New Roman" w:hAnsi="Times New Roman"/>
          <w:sz w:val="24"/>
          <w:szCs w:val="24"/>
        </w:rPr>
        <w:t>административного регламент</w:t>
      </w:r>
      <w:r w:rsidRPr="00A07916">
        <w:rPr>
          <w:rFonts w:ascii="Times New Roman" w:hAnsi="Times New Roman"/>
          <w:sz w:val="24"/>
          <w:szCs w:val="24"/>
        </w:rPr>
        <w:t>а;</w:t>
      </w:r>
    </w:p>
    <w:p w:rsidR="002109C3" w:rsidRPr="00A07916" w:rsidRDefault="002109C3" w:rsidP="00AC43E4">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несоответствие заявления и документов, поданных почтовым отправлением, требо</w:t>
      </w:r>
      <w:r w:rsidR="00DB13F6" w:rsidRPr="00A07916">
        <w:rPr>
          <w:rFonts w:ascii="Times New Roman" w:hAnsi="Times New Roman"/>
          <w:sz w:val="24"/>
          <w:szCs w:val="24"/>
        </w:rPr>
        <w:t>ваниям п</w:t>
      </w:r>
      <w:r w:rsidR="00A90FE6">
        <w:rPr>
          <w:rFonts w:ascii="Times New Roman" w:hAnsi="Times New Roman"/>
          <w:sz w:val="24"/>
          <w:szCs w:val="24"/>
        </w:rPr>
        <w:t>одпункт</w:t>
      </w:r>
      <w:r w:rsidR="00D66990">
        <w:rPr>
          <w:rFonts w:ascii="Times New Roman" w:hAnsi="Times New Roman"/>
          <w:sz w:val="24"/>
          <w:szCs w:val="24"/>
        </w:rPr>
        <w:t>а</w:t>
      </w:r>
      <w:r w:rsidR="00A90FE6">
        <w:rPr>
          <w:rFonts w:ascii="Times New Roman" w:hAnsi="Times New Roman"/>
          <w:sz w:val="24"/>
          <w:szCs w:val="24"/>
        </w:rPr>
        <w:t xml:space="preserve"> </w:t>
      </w:r>
      <w:r w:rsidR="00DB13F6" w:rsidRPr="00A07916">
        <w:rPr>
          <w:rFonts w:ascii="Times New Roman" w:hAnsi="Times New Roman"/>
          <w:sz w:val="24"/>
          <w:szCs w:val="24"/>
        </w:rPr>
        <w:t>2.6.3.</w:t>
      </w:r>
      <w:r w:rsidR="00C10192" w:rsidRPr="00C10192">
        <w:rPr>
          <w:rFonts w:ascii="Times New Roman" w:hAnsi="Times New Roman"/>
          <w:sz w:val="24"/>
          <w:szCs w:val="24"/>
        </w:rPr>
        <w:t xml:space="preserve"> </w:t>
      </w:r>
      <w:r w:rsidR="00C10192">
        <w:rPr>
          <w:rFonts w:ascii="Times New Roman" w:hAnsi="Times New Roman"/>
          <w:sz w:val="24"/>
          <w:szCs w:val="24"/>
        </w:rPr>
        <w:t>пункта 2.6. раздела 2</w:t>
      </w:r>
      <w:r w:rsidR="00DB13F6" w:rsidRPr="00A07916">
        <w:rPr>
          <w:rFonts w:ascii="Times New Roman" w:hAnsi="Times New Roman"/>
          <w:sz w:val="24"/>
          <w:szCs w:val="24"/>
        </w:rPr>
        <w:t xml:space="preserve"> </w:t>
      </w:r>
      <w:r w:rsidR="003B34FE">
        <w:rPr>
          <w:rFonts w:ascii="Times New Roman" w:hAnsi="Times New Roman"/>
          <w:sz w:val="24"/>
          <w:szCs w:val="24"/>
        </w:rPr>
        <w:t>настоящего</w:t>
      </w:r>
      <w:r w:rsidR="003B34FE" w:rsidRPr="00A07916">
        <w:rPr>
          <w:rFonts w:ascii="Times New Roman" w:hAnsi="Times New Roman"/>
          <w:sz w:val="24"/>
          <w:szCs w:val="24"/>
        </w:rPr>
        <w:t xml:space="preserve"> </w:t>
      </w:r>
      <w:r w:rsidR="0085755E" w:rsidRPr="00A07916">
        <w:rPr>
          <w:rFonts w:ascii="Times New Roman" w:hAnsi="Times New Roman"/>
          <w:sz w:val="24"/>
          <w:szCs w:val="24"/>
        </w:rPr>
        <w:t>административного регламент</w:t>
      </w:r>
      <w:r w:rsidR="00DB13F6" w:rsidRPr="00A07916">
        <w:rPr>
          <w:rFonts w:ascii="Times New Roman" w:hAnsi="Times New Roman"/>
          <w:sz w:val="24"/>
          <w:szCs w:val="24"/>
        </w:rPr>
        <w:t>а;</w:t>
      </w:r>
    </w:p>
    <w:p w:rsidR="002109C3" w:rsidRPr="00A07916" w:rsidRDefault="002109C3" w:rsidP="00AC43E4">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непредставление заявителем оригиналов документов, ранее направленных в электронном виде, в срок установл</w:t>
      </w:r>
      <w:r w:rsidR="00DB13F6" w:rsidRPr="00A07916">
        <w:rPr>
          <w:rFonts w:ascii="Times New Roman" w:hAnsi="Times New Roman"/>
          <w:sz w:val="24"/>
          <w:szCs w:val="24"/>
        </w:rPr>
        <w:t>енный п</w:t>
      </w:r>
      <w:r w:rsidR="00A90FE6">
        <w:rPr>
          <w:rFonts w:ascii="Times New Roman" w:hAnsi="Times New Roman"/>
          <w:sz w:val="24"/>
          <w:szCs w:val="24"/>
        </w:rPr>
        <w:t>одпункт</w:t>
      </w:r>
      <w:r w:rsidR="00D66990">
        <w:rPr>
          <w:rFonts w:ascii="Times New Roman" w:hAnsi="Times New Roman"/>
          <w:sz w:val="24"/>
          <w:szCs w:val="24"/>
        </w:rPr>
        <w:t>ом</w:t>
      </w:r>
      <w:r w:rsidR="00A90FE6">
        <w:rPr>
          <w:rFonts w:ascii="Times New Roman" w:hAnsi="Times New Roman"/>
          <w:sz w:val="24"/>
          <w:szCs w:val="24"/>
        </w:rPr>
        <w:t xml:space="preserve"> </w:t>
      </w:r>
      <w:r w:rsidR="00DB13F6" w:rsidRPr="00A07916">
        <w:rPr>
          <w:rFonts w:ascii="Times New Roman" w:hAnsi="Times New Roman"/>
          <w:sz w:val="24"/>
          <w:szCs w:val="24"/>
        </w:rPr>
        <w:t>2.6.3.</w:t>
      </w:r>
      <w:r w:rsidR="00C10192" w:rsidRPr="00C10192">
        <w:rPr>
          <w:rFonts w:ascii="Times New Roman" w:hAnsi="Times New Roman"/>
          <w:sz w:val="24"/>
          <w:szCs w:val="24"/>
        </w:rPr>
        <w:t xml:space="preserve"> </w:t>
      </w:r>
      <w:r w:rsidR="00C10192">
        <w:rPr>
          <w:rFonts w:ascii="Times New Roman" w:hAnsi="Times New Roman"/>
          <w:sz w:val="24"/>
          <w:szCs w:val="24"/>
        </w:rPr>
        <w:t xml:space="preserve">пункта 2.6. раздела 2 </w:t>
      </w:r>
      <w:r w:rsidR="003B34FE">
        <w:rPr>
          <w:rFonts w:ascii="Times New Roman" w:hAnsi="Times New Roman"/>
          <w:sz w:val="24"/>
          <w:szCs w:val="24"/>
        </w:rPr>
        <w:t>настоящего</w:t>
      </w:r>
      <w:r w:rsidR="003B34FE" w:rsidRPr="00A07916">
        <w:rPr>
          <w:rFonts w:ascii="Times New Roman" w:hAnsi="Times New Roman"/>
          <w:sz w:val="24"/>
          <w:szCs w:val="24"/>
        </w:rPr>
        <w:t xml:space="preserve"> </w:t>
      </w:r>
      <w:r w:rsidR="0085755E" w:rsidRPr="00A07916">
        <w:rPr>
          <w:rFonts w:ascii="Times New Roman" w:hAnsi="Times New Roman"/>
          <w:sz w:val="24"/>
          <w:szCs w:val="24"/>
        </w:rPr>
        <w:t>административного регламент</w:t>
      </w:r>
      <w:r w:rsidR="00DB13F6" w:rsidRPr="00A07916">
        <w:rPr>
          <w:rFonts w:ascii="Times New Roman" w:hAnsi="Times New Roman"/>
          <w:sz w:val="24"/>
          <w:szCs w:val="24"/>
        </w:rPr>
        <w:t>а;</w:t>
      </w:r>
    </w:p>
    <w:p w:rsidR="002109C3" w:rsidRPr="00A07916" w:rsidRDefault="002109C3" w:rsidP="00AC43E4">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2109C3" w:rsidRPr="00A07916" w:rsidRDefault="00AC43E4" w:rsidP="00AC43E4">
      <w:pPr>
        <w:pStyle w:val="a3"/>
        <w:tabs>
          <w:tab w:val="left" w:pos="851"/>
        </w:tabs>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2.10.3. </w:t>
      </w:r>
      <w:r w:rsidR="002109C3" w:rsidRPr="00A07916">
        <w:rPr>
          <w:rFonts w:ascii="Times New Roman" w:hAnsi="Times New Roman"/>
          <w:sz w:val="24"/>
          <w:szCs w:val="24"/>
        </w:rPr>
        <w:t xml:space="preserve">Исчерпывающий перечень оснований для отказа в предоставлении </w:t>
      </w:r>
      <w:r w:rsidR="00C85850" w:rsidRPr="00A07916">
        <w:rPr>
          <w:rFonts w:ascii="Times New Roman" w:hAnsi="Times New Roman"/>
          <w:sz w:val="24"/>
          <w:szCs w:val="24"/>
        </w:rPr>
        <w:t>земельного участка</w:t>
      </w:r>
      <w:r w:rsidR="002109C3" w:rsidRPr="00A07916">
        <w:rPr>
          <w:rFonts w:ascii="Times New Roman" w:hAnsi="Times New Roman"/>
          <w:sz w:val="24"/>
          <w:szCs w:val="24"/>
        </w:rPr>
        <w:t>:</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1) </w:t>
      </w:r>
      <w:r w:rsidRPr="00A07916">
        <w:rPr>
          <w:rFonts w:ascii="Times New Roman" w:hAnsi="Times New Roman"/>
          <w:sz w:val="24"/>
          <w:szCs w:val="24"/>
          <w:lang w:eastAsia="en-US"/>
        </w:rPr>
        <w:t>с заявлением о предоставлении земельного участка обратилось лицо, которое в соответствии с земельным законодательством</w:t>
      </w:r>
      <w:r w:rsidRPr="00A07916">
        <w:rPr>
          <w:rFonts w:ascii="Times New Roman" w:hAnsi="Times New Roman"/>
          <w:sz w:val="24"/>
          <w:szCs w:val="24"/>
        </w:rPr>
        <w:t xml:space="preserve"> не имеет права на приобретение земельного участка в порядке, предусмотренном </w:t>
      </w:r>
      <w:r w:rsidR="005B4D1E" w:rsidRPr="00A07916">
        <w:rPr>
          <w:rFonts w:ascii="Times New Roman" w:hAnsi="Times New Roman"/>
          <w:sz w:val="24"/>
          <w:szCs w:val="24"/>
        </w:rPr>
        <w:t>административным регламентом</w:t>
      </w:r>
      <w:r w:rsidRPr="00A07916">
        <w:rPr>
          <w:rFonts w:ascii="Times New Roman" w:hAnsi="Times New Roman"/>
          <w:sz w:val="24"/>
          <w:szCs w:val="24"/>
        </w:rPr>
        <w:t>;</w:t>
      </w:r>
    </w:p>
    <w:p w:rsidR="002109C3" w:rsidRPr="00A07916" w:rsidRDefault="00AC43E4" w:rsidP="00AC43E4">
      <w:pPr>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2)</w:t>
      </w:r>
      <w:r w:rsidR="002109C3" w:rsidRPr="00A07916">
        <w:rPr>
          <w:rFonts w:ascii="Times New Roman" w:hAnsi="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w:t>
      </w:r>
      <w:proofErr w:type="spellStart"/>
      <w:r w:rsidR="002109C3" w:rsidRPr="00A07916">
        <w:rPr>
          <w:rFonts w:ascii="Times New Roman" w:hAnsi="Times New Roman"/>
          <w:sz w:val="24"/>
          <w:szCs w:val="24"/>
        </w:rPr>
        <w:t>охотхозяйственного</w:t>
      </w:r>
      <w:proofErr w:type="spellEnd"/>
      <w:r w:rsidR="002109C3" w:rsidRPr="00A07916">
        <w:rPr>
          <w:rFonts w:ascii="Times New Roman" w:hAnsi="Times New Roman"/>
          <w:sz w:val="24"/>
          <w:szCs w:val="24"/>
        </w:rPr>
        <w:t xml:space="preserve">, лесохозяйственного и иного использования, не предусматривающего строительства зданий, </w:t>
      </w:r>
      <w:r w:rsidR="002109C3" w:rsidRPr="00A07916">
        <w:rPr>
          <w:rFonts w:ascii="Times New Roman" w:hAnsi="Times New Roman"/>
          <w:sz w:val="24"/>
          <w:szCs w:val="24"/>
        </w:rPr>
        <w:lastRenderedPageBreak/>
        <w:t>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w:t>
      </w:r>
      <w:proofErr w:type="gramEnd"/>
      <w:r w:rsidR="00F92A80">
        <w:rPr>
          <w:rFonts w:ascii="Times New Roman" w:hAnsi="Times New Roman"/>
          <w:sz w:val="24"/>
          <w:szCs w:val="24"/>
        </w:rPr>
        <w:t xml:space="preserve"> </w:t>
      </w:r>
      <w:proofErr w:type="gramStart"/>
      <w:r w:rsidR="002109C3" w:rsidRPr="00A07916">
        <w:rPr>
          <w:rFonts w:ascii="Times New Roman" w:hAnsi="Times New Roman"/>
          <w:sz w:val="24"/>
          <w:szCs w:val="24"/>
        </w:rPr>
        <w:t>обороны и безопасности и временно не используемых для указанных нужд;</w:t>
      </w:r>
      <w:proofErr w:type="gramEnd"/>
    </w:p>
    <w:p w:rsidR="002109C3" w:rsidRPr="00A07916" w:rsidRDefault="002109C3" w:rsidP="00AC43E4">
      <w:pPr>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3)</w:t>
      </w:r>
      <w:r w:rsidR="00AC43E4" w:rsidRPr="00A07916">
        <w:rPr>
          <w:rFonts w:ascii="Times New Roman" w:hAnsi="Times New Roman"/>
          <w:sz w:val="24"/>
          <w:szCs w:val="24"/>
        </w:rPr>
        <w:t> </w:t>
      </w:r>
      <w:r w:rsidRPr="00A07916">
        <w:rPr>
          <w:rFonts w:ascii="Times New Roman" w:hAnsi="Times New Roman"/>
          <w:sz w:val="24"/>
          <w:szCs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109C3" w:rsidRPr="00A07916" w:rsidRDefault="002109C3" w:rsidP="00AC43E4">
      <w:pPr>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4)</w:t>
      </w:r>
      <w:r w:rsidR="00AC43E4" w:rsidRPr="00A07916">
        <w:rPr>
          <w:rFonts w:ascii="Times New Roman" w:hAnsi="Times New Roman"/>
          <w:sz w:val="24"/>
          <w:szCs w:val="24"/>
        </w:rPr>
        <w:t> </w:t>
      </w:r>
      <w:r w:rsidRPr="00A07916">
        <w:rPr>
          <w:rFonts w:ascii="Times New Roman" w:hAnsi="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Pr="00A07916">
        <w:rPr>
          <w:rFonts w:ascii="Times New Roman" w:hAnsi="Times New Roman"/>
          <w:sz w:val="24"/>
          <w:szCs w:val="24"/>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109C3" w:rsidRPr="00A07916" w:rsidRDefault="002109C3" w:rsidP="00AC43E4">
      <w:pPr>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5)</w:t>
      </w:r>
      <w:r w:rsidR="00AC43E4" w:rsidRPr="00A07916">
        <w:rPr>
          <w:rFonts w:ascii="Times New Roman" w:hAnsi="Times New Roman"/>
          <w:sz w:val="24"/>
          <w:szCs w:val="24"/>
        </w:rPr>
        <w:t> </w:t>
      </w:r>
      <w:r w:rsidRPr="00A07916">
        <w:rPr>
          <w:rFonts w:ascii="Times New Roman" w:hAnsi="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6)</w:t>
      </w:r>
      <w:r w:rsidR="00AC43E4" w:rsidRPr="00A07916">
        <w:rPr>
          <w:rFonts w:ascii="Times New Roman" w:hAnsi="Times New Roman"/>
          <w:sz w:val="24"/>
          <w:szCs w:val="24"/>
        </w:rPr>
        <w:t> </w:t>
      </w:r>
      <w:r w:rsidRPr="00A07916">
        <w:rPr>
          <w:rFonts w:ascii="Times New Roman" w:hAnsi="Times New Roman"/>
          <w:sz w:val="24"/>
          <w:szCs w:val="24"/>
        </w:rPr>
        <w:t>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7)</w:t>
      </w:r>
      <w:r w:rsidR="00AC43E4" w:rsidRPr="00A07916">
        <w:rPr>
          <w:rFonts w:ascii="Times New Roman" w:hAnsi="Times New Roman"/>
          <w:sz w:val="24"/>
          <w:szCs w:val="24"/>
        </w:rPr>
        <w:t> </w:t>
      </w:r>
      <w:r w:rsidRPr="00A07916">
        <w:rPr>
          <w:rFonts w:ascii="Times New Roman" w:hAnsi="Times New Roman"/>
          <w:sz w:val="24"/>
          <w:szCs w:val="24"/>
        </w:rPr>
        <w:t>земельный участок является зарезервированным для государственных или муниципальных ну</w:t>
      </w:r>
      <w:proofErr w:type="gramStart"/>
      <w:r w:rsidRPr="00A07916">
        <w:rPr>
          <w:rFonts w:ascii="Times New Roman" w:hAnsi="Times New Roman"/>
          <w:sz w:val="24"/>
          <w:szCs w:val="24"/>
        </w:rPr>
        <w:t>жд в сл</w:t>
      </w:r>
      <w:proofErr w:type="gramEnd"/>
      <w:r w:rsidRPr="00A07916">
        <w:rPr>
          <w:rFonts w:ascii="Times New Roman" w:hAnsi="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8)</w:t>
      </w:r>
      <w:r w:rsidR="00AC43E4" w:rsidRPr="00A07916">
        <w:rPr>
          <w:rFonts w:ascii="Times New Roman" w:hAnsi="Times New Roman"/>
          <w:sz w:val="24"/>
          <w:szCs w:val="24"/>
        </w:rPr>
        <w:t> </w:t>
      </w:r>
      <w:r w:rsidRPr="00A07916">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109C3" w:rsidRPr="00A07916" w:rsidRDefault="002109C3" w:rsidP="00AC43E4">
      <w:pPr>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9)</w:t>
      </w:r>
      <w:r w:rsidR="00AC43E4" w:rsidRPr="00A07916">
        <w:rPr>
          <w:rFonts w:ascii="Times New Roman" w:hAnsi="Times New Roman"/>
          <w:sz w:val="24"/>
          <w:szCs w:val="24"/>
        </w:rPr>
        <w:t> </w:t>
      </w:r>
      <w:r w:rsidRPr="00A07916">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A07916">
        <w:rPr>
          <w:rFonts w:ascii="Times New Roman" w:hAnsi="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2109C3" w:rsidRPr="00A07916" w:rsidRDefault="002109C3" w:rsidP="00AC43E4">
      <w:pPr>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10)</w:t>
      </w:r>
      <w:r w:rsidR="00AC43E4" w:rsidRPr="00A07916">
        <w:rPr>
          <w:rFonts w:ascii="Times New Roman" w:hAnsi="Times New Roman"/>
          <w:sz w:val="24"/>
          <w:szCs w:val="24"/>
        </w:rPr>
        <w:t> </w:t>
      </w:r>
      <w:r w:rsidRPr="00A07916">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lastRenderedPageBreak/>
        <w:t>11)</w:t>
      </w:r>
      <w:r w:rsidR="00AC43E4" w:rsidRPr="00A07916">
        <w:rPr>
          <w:rFonts w:ascii="Times New Roman" w:hAnsi="Times New Roman"/>
          <w:sz w:val="24"/>
          <w:szCs w:val="24"/>
        </w:rPr>
        <w:t> </w:t>
      </w:r>
      <w:r w:rsidRPr="00A07916">
        <w:rPr>
          <w:rFonts w:ascii="Times New Roman" w:hAnsi="Times New Roman"/>
          <w:sz w:val="24"/>
          <w:szCs w:val="24"/>
        </w:rPr>
        <w:t>указанный в заявлении о предоставлении земельного участка земельный участок является предметом аукциона;</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12)</w:t>
      </w:r>
      <w:r w:rsidR="00AC43E4" w:rsidRPr="00A07916">
        <w:rPr>
          <w:rFonts w:ascii="Times New Roman" w:hAnsi="Times New Roman"/>
          <w:sz w:val="24"/>
          <w:szCs w:val="24"/>
        </w:rPr>
        <w:t> </w:t>
      </w:r>
      <w:r w:rsidRPr="00A07916">
        <w:rPr>
          <w:rFonts w:ascii="Times New Roman" w:hAnsi="Times New Roman"/>
          <w:sz w:val="24"/>
          <w:szCs w:val="24"/>
        </w:rPr>
        <w:t>в отношении земельного участка поступило заявление о проведен</w:t>
      </w:r>
      <w:proofErr w:type="gramStart"/>
      <w:r w:rsidRPr="00A07916">
        <w:rPr>
          <w:rFonts w:ascii="Times New Roman" w:hAnsi="Times New Roman"/>
          <w:sz w:val="24"/>
          <w:szCs w:val="24"/>
        </w:rPr>
        <w:t>ии ау</w:t>
      </w:r>
      <w:proofErr w:type="gramEnd"/>
      <w:r w:rsidRPr="00A07916">
        <w:rPr>
          <w:rFonts w:ascii="Times New Roman" w:hAnsi="Times New Roman"/>
          <w:sz w:val="24"/>
          <w:szCs w:val="24"/>
        </w:rPr>
        <w:t>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13)</w:t>
      </w:r>
      <w:r w:rsidR="00AC43E4" w:rsidRPr="00A07916">
        <w:rPr>
          <w:rFonts w:ascii="Times New Roman" w:hAnsi="Times New Roman"/>
          <w:sz w:val="24"/>
          <w:szCs w:val="24"/>
        </w:rPr>
        <w:t> </w:t>
      </w:r>
      <w:r w:rsidRPr="00A07916">
        <w:rPr>
          <w:rFonts w:ascii="Times New Roman" w:hAnsi="Times New Roman"/>
          <w:sz w:val="24"/>
          <w:szCs w:val="24"/>
        </w:rPr>
        <w:t>в отношении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14)</w:t>
      </w:r>
      <w:r w:rsidR="00AC43E4" w:rsidRPr="00A07916">
        <w:rPr>
          <w:rFonts w:ascii="Times New Roman" w:hAnsi="Times New Roman"/>
          <w:sz w:val="24"/>
          <w:szCs w:val="24"/>
        </w:rPr>
        <w:t> </w:t>
      </w:r>
      <w:r w:rsidRPr="00A07916">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09C3" w:rsidRPr="00A07916" w:rsidRDefault="002109C3" w:rsidP="00AC43E4">
      <w:pPr>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15)</w:t>
      </w:r>
      <w:r w:rsidR="00AC43E4" w:rsidRPr="00A07916">
        <w:rPr>
          <w:rFonts w:ascii="Times New Roman" w:hAnsi="Times New Roman"/>
          <w:sz w:val="24"/>
          <w:szCs w:val="24"/>
        </w:rPr>
        <w:t> </w:t>
      </w:r>
      <w:r w:rsidRPr="00A07916">
        <w:rPr>
          <w:rFonts w:ascii="Times New Roman" w:hAnsi="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16)</w:t>
      </w:r>
      <w:r w:rsidR="00AC43E4" w:rsidRPr="00A07916">
        <w:rPr>
          <w:rFonts w:ascii="Times New Roman" w:hAnsi="Times New Roman"/>
          <w:sz w:val="24"/>
          <w:szCs w:val="24"/>
        </w:rPr>
        <w:t> </w:t>
      </w:r>
      <w:r w:rsidRPr="00A07916">
        <w:rPr>
          <w:rFonts w:ascii="Times New Roman" w:hAnsi="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17)</w:t>
      </w:r>
      <w:r w:rsidR="00AC43E4" w:rsidRPr="00A07916">
        <w:rPr>
          <w:rFonts w:ascii="Times New Roman" w:hAnsi="Times New Roman"/>
          <w:sz w:val="24"/>
          <w:szCs w:val="24"/>
        </w:rPr>
        <w:t> </w:t>
      </w:r>
      <w:r w:rsidRPr="00A07916">
        <w:rPr>
          <w:rFonts w:ascii="Times New Roman" w:hAnsi="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18)</w:t>
      </w:r>
      <w:r w:rsidR="00AC43E4" w:rsidRPr="00A07916">
        <w:rPr>
          <w:rFonts w:ascii="Times New Roman" w:hAnsi="Times New Roman"/>
          <w:sz w:val="24"/>
          <w:szCs w:val="24"/>
        </w:rPr>
        <w:t> </w:t>
      </w:r>
      <w:r w:rsidRPr="00A07916">
        <w:rPr>
          <w:rFonts w:ascii="Times New Roman" w:hAnsi="Times New Roman"/>
          <w:sz w:val="24"/>
          <w:szCs w:val="24"/>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19)</w:t>
      </w:r>
      <w:r w:rsidR="00AC43E4" w:rsidRPr="00A07916">
        <w:rPr>
          <w:rFonts w:ascii="Times New Roman" w:hAnsi="Times New Roman"/>
          <w:sz w:val="24"/>
          <w:szCs w:val="24"/>
        </w:rPr>
        <w:t> </w:t>
      </w:r>
      <w:r w:rsidRPr="00A07916">
        <w:rPr>
          <w:rFonts w:ascii="Times New Roman" w:hAnsi="Times New Roman"/>
          <w:sz w:val="24"/>
          <w:szCs w:val="24"/>
        </w:rPr>
        <w:t>предоставление земельного участка на заявленном виде прав не допускается;</w:t>
      </w:r>
    </w:p>
    <w:p w:rsidR="002109C3" w:rsidRPr="00A07916" w:rsidRDefault="00AC43E4"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20) </w:t>
      </w:r>
      <w:r w:rsidR="002109C3" w:rsidRPr="00A07916">
        <w:rPr>
          <w:rFonts w:ascii="Times New Roman" w:hAnsi="Times New Roman"/>
          <w:sz w:val="24"/>
          <w:szCs w:val="24"/>
        </w:rPr>
        <w:t>в отношении земельного участка, не установлен вид разрешенного использования;</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21)</w:t>
      </w:r>
      <w:r w:rsidR="00AC43E4" w:rsidRPr="00A07916">
        <w:rPr>
          <w:rFonts w:ascii="Times New Roman" w:hAnsi="Times New Roman"/>
          <w:sz w:val="24"/>
          <w:szCs w:val="24"/>
        </w:rPr>
        <w:t> </w:t>
      </w:r>
      <w:r w:rsidRPr="00A07916">
        <w:rPr>
          <w:rFonts w:ascii="Times New Roman" w:hAnsi="Times New Roman"/>
          <w:sz w:val="24"/>
          <w:szCs w:val="24"/>
        </w:rPr>
        <w:t>земельный участок не отнесен к определенной категории земель;</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22)</w:t>
      </w:r>
      <w:r w:rsidR="00AC43E4" w:rsidRPr="00A07916">
        <w:rPr>
          <w:rFonts w:ascii="Times New Roman" w:hAnsi="Times New Roman"/>
          <w:sz w:val="24"/>
          <w:szCs w:val="24"/>
        </w:rPr>
        <w:t> </w:t>
      </w:r>
      <w:r w:rsidRPr="00A07916">
        <w:rPr>
          <w:rFonts w:ascii="Times New Roman" w:hAnsi="Times New Roman"/>
          <w:sz w:val="24"/>
          <w:szCs w:val="24"/>
        </w:rPr>
        <w:t>границы земельного участка, указанного в заявлен</w:t>
      </w:r>
      <w:proofErr w:type="gramStart"/>
      <w:r w:rsidRPr="00A07916">
        <w:rPr>
          <w:rFonts w:ascii="Times New Roman" w:hAnsi="Times New Roman"/>
          <w:sz w:val="24"/>
          <w:szCs w:val="24"/>
        </w:rPr>
        <w:t>ии о е</w:t>
      </w:r>
      <w:proofErr w:type="gramEnd"/>
      <w:r w:rsidRPr="00A07916">
        <w:rPr>
          <w:rFonts w:ascii="Times New Roman" w:hAnsi="Times New Roman"/>
          <w:sz w:val="24"/>
          <w:szCs w:val="24"/>
        </w:rPr>
        <w:t xml:space="preserve">го предоставлении, подлежат уточнению в соответствии с Федеральным законом </w:t>
      </w:r>
      <w:r w:rsidR="006D01E2" w:rsidRPr="00A07916">
        <w:rPr>
          <w:rFonts w:ascii="Times New Roman" w:hAnsi="Times New Roman"/>
          <w:sz w:val="24"/>
          <w:szCs w:val="24"/>
        </w:rPr>
        <w:t xml:space="preserve">от 24.07.2007 </w:t>
      </w:r>
      <w:r w:rsidR="00D66990">
        <w:rPr>
          <w:rFonts w:ascii="Times New Roman" w:hAnsi="Times New Roman"/>
          <w:sz w:val="24"/>
          <w:szCs w:val="24"/>
        </w:rPr>
        <w:t>№ 221-ФЗ «О </w:t>
      </w:r>
      <w:r w:rsidR="006D01E2" w:rsidRPr="00A07916">
        <w:rPr>
          <w:rFonts w:ascii="Times New Roman" w:hAnsi="Times New Roman"/>
          <w:sz w:val="24"/>
          <w:szCs w:val="24"/>
        </w:rPr>
        <w:t>кадастровой деятельности»</w:t>
      </w:r>
      <w:r w:rsidRPr="00A07916">
        <w:rPr>
          <w:rFonts w:ascii="Times New Roman" w:hAnsi="Times New Roman"/>
          <w:sz w:val="24"/>
          <w:szCs w:val="24"/>
        </w:rPr>
        <w:t>;</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23)</w:t>
      </w:r>
      <w:r w:rsidR="00AC43E4" w:rsidRPr="00A07916">
        <w:rPr>
          <w:rFonts w:ascii="Times New Roman" w:hAnsi="Times New Roman"/>
          <w:sz w:val="24"/>
          <w:szCs w:val="24"/>
        </w:rPr>
        <w:t> </w:t>
      </w:r>
      <w:r w:rsidRPr="00A07916">
        <w:rPr>
          <w:rFonts w:ascii="Times New Roman" w:hAnsi="Times New Roman"/>
          <w:sz w:val="24"/>
          <w:szCs w:val="24"/>
        </w:rPr>
        <w:t>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2.10.4.</w:t>
      </w:r>
      <w:r w:rsidR="00AC43E4" w:rsidRPr="00A07916">
        <w:rPr>
          <w:rFonts w:ascii="Times New Roman" w:hAnsi="Times New Roman"/>
          <w:sz w:val="24"/>
          <w:szCs w:val="24"/>
        </w:rPr>
        <w:t> </w:t>
      </w:r>
      <w:r w:rsidRPr="00A07916">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2109C3" w:rsidRPr="00A07916" w:rsidRDefault="0072666C"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2.10.5.</w:t>
      </w:r>
      <w:r w:rsidR="00AC43E4" w:rsidRPr="00A07916">
        <w:rPr>
          <w:rFonts w:ascii="Times New Roman" w:hAnsi="Times New Roman"/>
          <w:sz w:val="24"/>
          <w:szCs w:val="24"/>
        </w:rPr>
        <w:t> </w:t>
      </w:r>
      <w:r w:rsidR="002109C3" w:rsidRPr="00A07916">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109C3" w:rsidRPr="00A07916" w:rsidRDefault="00AC43E4"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582B11" w:rsidRPr="00A07916">
        <w:rPr>
          <w:rFonts w:ascii="Times New Roman" w:hAnsi="Times New Roman"/>
          <w:sz w:val="24"/>
          <w:szCs w:val="24"/>
        </w:rPr>
        <w:t>У</w:t>
      </w:r>
      <w:r w:rsidR="002109C3" w:rsidRPr="00A07916">
        <w:rPr>
          <w:rFonts w:ascii="Times New Roman" w:hAnsi="Times New Roman"/>
          <w:sz w:val="24"/>
          <w:szCs w:val="24"/>
        </w:rPr>
        <w:t>слуга предоставляется бесплатно.</w:t>
      </w:r>
    </w:p>
    <w:p w:rsidR="002109C3" w:rsidRPr="00A07916" w:rsidRDefault="0072666C"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2.11. </w:t>
      </w:r>
      <w:r w:rsidR="002109C3" w:rsidRPr="00A07916">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 xml:space="preserve">выдача документов, необходимых для получения муниципальной услуги, указанной в </w:t>
      </w:r>
      <w:r w:rsidRPr="00A07916">
        <w:rPr>
          <w:rFonts w:ascii="Times New Roman" w:hAnsi="Times New Roman"/>
          <w:sz w:val="24"/>
          <w:szCs w:val="24"/>
        </w:rPr>
        <w:lastRenderedPageBreak/>
        <w:t xml:space="preserve">настоящем </w:t>
      </w:r>
      <w:r w:rsidR="005B4D1E" w:rsidRPr="00A07916">
        <w:rPr>
          <w:rFonts w:ascii="Times New Roman" w:hAnsi="Times New Roman"/>
          <w:sz w:val="24"/>
          <w:szCs w:val="24"/>
        </w:rPr>
        <w:t>административн</w:t>
      </w:r>
      <w:r w:rsidR="00054208" w:rsidRPr="00A07916">
        <w:rPr>
          <w:rFonts w:ascii="Times New Roman" w:hAnsi="Times New Roman"/>
          <w:sz w:val="24"/>
          <w:szCs w:val="24"/>
        </w:rPr>
        <w:t>ом</w:t>
      </w:r>
      <w:r w:rsidR="005B4D1E" w:rsidRPr="00A07916">
        <w:rPr>
          <w:rFonts w:ascii="Times New Roman" w:hAnsi="Times New Roman"/>
          <w:sz w:val="24"/>
          <w:szCs w:val="24"/>
        </w:rPr>
        <w:t xml:space="preserve"> регламент</w:t>
      </w:r>
      <w:r w:rsidRPr="00A07916">
        <w:rPr>
          <w:rFonts w:ascii="Times New Roman" w:hAnsi="Times New Roman"/>
          <w:sz w:val="24"/>
          <w:szCs w:val="24"/>
        </w:rPr>
        <w:t>е, осуществляется за счет средств заявителя.</w:t>
      </w:r>
    </w:p>
    <w:p w:rsidR="002109C3" w:rsidRPr="00A07916" w:rsidRDefault="00371A86" w:rsidP="00AC43E4">
      <w:pPr>
        <w:pStyle w:val="a3"/>
        <w:widowControl w:val="0"/>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2.11.</w:t>
      </w:r>
      <w:r w:rsidR="00AC43E4" w:rsidRPr="00A07916">
        <w:rPr>
          <w:rFonts w:ascii="Times New Roman" w:hAnsi="Times New Roman"/>
          <w:sz w:val="24"/>
          <w:szCs w:val="24"/>
        </w:rPr>
        <w:t> </w:t>
      </w:r>
      <w:r w:rsidR="002109C3" w:rsidRPr="00A07916">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2109C3" w:rsidRPr="00A07916" w:rsidRDefault="00371A86"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2.12.</w:t>
      </w:r>
      <w:r w:rsidR="00AC43E4" w:rsidRPr="00A07916">
        <w:rPr>
          <w:rFonts w:ascii="Times New Roman" w:hAnsi="Times New Roman"/>
          <w:sz w:val="24"/>
          <w:szCs w:val="24"/>
        </w:rPr>
        <w:t> </w:t>
      </w:r>
      <w:r w:rsidR="002109C3" w:rsidRPr="00A07916">
        <w:rPr>
          <w:rFonts w:ascii="Times New Roman" w:hAnsi="Times New Roman"/>
          <w:sz w:val="24"/>
          <w:szCs w:val="24"/>
        </w:rPr>
        <w:t xml:space="preserve">Срок и порядок регистрации </w:t>
      </w:r>
      <w:r w:rsidR="00B37B4B" w:rsidRPr="00A07916">
        <w:rPr>
          <w:rFonts w:ascii="Times New Roman" w:hAnsi="Times New Roman"/>
          <w:sz w:val="24"/>
          <w:szCs w:val="24"/>
        </w:rPr>
        <w:t>заявления</w:t>
      </w:r>
      <w:r w:rsidR="002109C3" w:rsidRPr="00A07916">
        <w:rPr>
          <w:rFonts w:ascii="Times New Roman" w:hAnsi="Times New Roman"/>
          <w:sz w:val="24"/>
          <w:szCs w:val="24"/>
        </w:rPr>
        <w:t xml:space="preserve"> заявителя о предоставлении муниципальной услуги, в том числе в электронной форме.</w:t>
      </w:r>
    </w:p>
    <w:p w:rsidR="002109C3" w:rsidRPr="00A07916" w:rsidRDefault="00371A86" w:rsidP="00AC43E4">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2.12.1.</w:t>
      </w:r>
      <w:r w:rsidR="00AC43E4" w:rsidRPr="00A07916">
        <w:rPr>
          <w:rFonts w:ascii="Times New Roman" w:hAnsi="Times New Roman"/>
          <w:sz w:val="24"/>
          <w:szCs w:val="24"/>
        </w:rPr>
        <w:t> </w:t>
      </w:r>
      <w:r w:rsidR="002109C3" w:rsidRPr="00A07916">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Регистрация заявления, поданного заявителем непосредс</w:t>
      </w:r>
      <w:r w:rsidR="00C85850" w:rsidRPr="00A07916">
        <w:rPr>
          <w:rFonts w:ascii="Times New Roman" w:hAnsi="Times New Roman"/>
          <w:sz w:val="24"/>
          <w:szCs w:val="24"/>
        </w:rPr>
        <w:t>твенно в администрацию</w:t>
      </w:r>
      <w:r w:rsidRPr="00A07916">
        <w:rPr>
          <w:rFonts w:ascii="Times New Roman" w:hAnsi="Times New Roman"/>
          <w:sz w:val="24"/>
          <w:szCs w:val="24"/>
        </w:rPr>
        <w:t xml:space="preserve">,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10" w:name="Par144"/>
      <w:bookmarkEnd w:id="10"/>
    </w:p>
    <w:p w:rsidR="002109C3"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2.13. </w:t>
      </w:r>
      <w:r w:rsidR="002109C3" w:rsidRPr="00A07916">
        <w:rPr>
          <w:rFonts w:ascii="Times New Roman" w:hAnsi="Times New Roman"/>
          <w:sz w:val="24"/>
          <w:szCs w:val="24"/>
        </w:rPr>
        <w:t>Требования к помещениям, в которых предос</w:t>
      </w:r>
      <w:r w:rsidR="00C85850" w:rsidRPr="00A07916">
        <w:rPr>
          <w:rFonts w:ascii="Times New Roman" w:hAnsi="Times New Roman"/>
          <w:sz w:val="24"/>
          <w:szCs w:val="24"/>
        </w:rPr>
        <w:t xml:space="preserve">тавляется муниципальная услуга, </w:t>
      </w:r>
      <w:r w:rsidR="002109C3" w:rsidRPr="00A07916">
        <w:rPr>
          <w:rFonts w:ascii="Times New Roman" w:hAnsi="Times New Roman"/>
          <w:sz w:val="24"/>
          <w:szCs w:val="24"/>
        </w:rPr>
        <w:t>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DF1617" w:rsidRPr="00A07916">
        <w:rPr>
          <w:rFonts w:ascii="Times New Roman" w:hAnsi="Times New Roman"/>
          <w:sz w:val="24"/>
          <w:szCs w:val="24"/>
        </w:rPr>
        <w:t>, в том числе к обеспе</w:t>
      </w:r>
      <w:r w:rsidR="00AB6FD0" w:rsidRPr="00A07916">
        <w:rPr>
          <w:rFonts w:ascii="Times New Roman" w:hAnsi="Times New Roman"/>
          <w:sz w:val="24"/>
          <w:szCs w:val="24"/>
        </w:rPr>
        <w:t>чению доступности для инвалидов.</w:t>
      </w:r>
    </w:p>
    <w:p w:rsidR="002109C3" w:rsidRPr="00A07916" w:rsidRDefault="00371A86" w:rsidP="00AC43E4">
      <w:pPr>
        <w:tabs>
          <w:tab w:val="left" w:pos="1276"/>
        </w:tabs>
        <w:spacing w:after="0" w:line="240" w:lineRule="auto"/>
        <w:ind w:firstLine="567"/>
        <w:jc w:val="both"/>
        <w:rPr>
          <w:rFonts w:ascii="Times New Roman" w:hAnsi="Times New Roman"/>
          <w:sz w:val="24"/>
          <w:szCs w:val="24"/>
        </w:rPr>
      </w:pPr>
      <w:r w:rsidRPr="00A07916">
        <w:rPr>
          <w:rFonts w:ascii="Times New Roman" w:hAnsi="Times New Roman"/>
          <w:sz w:val="24"/>
          <w:szCs w:val="24"/>
        </w:rPr>
        <w:t>2.13.1.</w:t>
      </w:r>
      <w:r w:rsidR="00AC43E4" w:rsidRPr="00A07916">
        <w:rPr>
          <w:rFonts w:ascii="Times New Roman" w:hAnsi="Times New Roman"/>
          <w:sz w:val="24"/>
          <w:szCs w:val="24"/>
        </w:rPr>
        <w:t> </w:t>
      </w:r>
      <w:r w:rsidR="002109C3" w:rsidRPr="00A07916">
        <w:rPr>
          <w:rFonts w:ascii="Times New Roman" w:hAnsi="Times New Roman"/>
          <w:sz w:val="24"/>
          <w:szCs w:val="24"/>
        </w:rPr>
        <w:t>Требования к помещениям, в которых предоставляется муниципальная услуга:</w:t>
      </w:r>
    </w:p>
    <w:p w:rsidR="002109C3" w:rsidRPr="00A07916" w:rsidRDefault="002109C3" w:rsidP="00AC43E4">
      <w:pPr>
        <w:tabs>
          <w:tab w:val="left" w:pos="567"/>
        </w:tabs>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помещение, в котором осуществляется предоставление муниципальной услуги, должно быть оборудовано удобным входом, обеспечива</w:t>
      </w:r>
      <w:r w:rsidR="00AB6FD0" w:rsidRPr="00A07916">
        <w:rPr>
          <w:rFonts w:ascii="Times New Roman" w:hAnsi="Times New Roman"/>
          <w:sz w:val="24"/>
          <w:szCs w:val="24"/>
        </w:rPr>
        <w:t>ющим свободный доступ населения.</w:t>
      </w:r>
    </w:p>
    <w:p w:rsidR="00E86830" w:rsidRPr="00A07916" w:rsidRDefault="00E86830" w:rsidP="00AC43E4">
      <w:pPr>
        <w:pStyle w:val="a3"/>
        <w:shd w:val="clear" w:color="auto" w:fill="FFFFFF"/>
        <w:ind w:left="0" w:firstLine="567"/>
        <w:rPr>
          <w:rFonts w:ascii="Times New Roman" w:hAnsi="Times New Roman"/>
          <w:sz w:val="24"/>
          <w:szCs w:val="24"/>
        </w:rPr>
      </w:pPr>
      <w:r w:rsidRPr="00A07916">
        <w:rPr>
          <w:rFonts w:ascii="Times New Roman" w:hAnsi="Times New Roman"/>
          <w:sz w:val="24"/>
          <w:szCs w:val="24"/>
        </w:rPr>
        <w:t>Вход и выход из помещения для предоставления муниципальной услуги оборудуются:</w:t>
      </w:r>
    </w:p>
    <w:p w:rsidR="00E86830" w:rsidRPr="00A07916" w:rsidRDefault="00AB6FD0" w:rsidP="00AC43E4">
      <w:pPr>
        <w:pStyle w:val="a3"/>
        <w:shd w:val="clear" w:color="auto" w:fill="FFFFFF"/>
        <w:ind w:left="0" w:firstLine="567"/>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00E86830" w:rsidRPr="00A07916">
        <w:rPr>
          <w:rFonts w:ascii="Times New Roman" w:hAnsi="Times New Roman"/>
          <w:sz w:val="24"/>
          <w:szCs w:val="24"/>
        </w:rPr>
        <w:t>пандусами, расширенными проходами, тактильными полосами по путям движения, позволяющими обеспечить бес</w:t>
      </w:r>
      <w:r w:rsidR="007569E4">
        <w:rPr>
          <w:rFonts w:ascii="Times New Roman" w:hAnsi="Times New Roman"/>
          <w:sz w:val="24"/>
          <w:szCs w:val="24"/>
        </w:rPr>
        <w:t>препятственный доступ инвалидов.</w:t>
      </w:r>
    </w:p>
    <w:p w:rsidR="00E86830" w:rsidRPr="00A07916" w:rsidRDefault="00E86830" w:rsidP="00AC43E4">
      <w:pPr>
        <w:shd w:val="clear" w:color="auto" w:fill="FFFFFF"/>
        <w:spacing w:after="0" w:line="240" w:lineRule="auto"/>
        <w:ind w:firstLine="567"/>
        <w:jc w:val="both"/>
        <w:rPr>
          <w:rFonts w:ascii="Times New Roman" w:hAnsi="Times New Roman"/>
          <w:sz w:val="24"/>
          <w:szCs w:val="24"/>
        </w:rPr>
      </w:pPr>
      <w:r w:rsidRPr="00A07916">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E86830" w:rsidRPr="00A07916" w:rsidRDefault="00AC43E4" w:rsidP="00AC43E4">
      <w:pPr>
        <w:shd w:val="clear" w:color="auto" w:fill="FFFFFF"/>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тактильными полосами;</w:t>
      </w:r>
    </w:p>
    <w:p w:rsidR="00E86830" w:rsidRPr="00A07916" w:rsidRDefault="00AC43E4" w:rsidP="00AC43E4">
      <w:pPr>
        <w:shd w:val="clear" w:color="auto" w:fill="FFFFFF"/>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контрастной маркировкой крайних ступеней;</w:t>
      </w:r>
    </w:p>
    <w:p w:rsidR="00E86830" w:rsidRPr="00A07916" w:rsidRDefault="00267AD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
    <w:p w:rsidR="00E86830" w:rsidRPr="00A07916" w:rsidRDefault="00267AD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E86830" w:rsidRPr="00A07916" w:rsidRDefault="00E86830"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A07916">
        <w:rPr>
          <w:rFonts w:ascii="Times New Roman" w:hAnsi="Times New Roman"/>
          <w:sz w:val="24"/>
          <w:szCs w:val="24"/>
        </w:rPr>
        <w:t>сурдопереводчика</w:t>
      </w:r>
      <w:proofErr w:type="spellEnd"/>
      <w:r w:rsidRPr="00A07916">
        <w:rPr>
          <w:rFonts w:ascii="Times New Roman" w:hAnsi="Times New Roman"/>
          <w:sz w:val="24"/>
          <w:szCs w:val="24"/>
        </w:rPr>
        <w:t xml:space="preserve">, </w:t>
      </w:r>
      <w:proofErr w:type="spellStart"/>
      <w:r w:rsidRPr="00A07916">
        <w:rPr>
          <w:rFonts w:ascii="Times New Roman" w:hAnsi="Times New Roman"/>
          <w:sz w:val="24"/>
          <w:szCs w:val="24"/>
        </w:rPr>
        <w:t>тифлосурдопереводчика</w:t>
      </w:r>
      <w:proofErr w:type="spellEnd"/>
      <w:r w:rsidRPr="00A07916">
        <w:rPr>
          <w:rFonts w:ascii="Times New Roman" w:hAnsi="Times New Roman"/>
          <w:sz w:val="24"/>
          <w:szCs w:val="24"/>
        </w:rPr>
        <w:t>;</w:t>
      </w:r>
    </w:p>
    <w:p w:rsidR="00E86830" w:rsidRPr="00A07916" w:rsidRDefault="00E86830"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 xml:space="preserve">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w:t>
      </w:r>
      <w:proofErr w:type="gramStart"/>
      <w:r w:rsidRPr="00A07916">
        <w:rPr>
          <w:rFonts w:ascii="Times New Roman" w:hAnsi="Times New Roman"/>
          <w:sz w:val="24"/>
          <w:szCs w:val="24"/>
        </w:rPr>
        <w:t>утвержденных</w:t>
      </w:r>
      <w:proofErr w:type="gramEnd"/>
      <w:r w:rsidRPr="00A07916">
        <w:rPr>
          <w:rFonts w:ascii="Times New Roman" w:hAnsi="Times New Roman"/>
          <w:sz w:val="24"/>
          <w:szCs w:val="24"/>
        </w:rPr>
        <w:t xml:space="preserve"> приказом Министерства труда и социальной защиты </w:t>
      </w:r>
      <w:r w:rsidR="00C85850" w:rsidRPr="00A07916">
        <w:rPr>
          <w:rFonts w:ascii="Times New Roman" w:hAnsi="Times New Roman"/>
          <w:sz w:val="24"/>
          <w:szCs w:val="24"/>
        </w:rPr>
        <w:t xml:space="preserve"> </w:t>
      </w:r>
      <w:r w:rsidRPr="00A07916">
        <w:rPr>
          <w:rFonts w:ascii="Times New Roman" w:hAnsi="Times New Roman"/>
          <w:sz w:val="24"/>
          <w:szCs w:val="24"/>
        </w:rPr>
        <w:t xml:space="preserve"> Российской Федерации от 22</w:t>
      </w:r>
      <w:r w:rsidR="006D01E2" w:rsidRPr="00A07916">
        <w:rPr>
          <w:rFonts w:ascii="Times New Roman" w:hAnsi="Times New Roman"/>
          <w:sz w:val="24"/>
          <w:szCs w:val="24"/>
        </w:rPr>
        <w:t>.06.</w:t>
      </w:r>
      <w:r w:rsidR="00B37B4B" w:rsidRPr="00A07916">
        <w:rPr>
          <w:rFonts w:ascii="Times New Roman" w:hAnsi="Times New Roman"/>
          <w:sz w:val="24"/>
          <w:szCs w:val="24"/>
        </w:rPr>
        <w:t>2</w:t>
      </w:r>
      <w:r w:rsidRPr="00A07916">
        <w:rPr>
          <w:rFonts w:ascii="Times New Roman" w:hAnsi="Times New Roman"/>
          <w:sz w:val="24"/>
          <w:szCs w:val="24"/>
        </w:rPr>
        <w:t xml:space="preserve">015 № 386н; </w:t>
      </w:r>
    </w:p>
    <w:p w:rsidR="00AB6FD0" w:rsidRPr="00A07916" w:rsidRDefault="00E86830" w:rsidP="00AC43E4">
      <w:pPr>
        <w:tabs>
          <w:tab w:val="left" w:pos="567"/>
        </w:tabs>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00AB6FD0" w:rsidRPr="00A07916">
        <w:rPr>
          <w:rFonts w:ascii="Times New Roman" w:hAnsi="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E86830" w:rsidRPr="00A07916" w:rsidRDefault="00267AD4" w:rsidP="00AC43E4">
      <w:pPr>
        <w:tabs>
          <w:tab w:val="left" w:pos="567"/>
        </w:tabs>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оказание иных видов посторонней помощи.</w:t>
      </w:r>
    </w:p>
    <w:p w:rsidR="002109C3" w:rsidRPr="00A07916" w:rsidRDefault="00267AD4" w:rsidP="00AC43E4">
      <w:pPr>
        <w:widowControl w:val="0"/>
        <w:tabs>
          <w:tab w:val="left" w:pos="567"/>
          <w:tab w:val="left" w:pos="1276"/>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2.13.2. </w:t>
      </w:r>
      <w:r w:rsidR="002109C3" w:rsidRPr="00A07916">
        <w:rPr>
          <w:rFonts w:ascii="Times New Roman" w:hAnsi="Times New Roman"/>
          <w:sz w:val="24"/>
          <w:szCs w:val="24"/>
        </w:rPr>
        <w:t>Требования к месту ожидания приема заявителей:</w:t>
      </w:r>
    </w:p>
    <w:p w:rsidR="002109C3" w:rsidRPr="00A07916" w:rsidRDefault="002109C3" w:rsidP="00AC43E4">
      <w:pPr>
        <w:pStyle w:val="a3"/>
        <w:tabs>
          <w:tab w:val="left" w:pos="1276"/>
        </w:tabs>
        <w:ind w:left="0" w:firstLine="567"/>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E86830" w:rsidRPr="00A07916" w:rsidRDefault="00E86830" w:rsidP="00AC43E4">
      <w:pPr>
        <w:spacing w:after="0" w:line="240" w:lineRule="auto"/>
        <w:ind w:firstLine="567"/>
        <w:jc w:val="both"/>
        <w:rPr>
          <w:rFonts w:ascii="Times New Roman" w:hAnsi="Times New Roman"/>
          <w:bCs/>
          <w:sz w:val="24"/>
          <w:szCs w:val="24"/>
        </w:rPr>
      </w:pPr>
      <w:r w:rsidRPr="00A07916">
        <w:rPr>
          <w:rFonts w:ascii="Times New Roman" w:hAnsi="Times New Roman"/>
          <w:bCs/>
          <w:sz w:val="24"/>
          <w:szCs w:val="24"/>
        </w:rPr>
        <w:t>-</w:t>
      </w:r>
      <w:r w:rsidR="00267AD4" w:rsidRPr="00A07916">
        <w:rPr>
          <w:rFonts w:ascii="Times New Roman" w:hAnsi="Times New Roman"/>
          <w:bCs/>
          <w:sz w:val="24"/>
          <w:szCs w:val="24"/>
        </w:rPr>
        <w:t> </w:t>
      </w:r>
      <w:r w:rsidRPr="00A07916">
        <w:rPr>
          <w:rFonts w:ascii="Times New Roman" w:hAnsi="Times New Roman"/>
          <w:bCs/>
          <w:sz w:val="24"/>
          <w:szCs w:val="24"/>
        </w:rPr>
        <w:t>размещение информации о порядке предоставления услуги в организации в легко читаемой и понятной форме, в том числе на информационных стендах, с учет</w:t>
      </w:r>
      <w:r w:rsidR="00AB6FD0" w:rsidRPr="00A07916">
        <w:rPr>
          <w:rFonts w:ascii="Times New Roman" w:hAnsi="Times New Roman"/>
          <w:bCs/>
          <w:sz w:val="24"/>
          <w:szCs w:val="24"/>
        </w:rPr>
        <w:t>ом их доступности для инвалидов.</w:t>
      </w:r>
    </w:p>
    <w:p w:rsidR="002109C3" w:rsidRPr="00A07916" w:rsidRDefault="00371A86" w:rsidP="00AC43E4">
      <w:pPr>
        <w:tabs>
          <w:tab w:val="left" w:pos="567"/>
          <w:tab w:val="left" w:pos="1276"/>
          <w:tab w:val="left" w:pos="1560"/>
          <w:tab w:val="left" w:pos="1985"/>
        </w:tabs>
        <w:spacing w:after="0" w:line="240" w:lineRule="auto"/>
        <w:ind w:firstLine="567"/>
        <w:jc w:val="both"/>
        <w:rPr>
          <w:rFonts w:ascii="Times New Roman" w:hAnsi="Times New Roman"/>
          <w:sz w:val="24"/>
          <w:szCs w:val="24"/>
        </w:rPr>
      </w:pPr>
      <w:r w:rsidRPr="00A07916">
        <w:rPr>
          <w:rFonts w:ascii="Times New Roman" w:hAnsi="Times New Roman"/>
          <w:sz w:val="24"/>
          <w:szCs w:val="24"/>
        </w:rPr>
        <w:lastRenderedPageBreak/>
        <w:t>2.13.3.</w:t>
      </w:r>
      <w:r w:rsidR="00267AD4" w:rsidRPr="00A07916">
        <w:rPr>
          <w:rFonts w:ascii="Times New Roman" w:hAnsi="Times New Roman"/>
          <w:sz w:val="24"/>
          <w:szCs w:val="24"/>
        </w:rPr>
        <w:t> </w:t>
      </w:r>
      <w:r w:rsidR="002109C3" w:rsidRPr="00A07916">
        <w:rPr>
          <w:rFonts w:ascii="Times New Roman" w:hAnsi="Times New Roman"/>
          <w:sz w:val="24"/>
          <w:szCs w:val="24"/>
        </w:rPr>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2109C3" w:rsidRPr="00A07916" w:rsidRDefault="002109C3" w:rsidP="00AC43E4">
      <w:pPr>
        <w:pStyle w:val="a3"/>
        <w:tabs>
          <w:tab w:val="left" w:pos="1276"/>
        </w:tabs>
        <w:ind w:left="0" w:firstLine="567"/>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2109C3" w:rsidRPr="00A07916" w:rsidRDefault="002109C3" w:rsidP="00AC43E4">
      <w:pPr>
        <w:pStyle w:val="a3"/>
        <w:tabs>
          <w:tab w:val="left" w:pos="1276"/>
        </w:tabs>
        <w:ind w:left="0" w:firstLine="567"/>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места для информирования должны находиться в коридоре или ином специ</w:t>
      </w:r>
      <w:r w:rsidR="00AB6FD0" w:rsidRPr="00A07916">
        <w:rPr>
          <w:rFonts w:ascii="Times New Roman" w:hAnsi="Times New Roman"/>
          <w:sz w:val="24"/>
          <w:szCs w:val="24"/>
        </w:rPr>
        <w:t>ально приспособленном помещении;</w:t>
      </w:r>
    </w:p>
    <w:p w:rsidR="002109C3" w:rsidRPr="00A07916" w:rsidRDefault="002109C3" w:rsidP="00AC43E4">
      <w:pPr>
        <w:pStyle w:val="a3"/>
        <w:tabs>
          <w:tab w:val="left" w:pos="1276"/>
        </w:tabs>
        <w:ind w:left="0" w:firstLine="567"/>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администрации и дополн</w:t>
      </w:r>
      <w:r w:rsidR="00AB6FD0" w:rsidRPr="00A07916">
        <w:rPr>
          <w:rFonts w:ascii="Times New Roman" w:hAnsi="Times New Roman"/>
          <w:sz w:val="24"/>
          <w:szCs w:val="24"/>
        </w:rPr>
        <w:t>ительной справочной информацией;</w:t>
      </w:r>
    </w:p>
    <w:p w:rsidR="00E86830" w:rsidRPr="00A07916" w:rsidRDefault="00E86830" w:rsidP="00AC43E4">
      <w:pPr>
        <w:pStyle w:val="a3"/>
        <w:tabs>
          <w:tab w:val="left" w:pos="1276"/>
        </w:tabs>
        <w:ind w:left="0" w:firstLine="567"/>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r w:rsidR="00AB6FD0" w:rsidRPr="00A07916">
        <w:rPr>
          <w:rFonts w:ascii="Times New Roman" w:hAnsi="Times New Roman"/>
          <w:sz w:val="24"/>
          <w:szCs w:val="24"/>
        </w:rPr>
        <w:t>;</w:t>
      </w:r>
    </w:p>
    <w:p w:rsidR="00E86830" w:rsidRPr="00A07916" w:rsidRDefault="00267AD4" w:rsidP="00AC43E4">
      <w:pPr>
        <w:pStyle w:val="a3"/>
        <w:tabs>
          <w:tab w:val="left" w:pos="1276"/>
        </w:tabs>
        <w:ind w:left="0" w:firstLine="567"/>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w:t>
      </w:r>
      <w:r w:rsidR="00AB6FD0" w:rsidRPr="00A07916">
        <w:rPr>
          <w:rFonts w:ascii="Times New Roman" w:hAnsi="Times New Roman"/>
          <w:sz w:val="24"/>
          <w:szCs w:val="24"/>
        </w:rPr>
        <w:t>ом Брайля и на контрастном фоне;</w:t>
      </w:r>
    </w:p>
    <w:p w:rsidR="00E86830" w:rsidRPr="00A07916" w:rsidRDefault="00E86830" w:rsidP="00AC43E4">
      <w:pPr>
        <w:pStyle w:val="a3"/>
        <w:tabs>
          <w:tab w:val="left" w:pos="1276"/>
        </w:tabs>
        <w:ind w:left="0" w:firstLine="567"/>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обеспечение дублированной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общего к</w:t>
      </w:r>
      <w:r w:rsidR="00AB6FD0" w:rsidRPr="00A07916">
        <w:rPr>
          <w:rFonts w:ascii="Times New Roman" w:hAnsi="Times New Roman"/>
          <w:sz w:val="24"/>
          <w:szCs w:val="24"/>
        </w:rPr>
        <w:t>оличества предоставляемых услуг.</w:t>
      </w:r>
    </w:p>
    <w:p w:rsidR="002109C3" w:rsidRPr="00A07916" w:rsidRDefault="00267AD4" w:rsidP="00AC43E4">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2.13.4. </w:t>
      </w:r>
      <w:r w:rsidR="002109C3" w:rsidRPr="00A07916">
        <w:rPr>
          <w:rFonts w:ascii="Times New Roman" w:hAnsi="Times New Roman"/>
          <w:sz w:val="24"/>
          <w:szCs w:val="24"/>
        </w:rPr>
        <w:t>Показателями оценки качества предоставления муниципальной услуги являются:</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соблюдение срока предоставления муниципальной услуги;</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 xml:space="preserve">количество взаимодействий заявителя с должностными лицами при предоставлении </w:t>
      </w:r>
      <w:r w:rsidR="00B37B4B" w:rsidRPr="00A07916">
        <w:rPr>
          <w:rFonts w:ascii="Times New Roman" w:hAnsi="Times New Roman"/>
          <w:sz w:val="24"/>
          <w:szCs w:val="24"/>
        </w:rPr>
        <w:t xml:space="preserve">муниципальной </w:t>
      </w:r>
      <w:r w:rsidRPr="00A07916">
        <w:rPr>
          <w:rFonts w:ascii="Times New Roman" w:hAnsi="Times New Roman"/>
          <w:sz w:val="24"/>
          <w:szCs w:val="24"/>
        </w:rPr>
        <w:t>услуги и их продолжительность;</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возможность получения информации о ходе предоставления услуги;</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соблюдение сроков ожидания в очереди при предоставлении муниципальной услуги;</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отсутствие поданных в установленном порядке жалоб на решения или действия (бездействие), принятые или осуществленные при пред</w:t>
      </w:r>
      <w:r w:rsidR="00AB6FD0" w:rsidRPr="00A07916">
        <w:rPr>
          <w:rFonts w:ascii="Times New Roman" w:hAnsi="Times New Roman"/>
          <w:sz w:val="24"/>
          <w:szCs w:val="24"/>
        </w:rPr>
        <w:t>оставлении муниципальной услуги;</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размещение информации о порядке предоставления муниципальной услуги на официальном сайте администрации, в ра</w:t>
      </w:r>
      <w:r w:rsidR="00AB6FD0" w:rsidRPr="00A07916">
        <w:rPr>
          <w:rFonts w:ascii="Times New Roman" w:hAnsi="Times New Roman"/>
          <w:sz w:val="24"/>
          <w:szCs w:val="24"/>
        </w:rPr>
        <w:t>зделе электронное правительство;</w:t>
      </w:r>
    </w:p>
    <w:p w:rsidR="00E86830" w:rsidRPr="00A07916" w:rsidRDefault="00267AD4"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транспортная доступность мест предоставления муниципальной услуги;</w:t>
      </w:r>
    </w:p>
    <w:p w:rsidR="00E86830" w:rsidRPr="00A07916" w:rsidRDefault="00267AD4"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E86830" w:rsidRPr="00A07916" w:rsidRDefault="00E86830"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наглядность форм предоставляемой информации об административных процедурах;</w:t>
      </w:r>
    </w:p>
    <w:p w:rsidR="00E86830" w:rsidRPr="00A07916" w:rsidRDefault="00267AD4"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E86830" w:rsidRPr="00A07916" w:rsidRDefault="00267AD4"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 xml:space="preserve">взаимодействие заявителя с должностными лицами при предоставлении </w:t>
      </w:r>
      <w:r w:rsidR="00AB6FD0" w:rsidRPr="00A07916">
        <w:rPr>
          <w:rFonts w:ascii="Times New Roman" w:hAnsi="Times New Roman"/>
          <w:sz w:val="24"/>
          <w:szCs w:val="24"/>
        </w:rPr>
        <w:t>муниципальной услуги.</w:t>
      </w:r>
    </w:p>
    <w:p w:rsidR="002109C3" w:rsidRPr="00A07916" w:rsidRDefault="00371A86"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2.14.</w:t>
      </w:r>
      <w:r w:rsidR="00267AD4" w:rsidRPr="00A07916">
        <w:rPr>
          <w:rFonts w:ascii="Times New Roman" w:hAnsi="Times New Roman"/>
          <w:sz w:val="24"/>
          <w:szCs w:val="24"/>
        </w:rPr>
        <w:t> </w:t>
      </w:r>
      <w:r w:rsidR="002109C3" w:rsidRPr="00A07916">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roofErr w:type="gramEnd"/>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получение муниципальной услуги возможно через  МФЦ.</w:t>
      </w:r>
    </w:p>
    <w:p w:rsidR="00137FDD" w:rsidRPr="00A07916" w:rsidRDefault="00137FDD" w:rsidP="00AC43E4">
      <w:pPr>
        <w:widowControl w:val="0"/>
        <w:autoSpaceDE w:val="0"/>
        <w:autoSpaceDN w:val="0"/>
        <w:adjustRightInd w:val="0"/>
        <w:spacing w:after="0" w:line="240" w:lineRule="auto"/>
        <w:ind w:firstLine="567"/>
        <w:jc w:val="both"/>
        <w:rPr>
          <w:rFonts w:ascii="Times New Roman" w:hAnsi="Times New Roman"/>
          <w:sz w:val="24"/>
          <w:szCs w:val="24"/>
        </w:rPr>
      </w:pPr>
    </w:p>
    <w:p w:rsidR="002109C3" w:rsidRPr="00A07916" w:rsidRDefault="00267AD4" w:rsidP="00AC43E4">
      <w:pPr>
        <w:widowControl w:val="0"/>
        <w:tabs>
          <w:tab w:val="left" w:pos="851"/>
        </w:tabs>
        <w:autoSpaceDE w:val="0"/>
        <w:autoSpaceDN w:val="0"/>
        <w:adjustRightInd w:val="0"/>
        <w:spacing w:after="0" w:line="240" w:lineRule="auto"/>
        <w:ind w:firstLine="567"/>
        <w:jc w:val="center"/>
        <w:outlineLvl w:val="1"/>
        <w:rPr>
          <w:rFonts w:ascii="Times New Roman" w:hAnsi="Times New Roman"/>
          <w:sz w:val="24"/>
          <w:szCs w:val="24"/>
        </w:rPr>
      </w:pPr>
      <w:r w:rsidRPr="00A07916">
        <w:rPr>
          <w:rFonts w:ascii="Times New Roman" w:hAnsi="Times New Roman"/>
          <w:sz w:val="24"/>
          <w:szCs w:val="24"/>
        </w:rPr>
        <w:t>3. </w:t>
      </w:r>
      <w:r w:rsidR="002109C3" w:rsidRPr="00A07916">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09C3" w:rsidRPr="00A07916" w:rsidRDefault="002109C3" w:rsidP="00AC43E4">
      <w:pPr>
        <w:widowControl w:val="0"/>
        <w:autoSpaceDE w:val="0"/>
        <w:autoSpaceDN w:val="0"/>
        <w:adjustRightInd w:val="0"/>
        <w:spacing w:after="0" w:line="240" w:lineRule="auto"/>
        <w:ind w:firstLine="567"/>
        <w:jc w:val="center"/>
        <w:rPr>
          <w:rFonts w:ascii="Times New Roman" w:hAnsi="Times New Roman"/>
          <w:sz w:val="24"/>
          <w:szCs w:val="24"/>
        </w:rPr>
      </w:pP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3.1.</w:t>
      </w:r>
      <w:r w:rsidR="00267AD4" w:rsidRPr="00A07916">
        <w:rPr>
          <w:rFonts w:ascii="Times New Roman" w:hAnsi="Times New Roman"/>
          <w:sz w:val="24"/>
          <w:szCs w:val="24"/>
        </w:rPr>
        <w:t> </w:t>
      </w:r>
      <w:r w:rsidRPr="00A07916">
        <w:rPr>
          <w:rFonts w:ascii="Times New Roman" w:hAnsi="Times New Roman"/>
          <w:sz w:val="24"/>
          <w:szCs w:val="24"/>
        </w:rPr>
        <w:t xml:space="preserve">Последовательность административных процедур (действий) при предоставлении муниципальной услуги осуществляется в соответствии с </w:t>
      </w:r>
      <w:hyperlink r:id="rId16" w:history="1">
        <w:r w:rsidRPr="00A07916">
          <w:rPr>
            <w:rFonts w:ascii="Times New Roman" w:hAnsi="Times New Roman"/>
            <w:sz w:val="24"/>
            <w:szCs w:val="24"/>
          </w:rPr>
          <w:t>блок-схемой</w:t>
        </w:r>
      </w:hyperlink>
      <w:r w:rsidRPr="00A07916">
        <w:rPr>
          <w:rFonts w:ascii="Times New Roman" w:hAnsi="Times New Roman"/>
          <w:sz w:val="24"/>
          <w:szCs w:val="24"/>
        </w:rPr>
        <w:t xml:space="preserve"> (приложение №</w:t>
      </w:r>
      <w:r w:rsidR="00C85850" w:rsidRPr="00A07916">
        <w:rPr>
          <w:rFonts w:ascii="Times New Roman" w:hAnsi="Times New Roman"/>
          <w:sz w:val="24"/>
          <w:szCs w:val="24"/>
        </w:rPr>
        <w:t xml:space="preserve"> </w:t>
      </w:r>
      <w:r w:rsidRPr="00A07916">
        <w:rPr>
          <w:rFonts w:ascii="Times New Roman" w:hAnsi="Times New Roman"/>
          <w:sz w:val="24"/>
          <w:szCs w:val="24"/>
        </w:rPr>
        <w:t>2 к административному регламенту).</w:t>
      </w:r>
    </w:p>
    <w:p w:rsidR="002109C3" w:rsidRPr="00A07916" w:rsidRDefault="002109C3" w:rsidP="00AC43E4">
      <w:pPr>
        <w:tabs>
          <w:tab w:val="left" w:pos="1134"/>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3.2.</w:t>
      </w:r>
      <w:r w:rsidR="00267AD4" w:rsidRPr="00A07916">
        <w:rPr>
          <w:rFonts w:ascii="Times New Roman" w:hAnsi="Times New Roman"/>
          <w:sz w:val="24"/>
          <w:szCs w:val="24"/>
        </w:rPr>
        <w:t> </w:t>
      </w:r>
      <w:r w:rsidRPr="00A07916">
        <w:rPr>
          <w:rFonts w:ascii="Times New Roman" w:hAnsi="Times New Roman"/>
          <w:sz w:val="24"/>
          <w:szCs w:val="24"/>
        </w:rPr>
        <w:t>Предоставление муниципальной услуги включает в себя следующие административные процедуры:</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1) </w:t>
      </w:r>
      <w:r w:rsidR="002109C3" w:rsidRPr="00A07916">
        <w:rPr>
          <w:rFonts w:ascii="Times New Roman" w:hAnsi="Times New Roman"/>
          <w:sz w:val="24"/>
          <w:szCs w:val="24"/>
        </w:rPr>
        <w:t>прием, регистрация поданных заявителем документов и назначение ответственного специалиста;</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2) </w:t>
      </w:r>
      <w:r w:rsidR="002109C3" w:rsidRPr="00A07916">
        <w:rPr>
          <w:rFonts w:ascii="Times New Roman" w:hAnsi="Times New Roman"/>
          <w:sz w:val="24"/>
          <w:szCs w:val="24"/>
        </w:rPr>
        <w:t>рассмотрение заявления и совершение одного из следующих действий:</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принятие уведомления о возврате заявления заявителю, по основаниям, предусмотренным п</w:t>
      </w:r>
      <w:r w:rsidR="00D66990">
        <w:rPr>
          <w:rFonts w:ascii="Times New Roman" w:hAnsi="Times New Roman"/>
          <w:sz w:val="24"/>
          <w:szCs w:val="24"/>
        </w:rPr>
        <w:t xml:space="preserve">одпунктом </w:t>
      </w:r>
      <w:r w:rsidR="002109C3" w:rsidRPr="00A07916">
        <w:rPr>
          <w:rFonts w:ascii="Times New Roman" w:hAnsi="Times New Roman"/>
          <w:sz w:val="24"/>
          <w:szCs w:val="24"/>
        </w:rPr>
        <w:t>2.10.2</w:t>
      </w:r>
      <w:r w:rsidR="00C10192">
        <w:rPr>
          <w:rFonts w:ascii="Times New Roman" w:hAnsi="Times New Roman"/>
          <w:sz w:val="24"/>
          <w:szCs w:val="24"/>
        </w:rPr>
        <w:t>. пункта 2.10. раздела 2</w:t>
      </w:r>
      <w:r w:rsidR="002109C3" w:rsidRPr="00A07916">
        <w:rPr>
          <w:rFonts w:ascii="Times New Roman" w:hAnsi="Times New Roman"/>
          <w:sz w:val="24"/>
          <w:szCs w:val="24"/>
        </w:rPr>
        <w:t xml:space="preserve"> </w:t>
      </w:r>
      <w:r w:rsidR="003B34FE">
        <w:rPr>
          <w:rFonts w:ascii="Times New Roman" w:hAnsi="Times New Roman"/>
          <w:sz w:val="24"/>
          <w:szCs w:val="24"/>
        </w:rPr>
        <w:t>настоящего</w:t>
      </w:r>
      <w:r w:rsidR="003B34FE" w:rsidRPr="00A07916">
        <w:rPr>
          <w:rFonts w:ascii="Times New Roman" w:hAnsi="Times New Roman"/>
          <w:sz w:val="24"/>
          <w:szCs w:val="24"/>
        </w:rPr>
        <w:t xml:space="preserve"> </w:t>
      </w:r>
      <w:r w:rsidR="005B4D1E" w:rsidRPr="00A07916">
        <w:rPr>
          <w:rFonts w:ascii="Times New Roman" w:hAnsi="Times New Roman"/>
          <w:sz w:val="24"/>
          <w:szCs w:val="24"/>
        </w:rPr>
        <w:t>административного ре</w:t>
      </w:r>
      <w:r w:rsidR="002109C3" w:rsidRPr="00A07916">
        <w:rPr>
          <w:rFonts w:ascii="Times New Roman" w:hAnsi="Times New Roman"/>
          <w:sz w:val="24"/>
          <w:szCs w:val="24"/>
        </w:rPr>
        <w:t>гламента, с указанием причин возврата заявления;</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принятие уведомления об отказе в предоставлении земельного участка при наличии  одного из оснований, предусмотренных п</w:t>
      </w:r>
      <w:r w:rsidR="00D66990">
        <w:rPr>
          <w:rFonts w:ascii="Times New Roman" w:hAnsi="Times New Roman"/>
          <w:sz w:val="24"/>
          <w:szCs w:val="24"/>
        </w:rPr>
        <w:t xml:space="preserve">одпунктом </w:t>
      </w:r>
      <w:r w:rsidR="002109C3" w:rsidRPr="00A07916">
        <w:rPr>
          <w:rFonts w:ascii="Times New Roman" w:hAnsi="Times New Roman"/>
          <w:sz w:val="24"/>
          <w:szCs w:val="24"/>
        </w:rPr>
        <w:t>2.10.3</w:t>
      </w:r>
      <w:r w:rsidR="00C10192">
        <w:rPr>
          <w:rFonts w:ascii="Times New Roman" w:hAnsi="Times New Roman"/>
          <w:sz w:val="24"/>
          <w:szCs w:val="24"/>
        </w:rPr>
        <w:t>. пункта 2.10. раздела 2</w:t>
      </w:r>
      <w:r w:rsidR="00022F7B" w:rsidRPr="00A07916">
        <w:rPr>
          <w:rFonts w:ascii="Times New Roman" w:hAnsi="Times New Roman"/>
          <w:sz w:val="24"/>
          <w:szCs w:val="24"/>
        </w:rPr>
        <w:t xml:space="preserve"> (Приложение № 4 к</w:t>
      </w:r>
      <w:r w:rsidR="002109C3" w:rsidRPr="00A07916">
        <w:rPr>
          <w:rFonts w:ascii="Times New Roman" w:hAnsi="Times New Roman"/>
          <w:sz w:val="24"/>
          <w:szCs w:val="24"/>
        </w:rPr>
        <w:t xml:space="preserve"> </w:t>
      </w:r>
      <w:r w:rsidR="003B34FE">
        <w:rPr>
          <w:rFonts w:ascii="Times New Roman" w:hAnsi="Times New Roman"/>
          <w:sz w:val="24"/>
          <w:szCs w:val="24"/>
        </w:rPr>
        <w:t>настоящему</w:t>
      </w:r>
      <w:r w:rsidR="003B34FE" w:rsidRPr="00A07916">
        <w:rPr>
          <w:rFonts w:ascii="Times New Roman" w:hAnsi="Times New Roman"/>
          <w:sz w:val="24"/>
          <w:szCs w:val="24"/>
        </w:rPr>
        <w:t xml:space="preserve"> </w:t>
      </w:r>
      <w:r w:rsidR="00060BCF" w:rsidRPr="00A07916">
        <w:rPr>
          <w:rFonts w:ascii="Times New Roman" w:hAnsi="Times New Roman"/>
          <w:sz w:val="24"/>
          <w:szCs w:val="24"/>
        </w:rPr>
        <w:t>административн</w:t>
      </w:r>
      <w:r w:rsidR="00022F7B" w:rsidRPr="00A07916">
        <w:rPr>
          <w:rFonts w:ascii="Times New Roman" w:hAnsi="Times New Roman"/>
          <w:sz w:val="24"/>
          <w:szCs w:val="24"/>
        </w:rPr>
        <w:t>ому</w:t>
      </w:r>
      <w:r w:rsidR="00060BCF" w:rsidRPr="00A07916">
        <w:rPr>
          <w:rFonts w:ascii="Times New Roman" w:hAnsi="Times New Roman"/>
          <w:sz w:val="24"/>
          <w:szCs w:val="24"/>
        </w:rPr>
        <w:t xml:space="preserve"> регламент</w:t>
      </w:r>
      <w:r w:rsidR="00022F7B" w:rsidRPr="00A07916">
        <w:rPr>
          <w:rFonts w:ascii="Times New Roman" w:hAnsi="Times New Roman"/>
          <w:sz w:val="24"/>
          <w:szCs w:val="24"/>
        </w:rPr>
        <w:t>у)</w:t>
      </w:r>
      <w:r w:rsidR="002109C3" w:rsidRPr="00A07916">
        <w:rPr>
          <w:rFonts w:ascii="Times New Roman" w:hAnsi="Times New Roman"/>
          <w:sz w:val="24"/>
          <w:szCs w:val="24"/>
        </w:rPr>
        <w:t>;</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 xml:space="preserve">подготовка проекта решения о предоставлении земельного участка в трех экземплярах, подписание его главой </w:t>
      </w:r>
      <w:r w:rsidR="00DE76EE" w:rsidRPr="00A07916">
        <w:rPr>
          <w:rFonts w:ascii="Times New Roman" w:hAnsi="Times New Roman"/>
          <w:sz w:val="24"/>
          <w:szCs w:val="24"/>
        </w:rPr>
        <w:t>Новокузнецкого муниципального района</w:t>
      </w:r>
      <w:r w:rsidR="002109C3" w:rsidRPr="00A07916">
        <w:rPr>
          <w:rFonts w:ascii="Times New Roman" w:hAnsi="Times New Roman"/>
          <w:sz w:val="24"/>
          <w:szCs w:val="24"/>
        </w:rPr>
        <w:t>;</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 xml:space="preserve">подготовка </w:t>
      </w:r>
      <w:proofErr w:type="gramStart"/>
      <w:r w:rsidR="002109C3" w:rsidRPr="00A07916">
        <w:rPr>
          <w:rFonts w:ascii="Times New Roman" w:hAnsi="Times New Roman"/>
          <w:sz w:val="24"/>
          <w:szCs w:val="24"/>
        </w:rPr>
        <w:t>проекта договора безвозмездного пользования/аренды/купли</w:t>
      </w:r>
      <w:r w:rsidR="002E14F4" w:rsidRPr="00A07916">
        <w:rPr>
          <w:rFonts w:ascii="Times New Roman" w:hAnsi="Times New Roman"/>
          <w:sz w:val="24"/>
          <w:szCs w:val="24"/>
        </w:rPr>
        <w:t>-п</w:t>
      </w:r>
      <w:r w:rsidR="002109C3" w:rsidRPr="00A07916">
        <w:rPr>
          <w:rFonts w:ascii="Times New Roman" w:hAnsi="Times New Roman"/>
          <w:sz w:val="24"/>
          <w:szCs w:val="24"/>
        </w:rPr>
        <w:t>родажи земельного</w:t>
      </w:r>
      <w:proofErr w:type="gramEnd"/>
      <w:r w:rsidR="002109C3" w:rsidRPr="00A07916">
        <w:rPr>
          <w:rFonts w:ascii="Times New Roman" w:hAnsi="Times New Roman"/>
          <w:sz w:val="24"/>
          <w:szCs w:val="24"/>
        </w:rPr>
        <w:t xml:space="preserve"> участка, подписание договора </w:t>
      </w:r>
      <w:r w:rsidR="007D4EF7" w:rsidRPr="00A07916">
        <w:rPr>
          <w:rFonts w:ascii="Times New Roman" w:hAnsi="Times New Roman"/>
          <w:sz w:val="24"/>
          <w:szCs w:val="24"/>
        </w:rPr>
        <w:t xml:space="preserve">главой </w:t>
      </w:r>
      <w:r w:rsidR="00C31916" w:rsidRPr="00A07916">
        <w:rPr>
          <w:rFonts w:ascii="Times New Roman" w:hAnsi="Times New Roman"/>
          <w:sz w:val="24"/>
          <w:szCs w:val="24"/>
        </w:rPr>
        <w:t>Новокузнецкого муниципального района</w:t>
      </w:r>
      <w:r w:rsidR="002109C3" w:rsidRPr="00A07916">
        <w:rPr>
          <w:rFonts w:ascii="Times New Roman" w:hAnsi="Times New Roman"/>
          <w:sz w:val="24"/>
          <w:szCs w:val="24"/>
        </w:rPr>
        <w:t>.</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w:t>
      </w:r>
      <w:r w:rsidR="00267AD4" w:rsidRPr="00A07916">
        <w:rPr>
          <w:rFonts w:ascii="Times New Roman" w:hAnsi="Times New Roman"/>
          <w:sz w:val="24"/>
          <w:szCs w:val="24"/>
        </w:rPr>
        <w:t> </w:t>
      </w:r>
      <w:r w:rsidRPr="00A07916">
        <w:rPr>
          <w:rFonts w:ascii="Times New Roman" w:hAnsi="Times New Roman"/>
          <w:sz w:val="24"/>
          <w:szCs w:val="24"/>
        </w:rPr>
        <w:t>пуб</w:t>
      </w:r>
      <w:r w:rsidR="00AB6FD0" w:rsidRPr="00A07916">
        <w:rPr>
          <w:rFonts w:ascii="Times New Roman" w:hAnsi="Times New Roman"/>
          <w:sz w:val="24"/>
          <w:szCs w:val="24"/>
        </w:rPr>
        <w:t>личное информирование населения;</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4) </w:t>
      </w:r>
      <w:r w:rsidR="002109C3" w:rsidRPr="00A07916">
        <w:rPr>
          <w:rFonts w:ascii="Times New Roman" w:hAnsi="Times New Roman"/>
          <w:sz w:val="24"/>
          <w:szCs w:val="24"/>
        </w:rPr>
        <w:t>выдача (направление) одного из следующих документов заявителю:</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уведомления о возврате заявления;</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 xml:space="preserve">уведомления об отказе в предоставлении </w:t>
      </w:r>
      <w:r w:rsidR="00022F7B" w:rsidRPr="00A07916">
        <w:rPr>
          <w:rFonts w:ascii="Times New Roman" w:hAnsi="Times New Roman"/>
          <w:sz w:val="24"/>
          <w:szCs w:val="24"/>
        </w:rPr>
        <w:t>земельного участка</w:t>
      </w:r>
      <w:r w:rsidR="002109C3" w:rsidRPr="00A07916">
        <w:rPr>
          <w:rFonts w:ascii="Times New Roman" w:hAnsi="Times New Roman"/>
          <w:sz w:val="24"/>
          <w:szCs w:val="24"/>
        </w:rPr>
        <w:t>;</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решения о предоставлении земельного участка заявителю;</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договора безвозмездного пользования/аренды/купли-продажи земельного участка;</w:t>
      </w:r>
    </w:p>
    <w:p w:rsidR="002109C3" w:rsidRPr="00A07916" w:rsidRDefault="002109C3"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5)</w:t>
      </w:r>
      <w:r w:rsidR="00267AD4" w:rsidRPr="00A07916">
        <w:rPr>
          <w:rFonts w:ascii="Times New Roman" w:hAnsi="Times New Roman"/>
          <w:sz w:val="24"/>
          <w:szCs w:val="24"/>
        </w:rPr>
        <w:t> </w:t>
      </w:r>
      <w:r w:rsidRPr="00A07916">
        <w:rPr>
          <w:rFonts w:ascii="Times New Roman" w:hAnsi="Times New Roman"/>
          <w:sz w:val="24"/>
          <w:szCs w:val="24"/>
        </w:rPr>
        <w:t xml:space="preserve">прием и регистрация представленного в администрацию подписанного заявителем проекта договора, ранее выданного (направленного) </w:t>
      </w:r>
      <w:r w:rsidR="00060BCF" w:rsidRPr="00A07916">
        <w:rPr>
          <w:rFonts w:ascii="Times New Roman" w:hAnsi="Times New Roman"/>
          <w:sz w:val="24"/>
          <w:szCs w:val="24"/>
        </w:rPr>
        <w:t>а</w:t>
      </w:r>
      <w:r w:rsidRPr="00A07916">
        <w:rPr>
          <w:rFonts w:ascii="Times New Roman" w:hAnsi="Times New Roman"/>
          <w:sz w:val="24"/>
          <w:szCs w:val="24"/>
        </w:rPr>
        <w:t>дминистрацией заявителю.</w:t>
      </w:r>
    </w:p>
    <w:p w:rsidR="002109C3" w:rsidRPr="00A07916" w:rsidRDefault="002109C3"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3.2.1.</w:t>
      </w:r>
      <w:r w:rsidR="00267AD4" w:rsidRPr="00A07916">
        <w:rPr>
          <w:rFonts w:ascii="Times New Roman" w:hAnsi="Times New Roman"/>
          <w:sz w:val="24"/>
          <w:szCs w:val="24"/>
        </w:rPr>
        <w:t> </w:t>
      </w:r>
      <w:r w:rsidRPr="00A07916">
        <w:rPr>
          <w:rFonts w:ascii="Times New Roman" w:hAnsi="Times New Roman"/>
          <w:sz w:val="24"/>
          <w:szCs w:val="24"/>
        </w:rPr>
        <w:t>Прием, регистрация поданных заявителем документов и назначение ответственного специалиста.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Основанием для начала предоставления административной процедуры является получение администрацией заявления, указанного в п</w:t>
      </w:r>
      <w:r w:rsidR="005237B0">
        <w:rPr>
          <w:rFonts w:ascii="Times New Roman" w:hAnsi="Times New Roman"/>
          <w:sz w:val="24"/>
          <w:szCs w:val="24"/>
        </w:rPr>
        <w:t>ункте</w:t>
      </w:r>
      <w:r w:rsidR="00054208" w:rsidRPr="00A07916">
        <w:rPr>
          <w:rFonts w:ascii="Times New Roman" w:hAnsi="Times New Roman"/>
          <w:sz w:val="24"/>
          <w:szCs w:val="24"/>
        </w:rPr>
        <w:t xml:space="preserve"> </w:t>
      </w:r>
      <w:r w:rsidRPr="00A07916">
        <w:rPr>
          <w:rFonts w:ascii="Times New Roman" w:hAnsi="Times New Roman"/>
          <w:sz w:val="24"/>
          <w:szCs w:val="24"/>
        </w:rPr>
        <w:t>2.6</w:t>
      </w:r>
      <w:r w:rsidR="00C10192">
        <w:rPr>
          <w:rFonts w:ascii="Times New Roman" w:hAnsi="Times New Roman"/>
          <w:sz w:val="24"/>
          <w:szCs w:val="24"/>
        </w:rPr>
        <w:t>. раздела 2</w:t>
      </w:r>
      <w:r w:rsidRPr="00A07916">
        <w:rPr>
          <w:rFonts w:ascii="Times New Roman" w:hAnsi="Times New Roman"/>
          <w:sz w:val="24"/>
          <w:szCs w:val="24"/>
        </w:rPr>
        <w:t xml:space="preserve"> </w:t>
      </w:r>
      <w:r w:rsidR="003B34FE">
        <w:rPr>
          <w:rFonts w:ascii="Times New Roman" w:hAnsi="Times New Roman"/>
          <w:sz w:val="24"/>
          <w:szCs w:val="24"/>
        </w:rPr>
        <w:t>настоящего</w:t>
      </w:r>
      <w:r w:rsidR="003B34FE" w:rsidRPr="00A07916">
        <w:rPr>
          <w:rFonts w:ascii="Times New Roman" w:hAnsi="Times New Roman"/>
          <w:sz w:val="24"/>
          <w:szCs w:val="24"/>
        </w:rPr>
        <w:t xml:space="preserve"> </w:t>
      </w:r>
      <w:r w:rsidR="00060BCF" w:rsidRPr="00A07916">
        <w:rPr>
          <w:rFonts w:ascii="Times New Roman" w:hAnsi="Times New Roman"/>
          <w:sz w:val="24"/>
          <w:szCs w:val="24"/>
        </w:rPr>
        <w:t>административного регламент</w:t>
      </w:r>
      <w:r w:rsidRPr="00A07916">
        <w:rPr>
          <w:rFonts w:ascii="Times New Roman" w:hAnsi="Times New Roman"/>
          <w:sz w:val="24"/>
          <w:szCs w:val="24"/>
        </w:rPr>
        <w:t>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Заявление может быть подано через МФЦ. </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При поступлении письменного заявления специалист, ответственный за прием документов:</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1)</w:t>
      </w:r>
      <w:r w:rsidR="00267AD4" w:rsidRPr="00A07916">
        <w:rPr>
          <w:rFonts w:ascii="Times New Roman" w:hAnsi="Times New Roman"/>
          <w:sz w:val="24"/>
          <w:szCs w:val="24"/>
        </w:rPr>
        <w:t> </w:t>
      </w:r>
      <w:r w:rsidRPr="00A07916">
        <w:rPr>
          <w:rFonts w:ascii="Times New Roman" w:hAnsi="Times New Roman"/>
          <w:sz w:val="24"/>
          <w:szCs w:val="24"/>
        </w:rPr>
        <w:t>устанавливает предмет обращения;</w:t>
      </w:r>
    </w:p>
    <w:p w:rsidR="002109C3" w:rsidRPr="00A07916" w:rsidRDefault="00267AD4" w:rsidP="00AC43E4">
      <w:pPr>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 </w:t>
      </w:r>
      <w:r w:rsidR="002109C3" w:rsidRPr="00A07916">
        <w:rPr>
          <w:rFonts w:ascii="Times New Roman" w:hAnsi="Times New Roman"/>
          <w:sz w:val="24"/>
          <w:szCs w:val="24"/>
        </w:rPr>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2109C3" w:rsidRPr="00A07916" w:rsidRDefault="00267AD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 </w:t>
      </w:r>
      <w:r w:rsidR="002109C3" w:rsidRPr="00A07916">
        <w:rPr>
          <w:rFonts w:ascii="Times New Roman" w:hAnsi="Times New Roman"/>
          <w:sz w:val="24"/>
          <w:szCs w:val="24"/>
        </w:rPr>
        <w:t xml:space="preserve">проверяет заполнение </w:t>
      </w:r>
      <w:hyperlink r:id="rId17" w:history="1">
        <w:r w:rsidR="002109C3" w:rsidRPr="00A07916">
          <w:rPr>
            <w:rFonts w:ascii="Times New Roman" w:hAnsi="Times New Roman"/>
            <w:sz w:val="24"/>
            <w:szCs w:val="24"/>
          </w:rPr>
          <w:t>заявления</w:t>
        </w:r>
      </w:hyperlink>
      <w:r w:rsidR="002109C3" w:rsidRPr="00A07916">
        <w:rPr>
          <w:rFonts w:ascii="Times New Roman" w:hAnsi="Times New Roman"/>
          <w:sz w:val="24"/>
          <w:szCs w:val="24"/>
        </w:rPr>
        <w:t>;</w:t>
      </w:r>
    </w:p>
    <w:p w:rsidR="002109C3" w:rsidRPr="00A07916" w:rsidRDefault="00267AD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w:t>
      </w:r>
      <w:r w:rsidR="00D66990">
        <w:rPr>
          <w:rFonts w:ascii="Times New Roman" w:hAnsi="Times New Roman"/>
          <w:sz w:val="24"/>
          <w:szCs w:val="24"/>
        </w:rPr>
        <w:t> </w:t>
      </w:r>
      <w:r w:rsidR="002109C3" w:rsidRPr="00A07916">
        <w:rPr>
          <w:rFonts w:ascii="Times New Roman" w:hAnsi="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002109C3" w:rsidRPr="00A07916">
        <w:rPr>
          <w:rFonts w:ascii="Times New Roman" w:hAnsi="Times New Roman"/>
          <w:sz w:val="24"/>
          <w:szCs w:val="24"/>
        </w:rPr>
        <w:t>заверительной</w:t>
      </w:r>
      <w:proofErr w:type="spellEnd"/>
      <w:r w:rsidR="002109C3" w:rsidRPr="00A07916">
        <w:rPr>
          <w:rFonts w:ascii="Times New Roman" w:hAnsi="Times New Roman"/>
          <w:sz w:val="24"/>
          <w:szCs w:val="24"/>
        </w:rPr>
        <w:t xml:space="preserve"> надписи </w:t>
      </w:r>
      <w:r w:rsidR="0072666C" w:rsidRPr="00A07916">
        <w:rPr>
          <w:rFonts w:ascii="Times New Roman" w:hAnsi="Times New Roman"/>
          <w:sz w:val="24"/>
          <w:szCs w:val="24"/>
        </w:rPr>
        <w:lastRenderedPageBreak/>
        <w:t>«</w:t>
      </w:r>
      <w:r w:rsidR="002109C3" w:rsidRPr="00A07916">
        <w:rPr>
          <w:rFonts w:ascii="Times New Roman" w:hAnsi="Times New Roman"/>
          <w:sz w:val="24"/>
          <w:szCs w:val="24"/>
        </w:rPr>
        <w:t>Верно</w:t>
      </w:r>
      <w:r w:rsidR="0072666C" w:rsidRPr="00A07916">
        <w:rPr>
          <w:rFonts w:ascii="Times New Roman" w:hAnsi="Times New Roman"/>
          <w:sz w:val="24"/>
          <w:szCs w:val="24"/>
        </w:rPr>
        <w:t>»</w:t>
      </w:r>
      <w:r w:rsidR="002109C3" w:rsidRPr="00A07916">
        <w:rPr>
          <w:rFonts w:ascii="Times New Roman" w:hAnsi="Times New Roman"/>
          <w:sz w:val="24"/>
          <w:szCs w:val="24"/>
        </w:rPr>
        <w:t>, своей должности, личной подписи, расшифровки подписи (инициалы, фамилию); даты заверения;</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5)</w:t>
      </w:r>
      <w:r w:rsidR="00267AD4" w:rsidRPr="00A07916">
        <w:rPr>
          <w:rFonts w:ascii="Times New Roman" w:hAnsi="Times New Roman"/>
          <w:sz w:val="24"/>
          <w:szCs w:val="24"/>
        </w:rPr>
        <w:t> </w:t>
      </w:r>
      <w:r w:rsidRPr="00A07916">
        <w:rPr>
          <w:rFonts w:ascii="Times New Roman" w:hAnsi="Times New Roman"/>
          <w:sz w:val="24"/>
          <w:szCs w:val="24"/>
        </w:rPr>
        <w:t>фиксирует получение документов путем внесения регистрационной записи в журнал регистрации;</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6)</w:t>
      </w:r>
      <w:r w:rsidR="00267AD4" w:rsidRPr="00A07916">
        <w:rPr>
          <w:rFonts w:ascii="Times New Roman" w:hAnsi="Times New Roman"/>
          <w:sz w:val="24"/>
          <w:szCs w:val="24"/>
        </w:rPr>
        <w:t> </w:t>
      </w:r>
      <w:r w:rsidRPr="00A07916">
        <w:rPr>
          <w:rFonts w:ascii="Times New Roman" w:hAnsi="Times New Roman"/>
          <w:sz w:val="24"/>
          <w:szCs w:val="24"/>
        </w:rPr>
        <w:t>проставляет на заявлении штамп установленной формы с указанием входящего регистрационного номер</w:t>
      </w:r>
      <w:r w:rsidR="00AB6FD0" w:rsidRPr="00A07916">
        <w:rPr>
          <w:rFonts w:ascii="Times New Roman" w:hAnsi="Times New Roman"/>
          <w:sz w:val="24"/>
          <w:szCs w:val="24"/>
        </w:rPr>
        <w:t>а и даты поступления документов;</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7)</w:t>
      </w:r>
      <w:r w:rsidR="00267AD4" w:rsidRPr="00A07916">
        <w:rPr>
          <w:rFonts w:ascii="Times New Roman" w:hAnsi="Times New Roman"/>
          <w:sz w:val="24"/>
          <w:szCs w:val="24"/>
        </w:rPr>
        <w:t> </w:t>
      </w:r>
      <w:r w:rsidRPr="00A07916">
        <w:rPr>
          <w:rFonts w:ascii="Times New Roman" w:hAnsi="Times New Roman"/>
          <w:sz w:val="24"/>
          <w:szCs w:val="24"/>
        </w:rPr>
        <w:t>оформляет расписку в получении документов по установленной форме (приложение №</w:t>
      </w:r>
      <w:r w:rsidR="00AB7D7C" w:rsidRPr="00A07916">
        <w:rPr>
          <w:rFonts w:ascii="Times New Roman" w:hAnsi="Times New Roman"/>
          <w:sz w:val="24"/>
          <w:szCs w:val="24"/>
        </w:rPr>
        <w:t xml:space="preserve"> </w:t>
      </w:r>
      <w:r w:rsidRPr="00A07916">
        <w:rPr>
          <w:rFonts w:ascii="Times New Roman" w:hAnsi="Times New Roman"/>
          <w:sz w:val="24"/>
          <w:szCs w:val="24"/>
        </w:rPr>
        <w:t>3</w:t>
      </w:r>
      <w:r w:rsidR="00AB7D7C" w:rsidRPr="00A07916">
        <w:rPr>
          <w:rFonts w:ascii="Times New Roman" w:hAnsi="Times New Roman"/>
          <w:sz w:val="24"/>
          <w:szCs w:val="24"/>
        </w:rPr>
        <w:t xml:space="preserve"> к административному регламенту</w:t>
      </w:r>
      <w:r w:rsidRPr="00A07916">
        <w:rPr>
          <w:rFonts w:ascii="Times New Roman" w:hAnsi="Times New Roman"/>
          <w:sz w:val="24"/>
          <w:szCs w:val="24"/>
        </w:rPr>
        <w:t>) в двух экземплярах. Первый экземпляр расписки специалист передает заявителю, второй экземпляр приобщает к принятым документам.</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Максимальное время ожидания в очереди для подачи документов не должно превышать 15 минут.</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После регистрации заявление направляется </w:t>
      </w:r>
      <w:r w:rsidR="006B0963" w:rsidRPr="00A07916">
        <w:rPr>
          <w:rFonts w:ascii="Times New Roman" w:hAnsi="Times New Roman"/>
          <w:sz w:val="24"/>
          <w:szCs w:val="24"/>
        </w:rPr>
        <w:t xml:space="preserve">начальнику Управления </w:t>
      </w:r>
      <w:r w:rsidRPr="00A07916">
        <w:rPr>
          <w:rFonts w:ascii="Times New Roman" w:hAnsi="Times New Roman"/>
          <w:sz w:val="24"/>
          <w:szCs w:val="24"/>
        </w:rPr>
        <w:t>для назначения специалиста, ответственного за предоставление муниципальной услуги.</w:t>
      </w:r>
    </w:p>
    <w:p w:rsidR="002109C3" w:rsidRPr="00A07916" w:rsidRDefault="006B096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Начальник Управления</w:t>
      </w:r>
      <w:r w:rsidR="002109C3" w:rsidRPr="00A07916">
        <w:rPr>
          <w:rFonts w:ascii="Times New Roman" w:hAnsi="Times New Roman"/>
          <w:sz w:val="24"/>
          <w:szCs w:val="24"/>
        </w:rPr>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Критерием принятия решения о регистрации заявления является поступление заявления в </w:t>
      </w:r>
      <w:r w:rsidR="00AE23FB" w:rsidRPr="00A07916">
        <w:rPr>
          <w:rFonts w:ascii="Times New Roman" w:hAnsi="Times New Roman"/>
          <w:sz w:val="24"/>
          <w:szCs w:val="24"/>
        </w:rPr>
        <w:t>а</w:t>
      </w:r>
      <w:r w:rsidRPr="00A07916">
        <w:rPr>
          <w:rFonts w:ascii="Times New Roman" w:hAnsi="Times New Roman"/>
          <w:sz w:val="24"/>
          <w:szCs w:val="24"/>
        </w:rPr>
        <w:t>дминистрацию.</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Критерием принятия решения, </w:t>
      </w:r>
      <w:r w:rsidR="009216CA" w:rsidRPr="00A07916">
        <w:rPr>
          <w:rFonts w:ascii="Times New Roman" w:hAnsi="Times New Roman"/>
          <w:sz w:val="24"/>
          <w:szCs w:val="24"/>
        </w:rPr>
        <w:t>начальником Управления</w:t>
      </w:r>
      <w:r w:rsidRPr="00A07916">
        <w:rPr>
          <w:rFonts w:ascii="Times New Roman" w:hAnsi="Times New Roman"/>
          <w:sz w:val="24"/>
          <w:szCs w:val="24"/>
        </w:rPr>
        <w:t>, об определении ответственного специалиста являются должностные обязанности специалиста, определенные его должностной инструкцией.</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sidR="006B0963" w:rsidRPr="00A07916">
        <w:rPr>
          <w:rFonts w:ascii="Times New Roman" w:hAnsi="Times New Roman"/>
          <w:sz w:val="24"/>
          <w:szCs w:val="24"/>
        </w:rPr>
        <w:t>начальником Управления</w:t>
      </w:r>
      <w:r w:rsidRPr="00A07916">
        <w:rPr>
          <w:rFonts w:ascii="Times New Roman" w:hAnsi="Times New Roman"/>
          <w:sz w:val="24"/>
          <w:szCs w:val="24"/>
        </w:rPr>
        <w:t xml:space="preserve"> о назначении специалиста, ответственного за предоставление муниципальной услуги.</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3.2.2.</w:t>
      </w:r>
      <w:r w:rsidR="00267AD4" w:rsidRPr="00A07916">
        <w:rPr>
          <w:rFonts w:ascii="Times New Roman" w:hAnsi="Times New Roman"/>
          <w:sz w:val="24"/>
          <w:szCs w:val="24"/>
        </w:rPr>
        <w:t> </w:t>
      </w:r>
      <w:r w:rsidRPr="00A07916">
        <w:rPr>
          <w:rFonts w:ascii="Times New Roman" w:hAnsi="Times New Roman"/>
          <w:sz w:val="24"/>
          <w:szCs w:val="24"/>
        </w:rPr>
        <w:t xml:space="preserve">Рассмотрение заявления и принятие уведомления о возврате заявления заявителю, принятие уведомления об отказе в предоставлении земельного участка, принятия решения о предоставлении земельного участка, о заключении </w:t>
      </w:r>
      <w:proofErr w:type="gramStart"/>
      <w:r w:rsidRPr="00A07916">
        <w:rPr>
          <w:rFonts w:ascii="Times New Roman" w:hAnsi="Times New Roman"/>
          <w:sz w:val="24"/>
          <w:szCs w:val="24"/>
        </w:rPr>
        <w:t>договора безвозмездного пользования/аренды/купли</w:t>
      </w:r>
      <w:r w:rsidR="002E14F4" w:rsidRPr="00A07916">
        <w:rPr>
          <w:rFonts w:ascii="Times New Roman" w:hAnsi="Times New Roman"/>
          <w:sz w:val="24"/>
          <w:szCs w:val="24"/>
        </w:rPr>
        <w:t>-</w:t>
      </w:r>
      <w:r w:rsidRPr="00A07916">
        <w:rPr>
          <w:rFonts w:ascii="Times New Roman" w:hAnsi="Times New Roman"/>
          <w:sz w:val="24"/>
          <w:szCs w:val="24"/>
        </w:rPr>
        <w:t>продажи земельного участка</w:t>
      </w:r>
      <w:proofErr w:type="gramEnd"/>
      <w:r w:rsidRPr="00A07916">
        <w:rPr>
          <w:rFonts w:ascii="Times New Roman" w:hAnsi="Times New Roman"/>
          <w:sz w:val="24"/>
          <w:szCs w:val="24"/>
        </w:rPr>
        <w:t>.</w:t>
      </w:r>
    </w:p>
    <w:p w:rsidR="002109C3" w:rsidRPr="00A07916" w:rsidRDefault="002109C3" w:rsidP="00AC43E4">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6B0963" w:rsidRPr="00A07916">
        <w:rPr>
          <w:rFonts w:ascii="Times New Roman" w:hAnsi="Times New Roman"/>
          <w:sz w:val="24"/>
          <w:szCs w:val="24"/>
        </w:rPr>
        <w:t>начальником Управления</w:t>
      </w:r>
      <w:r w:rsidRPr="00A07916">
        <w:rPr>
          <w:rFonts w:ascii="Times New Roman" w:hAnsi="Times New Roman"/>
          <w:sz w:val="24"/>
          <w:szCs w:val="24"/>
        </w:rPr>
        <w:t>,  ответственному за предоставление муниципальной услуги.</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заявления на соответствие требованиям, предусмотренным п</w:t>
      </w:r>
      <w:r w:rsidR="00D66990">
        <w:rPr>
          <w:rFonts w:ascii="Times New Roman" w:hAnsi="Times New Roman"/>
          <w:sz w:val="24"/>
          <w:szCs w:val="24"/>
        </w:rPr>
        <w:t>одпунктом</w:t>
      </w:r>
      <w:r w:rsidRPr="00A07916">
        <w:rPr>
          <w:rFonts w:ascii="Times New Roman" w:hAnsi="Times New Roman"/>
          <w:sz w:val="24"/>
          <w:szCs w:val="24"/>
        </w:rPr>
        <w:t xml:space="preserve"> 2.6.1. </w:t>
      </w:r>
      <w:r w:rsidR="00C10192">
        <w:rPr>
          <w:rFonts w:ascii="Times New Roman" w:hAnsi="Times New Roman"/>
          <w:sz w:val="24"/>
          <w:szCs w:val="24"/>
        </w:rPr>
        <w:t xml:space="preserve">пункта 2.6. раздела 2 </w:t>
      </w:r>
      <w:r w:rsidR="003B34FE">
        <w:rPr>
          <w:rFonts w:ascii="Times New Roman" w:hAnsi="Times New Roman"/>
          <w:sz w:val="24"/>
          <w:szCs w:val="24"/>
        </w:rPr>
        <w:t>настоящего</w:t>
      </w:r>
      <w:r w:rsidR="003B34FE" w:rsidRPr="00A07916">
        <w:rPr>
          <w:rFonts w:ascii="Times New Roman" w:hAnsi="Times New Roman"/>
          <w:sz w:val="24"/>
          <w:szCs w:val="24"/>
        </w:rPr>
        <w:t xml:space="preserve"> </w:t>
      </w:r>
      <w:r w:rsidR="00054208" w:rsidRPr="00A07916">
        <w:rPr>
          <w:rFonts w:ascii="Times New Roman" w:hAnsi="Times New Roman"/>
          <w:sz w:val="24"/>
          <w:szCs w:val="24"/>
        </w:rPr>
        <w:t>административного р</w:t>
      </w:r>
      <w:r w:rsidRPr="00A07916">
        <w:rPr>
          <w:rFonts w:ascii="Times New Roman" w:hAnsi="Times New Roman"/>
          <w:sz w:val="24"/>
          <w:szCs w:val="24"/>
        </w:rPr>
        <w:t>егламента, устанавливает наличие или отсутствие оснований для возврата заявления заявителю в соответствии с п</w:t>
      </w:r>
      <w:r w:rsidR="00D66990">
        <w:rPr>
          <w:rFonts w:ascii="Times New Roman" w:hAnsi="Times New Roman"/>
          <w:sz w:val="24"/>
          <w:szCs w:val="24"/>
        </w:rPr>
        <w:t>одпунктом</w:t>
      </w:r>
      <w:r w:rsidRPr="00A07916">
        <w:rPr>
          <w:rFonts w:ascii="Times New Roman" w:hAnsi="Times New Roman"/>
          <w:sz w:val="24"/>
          <w:szCs w:val="24"/>
        </w:rPr>
        <w:t xml:space="preserve"> 2.10.2. </w:t>
      </w:r>
      <w:r w:rsidR="00C10192">
        <w:rPr>
          <w:rFonts w:ascii="Times New Roman" w:hAnsi="Times New Roman"/>
          <w:sz w:val="24"/>
          <w:szCs w:val="24"/>
        </w:rPr>
        <w:t xml:space="preserve">пункта 2.10. раздела 2 </w:t>
      </w:r>
      <w:r w:rsidR="003B34FE">
        <w:rPr>
          <w:rFonts w:ascii="Times New Roman" w:hAnsi="Times New Roman"/>
          <w:sz w:val="24"/>
          <w:szCs w:val="24"/>
        </w:rPr>
        <w:t>настоящего</w:t>
      </w:r>
      <w:r w:rsidR="003B34FE" w:rsidRPr="00A07916">
        <w:rPr>
          <w:rFonts w:ascii="Times New Roman" w:hAnsi="Times New Roman"/>
          <w:sz w:val="24"/>
          <w:szCs w:val="24"/>
        </w:rPr>
        <w:t xml:space="preserve"> административного регламента</w:t>
      </w:r>
      <w:r w:rsidRPr="00A07916">
        <w:rPr>
          <w:rFonts w:ascii="Times New Roman" w:hAnsi="Times New Roman"/>
          <w:sz w:val="24"/>
          <w:szCs w:val="24"/>
        </w:rPr>
        <w:t>;</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приложенных к заявлению документов на соответствие требованиям, предусмотренным п</w:t>
      </w:r>
      <w:r w:rsidR="00D66990">
        <w:rPr>
          <w:rFonts w:ascii="Times New Roman" w:hAnsi="Times New Roman"/>
          <w:sz w:val="24"/>
          <w:szCs w:val="24"/>
        </w:rPr>
        <w:t>одпунктом</w:t>
      </w:r>
      <w:r w:rsidRPr="00A07916">
        <w:rPr>
          <w:rFonts w:ascii="Times New Roman" w:hAnsi="Times New Roman"/>
          <w:sz w:val="24"/>
          <w:szCs w:val="24"/>
        </w:rPr>
        <w:t xml:space="preserve"> 2.6.2.</w:t>
      </w:r>
      <w:r w:rsidR="00C10192">
        <w:rPr>
          <w:rFonts w:ascii="Times New Roman" w:hAnsi="Times New Roman"/>
          <w:sz w:val="24"/>
          <w:szCs w:val="24"/>
        </w:rPr>
        <w:t xml:space="preserve"> пункта 2.6. раздела 2 </w:t>
      </w:r>
      <w:r w:rsidR="003B34FE">
        <w:rPr>
          <w:rFonts w:ascii="Times New Roman" w:hAnsi="Times New Roman"/>
          <w:sz w:val="24"/>
          <w:szCs w:val="24"/>
        </w:rPr>
        <w:t>настоящего</w:t>
      </w:r>
      <w:r w:rsidR="003B34FE" w:rsidRPr="00A07916">
        <w:rPr>
          <w:rFonts w:ascii="Times New Roman" w:hAnsi="Times New Roman"/>
          <w:sz w:val="24"/>
          <w:szCs w:val="24"/>
        </w:rPr>
        <w:t xml:space="preserve"> </w:t>
      </w:r>
      <w:r w:rsidR="00054208" w:rsidRPr="00A07916">
        <w:rPr>
          <w:rFonts w:ascii="Times New Roman" w:hAnsi="Times New Roman"/>
          <w:sz w:val="24"/>
          <w:szCs w:val="24"/>
        </w:rPr>
        <w:t>административного</w:t>
      </w:r>
      <w:r w:rsidR="00AB7D7C" w:rsidRPr="00A07916">
        <w:rPr>
          <w:rFonts w:ascii="Times New Roman" w:hAnsi="Times New Roman"/>
          <w:sz w:val="24"/>
          <w:szCs w:val="24"/>
        </w:rPr>
        <w:t xml:space="preserve"> </w:t>
      </w:r>
      <w:r w:rsidR="00054208" w:rsidRPr="00A07916">
        <w:rPr>
          <w:rFonts w:ascii="Times New Roman" w:hAnsi="Times New Roman"/>
          <w:sz w:val="24"/>
          <w:szCs w:val="24"/>
        </w:rPr>
        <w:lastRenderedPageBreak/>
        <w:t>р</w:t>
      </w:r>
      <w:r w:rsidRPr="00A07916">
        <w:rPr>
          <w:rFonts w:ascii="Times New Roman" w:hAnsi="Times New Roman"/>
          <w:sz w:val="24"/>
          <w:szCs w:val="24"/>
        </w:rPr>
        <w:t>егламента, устанавливает наличие или отсутствие оснований для возврата заявления заявителю в соответствии с п</w:t>
      </w:r>
      <w:r w:rsidR="00D66990">
        <w:rPr>
          <w:rFonts w:ascii="Times New Roman" w:hAnsi="Times New Roman"/>
          <w:sz w:val="24"/>
          <w:szCs w:val="24"/>
        </w:rPr>
        <w:t>одпункт</w:t>
      </w:r>
      <w:r w:rsidR="00DE5F5F">
        <w:rPr>
          <w:rFonts w:ascii="Times New Roman" w:hAnsi="Times New Roman"/>
          <w:sz w:val="24"/>
          <w:szCs w:val="24"/>
        </w:rPr>
        <w:t>ом</w:t>
      </w:r>
      <w:r w:rsidR="00D66990">
        <w:rPr>
          <w:rFonts w:ascii="Times New Roman" w:hAnsi="Times New Roman"/>
          <w:sz w:val="24"/>
          <w:szCs w:val="24"/>
        </w:rPr>
        <w:t> </w:t>
      </w:r>
      <w:r w:rsidRPr="00A07916">
        <w:rPr>
          <w:rFonts w:ascii="Times New Roman" w:hAnsi="Times New Roman"/>
          <w:sz w:val="24"/>
          <w:szCs w:val="24"/>
        </w:rPr>
        <w:t>2.10.2.</w:t>
      </w:r>
      <w:r w:rsidR="00C10192" w:rsidRPr="00C10192">
        <w:rPr>
          <w:rFonts w:ascii="Times New Roman" w:hAnsi="Times New Roman"/>
          <w:sz w:val="24"/>
          <w:szCs w:val="24"/>
        </w:rPr>
        <w:t xml:space="preserve"> </w:t>
      </w:r>
      <w:r w:rsidR="00C10192">
        <w:rPr>
          <w:rFonts w:ascii="Times New Roman" w:hAnsi="Times New Roman"/>
          <w:sz w:val="24"/>
          <w:szCs w:val="24"/>
        </w:rPr>
        <w:t>пункта 2.10. раздела 2</w:t>
      </w:r>
      <w:r w:rsidRPr="00A07916">
        <w:rPr>
          <w:rFonts w:ascii="Times New Roman" w:hAnsi="Times New Roman"/>
          <w:sz w:val="24"/>
          <w:szCs w:val="24"/>
        </w:rPr>
        <w:t xml:space="preserve"> </w:t>
      </w:r>
      <w:r w:rsidR="003B34FE">
        <w:rPr>
          <w:rFonts w:ascii="Times New Roman" w:hAnsi="Times New Roman"/>
          <w:sz w:val="24"/>
          <w:szCs w:val="24"/>
        </w:rPr>
        <w:t>настоящего</w:t>
      </w:r>
      <w:r w:rsidR="003B34FE" w:rsidRPr="00A07916">
        <w:rPr>
          <w:rFonts w:ascii="Times New Roman" w:hAnsi="Times New Roman"/>
          <w:sz w:val="24"/>
          <w:szCs w:val="24"/>
        </w:rPr>
        <w:t xml:space="preserve"> </w:t>
      </w:r>
      <w:r w:rsidR="00054208" w:rsidRPr="00A07916">
        <w:rPr>
          <w:rFonts w:ascii="Times New Roman" w:hAnsi="Times New Roman"/>
          <w:sz w:val="24"/>
          <w:szCs w:val="24"/>
        </w:rPr>
        <w:t>административного р</w:t>
      </w:r>
      <w:r w:rsidRPr="00A07916">
        <w:rPr>
          <w:rFonts w:ascii="Times New Roman" w:hAnsi="Times New Roman"/>
          <w:sz w:val="24"/>
          <w:szCs w:val="24"/>
        </w:rPr>
        <w:t>егламента;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заявителя, на принадлежность к категориям лиц, установленных п</w:t>
      </w:r>
      <w:r w:rsidR="00C0658A">
        <w:rPr>
          <w:rFonts w:ascii="Times New Roman" w:hAnsi="Times New Roman"/>
          <w:sz w:val="24"/>
          <w:szCs w:val="24"/>
        </w:rPr>
        <w:t>унктом</w:t>
      </w:r>
      <w:r w:rsidRPr="00A07916">
        <w:rPr>
          <w:rFonts w:ascii="Times New Roman" w:hAnsi="Times New Roman"/>
          <w:sz w:val="24"/>
          <w:szCs w:val="24"/>
        </w:rPr>
        <w:t xml:space="preserve"> 1.2.</w:t>
      </w:r>
      <w:r w:rsidR="00C10192">
        <w:rPr>
          <w:rFonts w:ascii="Times New Roman" w:hAnsi="Times New Roman"/>
          <w:sz w:val="24"/>
          <w:szCs w:val="24"/>
        </w:rPr>
        <w:t xml:space="preserve"> раздела 2 </w:t>
      </w:r>
      <w:r w:rsidR="003B34FE">
        <w:rPr>
          <w:rFonts w:ascii="Times New Roman" w:hAnsi="Times New Roman"/>
          <w:sz w:val="24"/>
          <w:szCs w:val="24"/>
        </w:rPr>
        <w:t>настоящего</w:t>
      </w:r>
      <w:r w:rsidR="003B34FE" w:rsidRPr="00A07916">
        <w:rPr>
          <w:rFonts w:ascii="Times New Roman" w:hAnsi="Times New Roman"/>
          <w:sz w:val="24"/>
          <w:szCs w:val="24"/>
        </w:rPr>
        <w:t xml:space="preserve"> </w:t>
      </w:r>
      <w:r w:rsidR="00054208" w:rsidRPr="00A07916">
        <w:rPr>
          <w:rFonts w:ascii="Times New Roman" w:hAnsi="Times New Roman"/>
          <w:sz w:val="24"/>
          <w:szCs w:val="24"/>
        </w:rPr>
        <w:t>административного</w:t>
      </w:r>
      <w:r w:rsidR="00AB7D7C" w:rsidRPr="00A07916">
        <w:rPr>
          <w:rFonts w:ascii="Times New Roman" w:hAnsi="Times New Roman"/>
          <w:sz w:val="24"/>
          <w:szCs w:val="24"/>
        </w:rPr>
        <w:t xml:space="preserve"> </w:t>
      </w:r>
      <w:r w:rsidR="00054208" w:rsidRPr="00A07916">
        <w:rPr>
          <w:rFonts w:ascii="Times New Roman" w:hAnsi="Times New Roman"/>
          <w:sz w:val="24"/>
          <w:szCs w:val="24"/>
        </w:rPr>
        <w:t>р</w:t>
      </w:r>
      <w:r w:rsidRPr="00A07916">
        <w:rPr>
          <w:rFonts w:ascii="Times New Roman" w:hAnsi="Times New Roman"/>
          <w:sz w:val="24"/>
          <w:szCs w:val="24"/>
        </w:rPr>
        <w:t>егламента;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 xml:space="preserve">устанавливает наличие или отсутствие оснований для отказа в предоставлении </w:t>
      </w:r>
      <w:r w:rsidR="00022F7B" w:rsidRPr="00A07916">
        <w:rPr>
          <w:rFonts w:ascii="Times New Roman" w:hAnsi="Times New Roman"/>
          <w:sz w:val="24"/>
          <w:szCs w:val="24"/>
        </w:rPr>
        <w:t>земельного участка</w:t>
      </w:r>
      <w:r w:rsidRPr="00A07916">
        <w:rPr>
          <w:rFonts w:ascii="Times New Roman" w:hAnsi="Times New Roman"/>
          <w:sz w:val="24"/>
          <w:szCs w:val="24"/>
        </w:rPr>
        <w:t xml:space="preserve"> в соответствии с п</w:t>
      </w:r>
      <w:r w:rsidR="00C0658A">
        <w:rPr>
          <w:rFonts w:ascii="Times New Roman" w:hAnsi="Times New Roman"/>
          <w:sz w:val="24"/>
          <w:szCs w:val="24"/>
        </w:rPr>
        <w:t>одпунктом</w:t>
      </w:r>
      <w:r w:rsidRPr="00A07916">
        <w:rPr>
          <w:rFonts w:ascii="Times New Roman" w:hAnsi="Times New Roman"/>
          <w:sz w:val="24"/>
          <w:szCs w:val="24"/>
        </w:rPr>
        <w:t xml:space="preserve"> 2.10.3. </w:t>
      </w:r>
      <w:r w:rsidR="00C10192">
        <w:rPr>
          <w:rFonts w:ascii="Times New Roman" w:hAnsi="Times New Roman"/>
          <w:sz w:val="24"/>
          <w:szCs w:val="24"/>
        </w:rPr>
        <w:t xml:space="preserve">пункта 2.10. раздела 2 </w:t>
      </w:r>
      <w:r w:rsidR="003B34FE">
        <w:rPr>
          <w:rFonts w:ascii="Times New Roman" w:hAnsi="Times New Roman"/>
          <w:sz w:val="24"/>
          <w:szCs w:val="24"/>
        </w:rPr>
        <w:t>настоящего</w:t>
      </w:r>
      <w:r w:rsidR="003B34FE" w:rsidRPr="00A07916">
        <w:rPr>
          <w:rFonts w:ascii="Times New Roman" w:hAnsi="Times New Roman"/>
          <w:sz w:val="24"/>
          <w:szCs w:val="24"/>
        </w:rPr>
        <w:t xml:space="preserve"> </w:t>
      </w:r>
      <w:r w:rsidR="00054208" w:rsidRPr="00A07916">
        <w:rPr>
          <w:rFonts w:ascii="Times New Roman" w:hAnsi="Times New Roman"/>
          <w:sz w:val="24"/>
          <w:szCs w:val="24"/>
        </w:rPr>
        <w:t>административного</w:t>
      </w:r>
      <w:r w:rsidR="00EF2AFA" w:rsidRPr="00A07916">
        <w:rPr>
          <w:rFonts w:ascii="Times New Roman" w:hAnsi="Times New Roman"/>
          <w:sz w:val="24"/>
          <w:szCs w:val="24"/>
        </w:rPr>
        <w:t xml:space="preserve"> </w:t>
      </w:r>
      <w:r w:rsidR="00054208" w:rsidRPr="00A07916">
        <w:rPr>
          <w:rFonts w:ascii="Times New Roman" w:hAnsi="Times New Roman"/>
          <w:sz w:val="24"/>
          <w:szCs w:val="24"/>
        </w:rPr>
        <w:t>р</w:t>
      </w:r>
      <w:r w:rsidRPr="00A07916">
        <w:rPr>
          <w:rFonts w:ascii="Times New Roman" w:hAnsi="Times New Roman"/>
          <w:sz w:val="24"/>
          <w:szCs w:val="24"/>
        </w:rPr>
        <w:t>егламента, возможности предоставления испрашиваемого земельного участка.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w:t>
      </w:r>
      <w:r w:rsidR="00C0658A">
        <w:rPr>
          <w:rFonts w:ascii="Times New Roman" w:hAnsi="Times New Roman"/>
          <w:sz w:val="24"/>
          <w:szCs w:val="24"/>
        </w:rPr>
        <w:t>указанных в пункте</w:t>
      </w:r>
      <w:r w:rsidR="003F6D58" w:rsidRPr="00A07916">
        <w:rPr>
          <w:rFonts w:ascii="Times New Roman" w:hAnsi="Times New Roman"/>
          <w:sz w:val="24"/>
          <w:szCs w:val="24"/>
        </w:rPr>
        <w:t xml:space="preserve"> </w:t>
      </w:r>
      <w:r w:rsidRPr="00A07916">
        <w:rPr>
          <w:rFonts w:ascii="Times New Roman" w:hAnsi="Times New Roman"/>
          <w:sz w:val="24"/>
          <w:szCs w:val="24"/>
        </w:rPr>
        <w:t>2.7</w:t>
      </w:r>
      <w:r w:rsidR="003B34FE">
        <w:rPr>
          <w:rFonts w:ascii="Times New Roman" w:hAnsi="Times New Roman"/>
          <w:sz w:val="24"/>
          <w:szCs w:val="24"/>
        </w:rPr>
        <w:t>. раздела 2 настоящего</w:t>
      </w:r>
      <w:r w:rsidRPr="00A07916">
        <w:rPr>
          <w:rFonts w:ascii="Times New Roman" w:hAnsi="Times New Roman"/>
          <w:sz w:val="24"/>
          <w:szCs w:val="24"/>
        </w:rPr>
        <w:t xml:space="preserve"> административного регламента, если такие документ</w:t>
      </w:r>
      <w:r w:rsidR="00C0658A">
        <w:rPr>
          <w:rFonts w:ascii="Times New Roman" w:hAnsi="Times New Roman"/>
          <w:sz w:val="24"/>
          <w:szCs w:val="24"/>
        </w:rPr>
        <w:t xml:space="preserve">ы не представлены заявителем по </w:t>
      </w:r>
      <w:r w:rsidRPr="00A07916">
        <w:rPr>
          <w:rFonts w:ascii="Times New Roman" w:hAnsi="Times New Roman"/>
          <w:sz w:val="24"/>
          <w:szCs w:val="24"/>
        </w:rPr>
        <w:t>собственной инициативе.</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После изучения (анализа) документов при наличии оснований, указанных в </w:t>
      </w:r>
      <w:hyperlink r:id="rId18" w:history="1">
        <w:r w:rsidRPr="00A07916">
          <w:rPr>
            <w:rFonts w:ascii="Times New Roman" w:hAnsi="Times New Roman"/>
            <w:sz w:val="24"/>
            <w:szCs w:val="24"/>
          </w:rPr>
          <w:t>п</w:t>
        </w:r>
        <w:r w:rsidR="00C0658A">
          <w:rPr>
            <w:rFonts w:ascii="Times New Roman" w:hAnsi="Times New Roman"/>
            <w:sz w:val="24"/>
            <w:szCs w:val="24"/>
          </w:rPr>
          <w:t>одпункте </w:t>
        </w:r>
        <w:r w:rsidRPr="00A07916">
          <w:rPr>
            <w:rFonts w:ascii="Times New Roman" w:hAnsi="Times New Roman"/>
            <w:sz w:val="24"/>
            <w:szCs w:val="24"/>
          </w:rPr>
          <w:t>2.10.2</w:t>
        </w:r>
        <w:r w:rsidR="00054208" w:rsidRPr="00A07916">
          <w:rPr>
            <w:rFonts w:ascii="Times New Roman" w:hAnsi="Times New Roman"/>
            <w:sz w:val="24"/>
            <w:szCs w:val="24"/>
          </w:rPr>
          <w:t>.</w:t>
        </w:r>
      </w:hyperlink>
      <w:r w:rsidR="00C10192" w:rsidRPr="00C10192">
        <w:rPr>
          <w:rFonts w:ascii="Times New Roman" w:hAnsi="Times New Roman"/>
          <w:sz w:val="24"/>
          <w:szCs w:val="24"/>
        </w:rPr>
        <w:t xml:space="preserve"> </w:t>
      </w:r>
      <w:r w:rsidR="00C10192">
        <w:rPr>
          <w:rFonts w:ascii="Times New Roman" w:hAnsi="Times New Roman"/>
          <w:sz w:val="24"/>
          <w:szCs w:val="24"/>
        </w:rPr>
        <w:t>пункта 2.10. раздела 2</w:t>
      </w:r>
      <w:r w:rsidR="00EF2AFA" w:rsidRPr="00A07916">
        <w:rPr>
          <w:rFonts w:ascii="Times New Roman" w:hAnsi="Times New Roman"/>
          <w:sz w:val="24"/>
          <w:szCs w:val="24"/>
        </w:rPr>
        <w:t xml:space="preserve"> </w:t>
      </w:r>
      <w:r w:rsidR="003B34FE">
        <w:rPr>
          <w:rFonts w:ascii="Times New Roman" w:hAnsi="Times New Roman"/>
          <w:sz w:val="24"/>
          <w:szCs w:val="24"/>
        </w:rPr>
        <w:t>настоящего</w:t>
      </w:r>
      <w:r w:rsidR="003B34FE" w:rsidRPr="00A07916">
        <w:rPr>
          <w:rFonts w:ascii="Times New Roman" w:hAnsi="Times New Roman"/>
          <w:sz w:val="24"/>
          <w:szCs w:val="24"/>
        </w:rPr>
        <w:t xml:space="preserve"> </w:t>
      </w:r>
      <w:r w:rsidR="00054208" w:rsidRPr="00A07916">
        <w:rPr>
          <w:rFonts w:ascii="Times New Roman" w:hAnsi="Times New Roman"/>
          <w:sz w:val="24"/>
          <w:szCs w:val="24"/>
        </w:rPr>
        <w:t>административного</w:t>
      </w:r>
      <w:r w:rsidR="00EF2AFA" w:rsidRPr="00A07916">
        <w:rPr>
          <w:rFonts w:ascii="Times New Roman" w:hAnsi="Times New Roman"/>
          <w:sz w:val="24"/>
          <w:szCs w:val="24"/>
        </w:rPr>
        <w:t xml:space="preserve"> </w:t>
      </w:r>
      <w:r w:rsidR="00054208" w:rsidRPr="00A07916">
        <w:rPr>
          <w:rFonts w:ascii="Times New Roman" w:hAnsi="Times New Roman"/>
          <w:sz w:val="24"/>
          <w:szCs w:val="24"/>
        </w:rPr>
        <w:t>р</w:t>
      </w:r>
      <w:r w:rsidRPr="00A07916">
        <w:rPr>
          <w:rFonts w:ascii="Times New Roman" w:hAnsi="Times New Roman"/>
          <w:sz w:val="24"/>
          <w:szCs w:val="24"/>
        </w:rPr>
        <w:t xml:space="preserve">егламента, специалист, ответственный за предоставление муниципальной услуги, оформляет проект уведомления о возврате заявления заявителю, который  подписывается </w:t>
      </w:r>
      <w:r w:rsidR="00C31916" w:rsidRPr="00A07916">
        <w:rPr>
          <w:rFonts w:ascii="Times New Roman" w:hAnsi="Times New Roman"/>
          <w:sz w:val="24"/>
          <w:szCs w:val="24"/>
        </w:rPr>
        <w:t>начальником Управления</w:t>
      </w:r>
      <w:r w:rsidR="007D4EF7" w:rsidRPr="00A07916">
        <w:rPr>
          <w:rFonts w:ascii="Times New Roman" w:hAnsi="Times New Roman"/>
          <w:sz w:val="24"/>
          <w:szCs w:val="24"/>
        </w:rPr>
        <w:t>.</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19" w:history="1">
        <w:r w:rsidR="00C0658A">
          <w:rPr>
            <w:rFonts w:ascii="Times New Roman" w:hAnsi="Times New Roman"/>
            <w:sz w:val="24"/>
            <w:szCs w:val="24"/>
          </w:rPr>
          <w:t>подпункте</w:t>
        </w:r>
        <w:r w:rsidR="003F6D58" w:rsidRPr="00A07916">
          <w:rPr>
            <w:rFonts w:ascii="Times New Roman" w:hAnsi="Times New Roman"/>
            <w:sz w:val="24"/>
            <w:szCs w:val="24"/>
          </w:rPr>
          <w:t xml:space="preserve"> </w:t>
        </w:r>
        <w:r w:rsidRPr="00A07916">
          <w:rPr>
            <w:rFonts w:ascii="Times New Roman" w:hAnsi="Times New Roman"/>
            <w:sz w:val="24"/>
            <w:szCs w:val="24"/>
          </w:rPr>
          <w:t>2.10.3</w:t>
        </w:r>
        <w:r w:rsidR="00C10192">
          <w:rPr>
            <w:rFonts w:ascii="Times New Roman" w:hAnsi="Times New Roman"/>
            <w:sz w:val="24"/>
            <w:szCs w:val="24"/>
          </w:rPr>
          <w:t>. пункта 2.10. раздела 2</w:t>
        </w:r>
        <w:r w:rsidRPr="00A07916">
          <w:rPr>
            <w:rFonts w:ascii="Times New Roman" w:hAnsi="Times New Roman"/>
            <w:sz w:val="24"/>
            <w:szCs w:val="24"/>
          </w:rPr>
          <w:t xml:space="preserve"> </w:t>
        </w:r>
      </w:hyperlink>
      <w:r w:rsidR="003B34FE" w:rsidRPr="003B34FE">
        <w:rPr>
          <w:rFonts w:ascii="Times New Roman" w:hAnsi="Times New Roman"/>
          <w:sz w:val="24"/>
          <w:szCs w:val="24"/>
        </w:rPr>
        <w:t xml:space="preserve"> </w:t>
      </w:r>
      <w:r w:rsidR="003B34FE">
        <w:rPr>
          <w:rFonts w:ascii="Times New Roman" w:hAnsi="Times New Roman"/>
          <w:sz w:val="24"/>
          <w:szCs w:val="24"/>
        </w:rPr>
        <w:t>настоящего</w:t>
      </w:r>
      <w:r w:rsidR="003B34FE" w:rsidRPr="00A07916">
        <w:rPr>
          <w:rFonts w:ascii="Times New Roman" w:hAnsi="Times New Roman"/>
          <w:sz w:val="24"/>
          <w:szCs w:val="24"/>
        </w:rPr>
        <w:t xml:space="preserve"> </w:t>
      </w:r>
      <w:r w:rsidR="00054208" w:rsidRPr="00A07916">
        <w:rPr>
          <w:rFonts w:ascii="Times New Roman" w:hAnsi="Times New Roman"/>
          <w:sz w:val="24"/>
          <w:szCs w:val="24"/>
        </w:rPr>
        <w:t>административного</w:t>
      </w:r>
      <w:r w:rsidR="00AB7D7C" w:rsidRPr="00A07916">
        <w:rPr>
          <w:rFonts w:ascii="Times New Roman" w:hAnsi="Times New Roman"/>
          <w:sz w:val="24"/>
          <w:szCs w:val="24"/>
        </w:rPr>
        <w:t xml:space="preserve"> </w:t>
      </w:r>
      <w:r w:rsidR="00054208" w:rsidRPr="00A07916">
        <w:rPr>
          <w:rFonts w:ascii="Times New Roman" w:hAnsi="Times New Roman"/>
          <w:sz w:val="24"/>
          <w:szCs w:val="24"/>
        </w:rPr>
        <w:t>р</w:t>
      </w:r>
      <w:r w:rsidRPr="00A07916">
        <w:rPr>
          <w:rFonts w:ascii="Times New Roman" w:hAnsi="Times New Roman"/>
          <w:sz w:val="24"/>
          <w:szCs w:val="24"/>
        </w:rPr>
        <w:t xml:space="preserve">егламента, специалист, ответственный за предоставление муниципальной услуги, оформляет проект уведомления об отказе в предоставлении </w:t>
      </w:r>
      <w:r w:rsidR="00022F7B" w:rsidRPr="00A07916">
        <w:rPr>
          <w:rFonts w:ascii="Times New Roman" w:hAnsi="Times New Roman"/>
          <w:sz w:val="24"/>
          <w:szCs w:val="24"/>
        </w:rPr>
        <w:t>земельного участка</w:t>
      </w:r>
      <w:r w:rsidRPr="00A07916">
        <w:rPr>
          <w:rFonts w:ascii="Times New Roman" w:hAnsi="Times New Roman"/>
          <w:sz w:val="24"/>
          <w:szCs w:val="24"/>
        </w:rPr>
        <w:t xml:space="preserve">, который подписывается </w:t>
      </w:r>
      <w:r w:rsidR="00FB6CC6" w:rsidRPr="00A07916">
        <w:rPr>
          <w:rFonts w:ascii="Times New Roman" w:hAnsi="Times New Roman"/>
          <w:sz w:val="24"/>
          <w:szCs w:val="24"/>
        </w:rPr>
        <w:t>н</w:t>
      </w:r>
      <w:r w:rsidR="00C31916" w:rsidRPr="00A07916">
        <w:rPr>
          <w:rFonts w:ascii="Times New Roman" w:hAnsi="Times New Roman"/>
          <w:sz w:val="24"/>
          <w:szCs w:val="24"/>
        </w:rPr>
        <w:t>ачальником</w:t>
      </w:r>
      <w:r w:rsidR="00DE76EE" w:rsidRPr="00A07916">
        <w:rPr>
          <w:rFonts w:ascii="Times New Roman" w:hAnsi="Times New Roman"/>
          <w:sz w:val="24"/>
          <w:szCs w:val="24"/>
        </w:rPr>
        <w:t xml:space="preserve"> Управления</w:t>
      </w:r>
      <w:r w:rsidR="00536F42" w:rsidRPr="00A07916">
        <w:rPr>
          <w:rFonts w:ascii="Times New Roman" w:hAnsi="Times New Roman"/>
          <w:sz w:val="24"/>
          <w:szCs w:val="24"/>
        </w:rPr>
        <w:t>.</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 xml:space="preserve">При отсутствии оснований, указанных в </w:t>
      </w:r>
      <w:hyperlink r:id="rId20" w:history="1">
        <w:r w:rsidR="00C0658A">
          <w:rPr>
            <w:rFonts w:ascii="Times New Roman" w:hAnsi="Times New Roman"/>
            <w:sz w:val="24"/>
            <w:szCs w:val="24"/>
          </w:rPr>
          <w:t>подпунктах</w:t>
        </w:r>
        <w:r w:rsidR="00022F7B" w:rsidRPr="00A07916">
          <w:rPr>
            <w:rFonts w:ascii="Times New Roman" w:hAnsi="Times New Roman"/>
            <w:sz w:val="24"/>
            <w:szCs w:val="24"/>
          </w:rPr>
          <w:t xml:space="preserve"> </w:t>
        </w:r>
        <w:r w:rsidRPr="00A07916">
          <w:rPr>
            <w:rFonts w:ascii="Times New Roman" w:hAnsi="Times New Roman"/>
            <w:sz w:val="24"/>
            <w:szCs w:val="24"/>
          </w:rPr>
          <w:t>2.10.2</w:t>
        </w:r>
        <w:r w:rsidR="00C0658A">
          <w:rPr>
            <w:rFonts w:ascii="Times New Roman" w:hAnsi="Times New Roman"/>
            <w:sz w:val="24"/>
            <w:szCs w:val="24"/>
          </w:rPr>
          <w:t>.</w:t>
        </w:r>
        <w:r w:rsidRPr="00A07916">
          <w:rPr>
            <w:rFonts w:ascii="Times New Roman" w:hAnsi="Times New Roman"/>
            <w:sz w:val="24"/>
            <w:szCs w:val="24"/>
          </w:rPr>
          <w:t>,</w:t>
        </w:r>
        <w:r w:rsidR="00AB7D7C" w:rsidRPr="00A07916">
          <w:rPr>
            <w:rFonts w:ascii="Times New Roman" w:hAnsi="Times New Roman"/>
            <w:sz w:val="24"/>
            <w:szCs w:val="24"/>
          </w:rPr>
          <w:t xml:space="preserve"> </w:t>
        </w:r>
        <w:r w:rsidRPr="00A07916">
          <w:rPr>
            <w:rFonts w:ascii="Times New Roman" w:hAnsi="Times New Roman"/>
            <w:sz w:val="24"/>
            <w:szCs w:val="24"/>
          </w:rPr>
          <w:t>2.10.3.</w:t>
        </w:r>
        <w:r w:rsidR="003B34FE">
          <w:rPr>
            <w:rFonts w:ascii="Times New Roman" w:hAnsi="Times New Roman"/>
            <w:sz w:val="24"/>
            <w:szCs w:val="24"/>
          </w:rPr>
          <w:t xml:space="preserve"> пункта 2.10. раздела 2</w:t>
        </w:r>
        <w:r w:rsidRPr="00A07916">
          <w:rPr>
            <w:rFonts w:ascii="Times New Roman" w:hAnsi="Times New Roman"/>
            <w:sz w:val="24"/>
            <w:szCs w:val="24"/>
          </w:rPr>
          <w:t xml:space="preserve"> </w:t>
        </w:r>
      </w:hyperlink>
      <w:r w:rsidR="003B34FE" w:rsidRPr="003B34FE">
        <w:rPr>
          <w:rFonts w:ascii="Times New Roman" w:hAnsi="Times New Roman"/>
          <w:sz w:val="24"/>
          <w:szCs w:val="24"/>
        </w:rPr>
        <w:t xml:space="preserve"> </w:t>
      </w:r>
      <w:r w:rsidR="003B34FE">
        <w:rPr>
          <w:rFonts w:ascii="Times New Roman" w:hAnsi="Times New Roman"/>
          <w:sz w:val="24"/>
          <w:szCs w:val="24"/>
        </w:rPr>
        <w:t>настоящего</w:t>
      </w:r>
      <w:r w:rsidR="003B34FE" w:rsidRPr="00A07916">
        <w:rPr>
          <w:rFonts w:ascii="Times New Roman" w:hAnsi="Times New Roman"/>
          <w:sz w:val="24"/>
          <w:szCs w:val="24"/>
        </w:rPr>
        <w:t xml:space="preserve"> </w:t>
      </w:r>
      <w:r w:rsidR="00054208" w:rsidRPr="00A07916">
        <w:rPr>
          <w:rFonts w:ascii="Times New Roman" w:hAnsi="Times New Roman"/>
          <w:sz w:val="24"/>
          <w:szCs w:val="24"/>
        </w:rPr>
        <w:t>административного</w:t>
      </w:r>
      <w:r w:rsidR="00AB7D7C" w:rsidRPr="00A07916">
        <w:rPr>
          <w:rFonts w:ascii="Times New Roman" w:hAnsi="Times New Roman"/>
          <w:sz w:val="24"/>
          <w:szCs w:val="24"/>
        </w:rPr>
        <w:t xml:space="preserve"> </w:t>
      </w:r>
      <w:r w:rsidR="00054208" w:rsidRPr="00A07916">
        <w:rPr>
          <w:rFonts w:ascii="Times New Roman" w:hAnsi="Times New Roman"/>
          <w:sz w:val="24"/>
          <w:szCs w:val="24"/>
        </w:rPr>
        <w:t>р</w:t>
      </w:r>
      <w:r w:rsidRPr="00A07916">
        <w:rPr>
          <w:rFonts w:ascii="Times New Roman" w:hAnsi="Times New Roman"/>
          <w:sz w:val="24"/>
          <w:szCs w:val="24"/>
        </w:rPr>
        <w:t xml:space="preserve">егламента, специалист, ответственный за предоставление муниципальной услуги, готовит и направляет главе </w:t>
      </w:r>
      <w:r w:rsidR="0054370F" w:rsidRPr="00A07916">
        <w:rPr>
          <w:rFonts w:ascii="Times New Roman" w:hAnsi="Times New Roman"/>
          <w:sz w:val="24"/>
          <w:szCs w:val="24"/>
        </w:rPr>
        <w:t>Новокузнецкого муниципального района</w:t>
      </w:r>
      <w:r w:rsidRPr="00A07916">
        <w:rPr>
          <w:rFonts w:ascii="Times New Roman" w:hAnsi="Times New Roman"/>
          <w:sz w:val="24"/>
          <w:szCs w:val="24"/>
        </w:rPr>
        <w:t xml:space="preserve"> для подписания проект решения о предоставлении земельного участка заявителю, либо готовит и направляет </w:t>
      </w:r>
      <w:r w:rsidR="007D4EF7" w:rsidRPr="00A07916">
        <w:rPr>
          <w:rFonts w:ascii="Times New Roman" w:hAnsi="Times New Roman"/>
          <w:sz w:val="24"/>
          <w:szCs w:val="24"/>
        </w:rPr>
        <w:t xml:space="preserve">главе </w:t>
      </w:r>
      <w:r w:rsidR="0054370F" w:rsidRPr="00A07916">
        <w:rPr>
          <w:rFonts w:ascii="Times New Roman" w:hAnsi="Times New Roman"/>
          <w:sz w:val="24"/>
          <w:szCs w:val="24"/>
        </w:rPr>
        <w:t>Новокузнецкого муниципального района</w:t>
      </w:r>
      <w:r w:rsidR="00AB7D7C" w:rsidRPr="00A07916">
        <w:rPr>
          <w:rFonts w:ascii="Times New Roman" w:hAnsi="Times New Roman"/>
          <w:sz w:val="24"/>
          <w:szCs w:val="24"/>
        </w:rPr>
        <w:t xml:space="preserve"> </w:t>
      </w:r>
      <w:r w:rsidRPr="00A07916">
        <w:rPr>
          <w:rFonts w:ascii="Times New Roman" w:hAnsi="Times New Roman"/>
          <w:sz w:val="24"/>
          <w:szCs w:val="24"/>
        </w:rPr>
        <w:t>для подписания проект договора безвозмездного пользования/аренды/купли</w:t>
      </w:r>
      <w:r w:rsidR="002E14F4" w:rsidRPr="00A07916">
        <w:rPr>
          <w:rFonts w:ascii="Times New Roman" w:hAnsi="Times New Roman"/>
          <w:sz w:val="24"/>
          <w:szCs w:val="24"/>
        </w:rPr>
        <w:t>-</w:t>
      </w:r>
      <w:r w:rsidRPr="00A07916">
        <w:rPr>
          <w:rFonts w:ascii="Times New Roman" w:hAnsi="Times New Roman"/>
          <w:sz w:val="24"/>
          <w:szCs w:val="24"/>
        </w:rPr>
        <w:t>продажи земельного участка.</w:t>
      </w:r>
      <w:proofErr w:type="gramEnd"/>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Критерием принятия решения о подготовке проекта уведомления о возврате заявления заявителю является наличие оснований, предусмотренных </w:t>
      </w:r>
      <w:hyperlink r:id="rId21" w:history="1">
        <w:r w:rsidR="00C0658A">
          <w:rPr>
            <w:rFonts w:ascii="Times New Roman" w:hAnsi="Times New Roman"/>
            <w:sz w:val="24"/>
            <w:szCs w:val="24"/>
          </w:rPr>
          <w:t>подпунктом</w:t>
        </w:r>
        <w:r w:rsidR="00022F7B" w:rsidRPr="00A07916">
          <w:rPr>
            <w:rFonts w:ascii="Times New Roman" w:hAnsi="Times New Roman"/>
            <w:sz w:val="24"/>
            <w:szCs w:val="24"/>
          </w:rPr>
          <w:t xml:space="preserve"> </w:t>
        </w:r>
        <w:r w:rsidRPr="00A07916">
          <w:rPr>
            <w:rFonts w:ascii="Times New Roman" w:hAnsi="Times New Roman"/>
            <w:sz w:val="24"/>
            <w:szCs w:val="24"/>
          </w:rPr>
          <w:t>2.10.2</w:t>
        </w:r>
      </w:hyperlink>
      <w:r w:rsidR="003B34FE">
        <w:rPr>
          <w:rFonts w:ascii="Times New Roman" w:hAnsi="Times New Roman"/>
          <w:sz w:val="24"/>
          <w:szCs w:val="24"/>
        </w:rPr>
        <w:t>. пункта 2.10. раздела 2 настоящего</w:t>
      </w:r>
      <w:r w:rsidR="003B34FE" w:rsidRPr="00A07916">
        <w:rPr>
          <w:rFonts w:ascii="Times New Roman" w:hAnsi="Times New Roman"/>
          <w:sz w:val="24"/>
          <w:szCs w:val="24"/>
        </w:rPr>
        <w:t xml:space="preserve"> </w:t>
      </w:r>
      <w:r w:rsidRPr="00A07916">
        <w:rPr>
          <w:rFonts w:ascii="Times New Roman" w:hAnsi="Times New Roman"/>
          <w:sz w:val="24"/>
          <w:szCs w:val="24"/>
        </w:rPr>
        <w:t>административного регламента.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Критерием принятия решения о подготовке проекта уведомления об отказе в предоставлении </w:t>
      </w:r>
      <w:r w:rsidR="00022F7B" w:rsidRPr="00A07916">
        <w:rPr>
          <w:rFonts w:ascii="Times New Roman" w:hAnsi="Times New Roman"/>
          <w:sz w:val="24"/>
          <w:szCs w:val="24"/>
        </w:rPr>
        <w:t xml:space="preserve">земельного участка </w:t>
      </w:r>
      <w:r w:rsidRPr="00A07916">
        <w:rPr>
          <w:rFonts w:ascii="Times New Roman" w:hAnsi="Times New Roman"/>
          <w:sz w:val="24"/>
          <w:szCs w:val="24"/>
        </w:rPr>
        <w:t xml:space="preserve"> является наличие оснований, предусмотренных </w:t>
      </w:r>
      <w:hyperlink r:id="rId22" w:history="1">
        <w:r w:rsidR="00C0658A">
          <w:rPr>
            <w:rFonts w:ascii="Times New Roman" w:hAnsi="Times New Roman"/>
            <w:sz w:val="24"/>
            <w:szCs w:val="24"/>
          </w:rPr>
          <w:t>подпунктом</w:t>
        </w:r>
        <w:r w:rsidR="00022F7B" w:rsidRPr="00A07916">
          <w:rPr>
            <w:rFonts w:ascii="Times New Roman" w:hAnsi="Times New Roman"/>
            <w:sz w:val="24"/>
            <w:szCs w:val="24"/>
          </w:rPr>
          <w:t xml:space="preserve"> </w:t>
        </w:r>
        <w:r w:rsidRPr="00A07916">
          <w:rPr>
            <w:rFonts w:ascii="Times New Roman" w:hAnsi="Times New Roman"/>
            <w:sz w:val="24"/>
            <w:szCs w:val="24"/>
          </w:rPr>
          <w:t>2.10.3</w:t>
        </w:r>
      </w:hyperlink>
      <w:r w:rsidR="003B34FE">
        <w:rPr>
          <w:rFonts w:ascii="Times New Roman" w:hAnsi="Times New Roman"/>
          <w:sz w:val="24"/>
          <w:szCs w:val="24"/>
        </w:rPr>
        <w:t>. пункта 2.10. раздела 2</w:t>
      </w:r>
      <w:r w:rsidRPr="00A07916">
        <w:rPr>
          <w:rFonts w:ascii="Times New Roman" w:hAnsi="Times New Roman"/>
          <w:sz w:val="24"/>
          <w:szCs w:val="24"/>
        </w:rPr>
        <w:t xml:space="preserve"> </w:t>
      </w:r>
      <w:r w:rsidR="003B34FE">
        <w:rPr>
          <w:rFonts w:ascii="Times New Roman" w:hAnsi="Times New Roman"/>
          <w:sz w:val="24"/>
          <w:szCs w:val="24"/>
        </w:rPr>
        <w:t>настоящего</w:t>
      </w:r>
      <w:r w:rsidR="003B34FE" w:rsidRPr="00A07916">
        <w:rPr>
          <w:rFonts w:ascii="Times New Roman" w:hAnsi="Times New Roman"/>
          <w:sz w:val="24"/>
          <w:szCs w:val="24"/>
        </w:rPr>
        <w:t xml:space="preserve"> </w:t>
      </w:r>
      <w:r w:rsidRPr="00A07916">
        <w:rPr>
          <w:rFonts w:ascii="Times New Roman" w:hAnsi="Times New Roman"/>
          <w:sz w:val="24"/>
          <w:szCs w:val="24"/>
        </w:rPr>
        <w:t>административного регламента.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Критерием принятия решения о подготовке проекта уведомления о предоставлении земельного участка, проекта </w:t>
      </w:r>
      <w:proofErr w:type="gramStart"/>
      <w:r w:rsidRPr="00A07916">
        <w:rPr>
          <w:rFonts w:ascii="Times New Roman" w:hAnsi="Times New Roman"/>
          <w:sz w:val="24"/>
          <w:szCs w:val="24"/>
        </w:rPr>
        <w:t>договора безвозме</w:t>
      </w:r>
      <w:r w:rsidR="002E14F4" w:rsidRPr="00A07916">
        <w:rPr>
          <w:rFonts w:ascii="Times New Roman" w:hAnsi="Times New Roman"/>
          <w:sz w:val="24"/>
          <w:szCs w:val="24"/>
        </w:rPr>
        <w:t>здного пользования/аренды/купли-</w:t>
      </w:r>
      <w:r w:rsidRPr="00A07916">
        <w:rPr>
          <w:rFonts w:ascii="Times New Roman" w:hAnsi="Times New Roman"/>
          <w:sz w:val="24"/>
          <w:szCs w:val="24"/>
        </w:rPr>
        <w:t>продажи земельного участка</w:t>
      </w:r>
      <w:proofErr w:type="gramEnd"/>
      <w:r w:rsidRPr="00A07916">
        <w:rPr>
          <w:rFonts w:ascii="Times New Roman" w:hAnsi="Times New Roman"/>
          <w:sz w:val="24"/>
          <w:szCs w:val="24"/>
        </w:rPr>
        <w:t xml:space="preserve"> является отсутствие оснований, предусмотренных </w:t>
      </w:r>
      <w:hyperlink r:id="rId23" w:history="1">
        <w:r w:rsidR="00C0658A">
          <w:rPr>
            <w:rFonts w:ascii="Times New Roman" w:hAnsi="Times New Roman"/>
            <w:sz w:val="24"/>
            <w:szCs w:val="24"/>
          </w:rPr>
          <w:t>подпунктами</w:t>
        </w:r>
        <w:r w:rsidR="00022F7B" w:rsidRPr="00A07916">
          <w:rPr>
            <w:rFonts w:ascii="Times New Roman" w:hAnsi="Times New Roman"/>
            <w:sz w:val="24"/>
            <w:szCs w:val="24"/>
          </w:rPr>
          <w:t xml:space="preserve"> </w:t>
        </w:r>
        <w:r w:rsidRPr="00A07916">
          <w:rPr>
            <w:rFonts w:ascii="Times New Roman" w:hAnsi="Times New Roman"/>
            <w:sz w:val="24"/>
            <w:szCs w:val="24"/>
          </w:rPr>
          <w:t>2.10.2</w:t>
        </w:r>
      </w:hyperlink>
      <w:r w:rsidRPr="00A07916">
        <w:rPr>
          <w:rFonts w:ascii="Times New Roman" w:hAnsi="Times New Roman"/>
          <w:sz w:val="24"/>
          <w:szCs w:val="24"/>
        </w:rPr>
        <w:t xml:space="preserve">., 2.10.3. </w:t>
      </w:r>
      <w:r w:rsidR="003B34FE">
        <w:rPr>
          <w:rFonts w:ascii="Times New Roman" w:hAnsi="Times New Roman"/>
          <w:sz w:val="24"/>
          <w:szCs w:val="24"/>
        </w:rPr>
        <w:t>пункта 2.10. раздела 2 настоящего</w:t>
      </w:r>
      <w:r w:rsidR="003B34FE" w:rsidRPr="00A07916">
        <w:rPr>
          <w:rFonts w:ascii="Times New Roman" w:hAnsi="Times New Roman"/>
          <w:sz w:val="24"/>
          <w:szCs w:val="24"/>
        </w:rPr>
        <w:t xml:space="preserve"> </w:t>
      </w:r>
      <w:r w:rsidR="00054208" w:rsidRPr="00A07916">
        <w:rPr>
          <w:rFonts w:ascii="Times New Roman" w:hAnsi="Times New Roman"/>
          <w:sz w:val="24"/>
          <w:szCs w:val="24"/>
        </w:rPr>
        <w:t>административного</w:t>
      </w:r>
      <w:r w:rsidR="00AB7D7C" w:rsidRPr="00A07916">
        <w:rPr>
          <w:rFonts w:ascii="Times New Roman" w:hAnsi="Times New Roman"/>
          <w:sz w:val="24"/>
          <w:szCs w:val="24"/>
        </w:rPr>
        <w:t xml:space="preserve"> </w:t>
      </w:r>
      <w:r w:rsidR="00054208" w:rsidRPr="00A07916">
        <w:rPr>
          <w:rFonts w:ascii="Times New Roman" w:hAnsi="Times New Roman"/>
          <w:sz w:val="24"/>
          <w:szCs w:val="24"/>
        </w:rPr>
        <w:t>р</w:t>
      </w:r>
      <w:r w:rsidRPr="00A07916">
        <w:rPr>
          <w:rFonts w:ascii="Times New Roman" w:hAnsi="Times New Roman"/>
          <w:sz w:val="24"/>
          <w:szCs w:val="24"/>
        </w:rPr>
        <w:t>егламента.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Результатом административной процедуры являются подписанное </w:t>
      </w:r>
      <w:r w:rsidR="0054370F" w:rsidRPr="00A07916">
        <w:rPr>
          <w:rFonts w:ascii="Times New Roman" w:hAnsi="Times New Roman"/>
          <w:sz w:val="24"/>
          <w:szCs w:val="24"/>
        </w:rPr>
        <w:t xml:space="preserve">начальником Управления </w:t>
      </w:r>
      <w:r w:rsidRPr="00A07916">
        <w:rPr>
          <w:rFonts w:ascii="Times New Roman" w:hAnsi="Times New Roman"/>
          <w:sz w:val="24"/>
          <w:szCs w:val="24"/>
        </w:rPr>
        <w:t xml:space="preserve">о возврате заявления заявителю, решение об отказе в предоставлении </w:t>
      </w:r>
      <w:r w:rsidR="00022F7B" w:rsidRPr="00A07916">
        <w:rPr>
          <w:rFonts w:ascii="Times New Roman" w:hAnsi="Times New Roman"/>
          <w:sz w:val="24"/>
          <w:szCs w:val="24"/>
        </w:rPr>
        <w:t>земельного участка</w:t>
      </w:r>
      <w:r w:rsidRPr="00A07916">
        <w:rPr>
          <w:rFonts w:ascii="Times New Roman" w:hAnsi="Times New Roman"/>
          <w:sz w:val="24"/>
          <w:szCs w:val="24"/>
        </w:rPr>
        <w:t>, договора безвозмездного пользования/аренды/купли</w:t>
      </w:r>
      <w:r w:rsidR="002E14F4" w:rsidRPr="00A07916">
        <w:rPr>
          <w:rFonts w:ascii="Times New Roman" w:hAnsi="Times New Roman"/>
          <w:sz w:val="24"/>
          <w:szCs w:val="24"/>
        </w:rPr>
        <w:t>-</w:t>
      </w:r>
      <w:r w:rsidRPr="00A07916">
        <w:rPr>
          <w:rFonts w:ascii="Times New Roman" w:hAnsi="Times New Roman"/>
          <w:sz w:val="24"/>
          <w:szCs w:val="24"/>
        </w:rPr>
        <w:t xml:space="preserve">продажи земельного участка, подписанный </w:t>
      </w:r>
      <w:r w:rsidR="0054370F" w:rsidRPr="00A07916">
        <w:rPr>
          <w:rFonts w:ascii="Times New Roman" w:hAnsi="Times New Roman"/>
          <w:sz w:val="24"/>
          <w:szCs w:val="24"/>
        </w:rPr>
        <w:t xml:space="preserve">начальником Управления </w:t>
      </w:r>
      <w:r w:rsidRPr="00A07916">
        <w:rPr>
          <w:rFonts w:ascii="Times New Roman" w:hAnsi="Times New Roman"/>
          <w:sz w:val="24"/>
          <w:szCs w:val="24"/>
        </w:rPr>
        <w:t>проект решения о предоставлении земельного участка.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sidR="0054370F" w:rsidRPr="00A07916">
        <w:rPr>
          <w:rFonts w:ascii="Times New Roman" w:hAnsi="Times New Roman"/>
          <w:sz w:val="24"/>
          <w:szCs w:val="24"/>
        </w:rPr>
        <w:t xml:space="preserve">начальника Управления </w:t>
      </w:r>
      <w:r w:rsidRPr="00A07916">
        <w:rPr>
          <w:rFonts w:ascii="Times New Roman" w:hAnsi="Times New Roman"/>
          <w:sz w:val="24"/>
          <w:szCs w:val="24"/>
        </w:rPr>
        <w:t xml:space="preserve">на решении о возврате заявления заявителю, решении об отказе в предоставлении </w:t>
      </w:r>
      <w:r w:rsidR="00AB7D7C" w:rsidRPr="00A07916">
        <w:rPr>
          <w:rFonts w:ascii="Times New Roman" w:hAnsi="Times New Roman"/>
          <w:sz w:val="24"/>
          <w:szCs w:val="24"/>
        </w:rPr>
        <w:t>земельного участка</w:t>
      </w:r>
      <w:r w:rsidRPr="00A07916">
        <w:rPr>
          <w:rFonts w:ascii="Times New Roman" w:hAnsi="Times New Roman"/>
          <w:sz w:val="24"/>
          <w:szCs w:val="24"/>
        </w:rPr>
        <w:t xml:space="preserve">, </w:t>
      </w:r>
      <w:r w:rsidR="00DE76EE" w:rsidRPr="00A07916">
        <w:rPr>
          <w:rFonts w:ascii="Times New Roman" w:hAnsi="Times New Roman"/>
          <w:sz w:val="24"/>
          <w:szCs w:val="24"/>
        </w:rPr>
        <w:t xml:space="preserve">подписи </w:t>
      </w:r>
      <w:r w:rsidRPr="00A07916">
        <w:rPr>
          <w:rFonts w:ascii="Times New Roman" w:hAnsi="Times New Roman"/>
          <w:sz w:val="24"/>
          <w:szCs w:val="24"/>
        </w:rPr>
        <w:t xml:space="preserve">главы </w:t>
      </w:r>
      <w:r w:rsidR="00DE76EE" w:rsidRPr="00A07916">
        <w:rPr>
          <w:rFonts w:ascii="Times New Roman" w:hAnsi="Times New Roman"/>
          <w:sz w:val="24"/>
          <w:szCs w:val="24"/>
        </w:rPr>
        <w:t>Новокузнецкого муниципального района</w:t>
      </w:r>
      <w:r w:rsidRPr="00A07916">
        <w:rPr>
          <w:rFonts w:ascii="Times New Roman" w:hAnsi="Times New Roman"/>
          <w:sz w:val="24"/>
          <w:szCs w:val="24"/>
        </w:rPr>
        <w:t xml:space="preserve"> на проекте решения о предоставлении земельного участка.</w:t>
      </w:r>
    </w:p>
    <w:p w:rsidR="002109C3" w:rsidRPr="00A07916" w:rsidRDefault="00267AD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3.2.3. </w:t>
      </w:r>
      <w:r w:rsidR="002109C3" w:rsidRPr="00A07916">
        <w:rPr>
          <w:rFonts w:ascii="Times New Roman" w:hAnsi="Times New Roman"/>
          <w:sz w:val="24"/>
          <w:szCs w:val="24"/>
        </w:rPr>
        <w:t>Публичное информирование населения.</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lastRenderedPageBreak/>
        <w:t xml:space="preserve">Основанием для начала административной процедуры является наличие подписи </w:t>
      </w:r>
      <w:r w:rsidR="007D4EF7" w:rsidRPr="00A07916">
        <w:rPr>
          <w:rFonts w:ascii="Times New Roman" w:hAnsi="Times New Roman"/>
          <w:sz w:val="24"/>
          <w:szCs w:val="24"/>
        </w:rPr>
        <w:t xml:space="preserve">главы </w:t>
      </w:r>
      <w:r w:rsidR="00DE76EE" w:rsidRPr="00A07916">
        <w:rPr>
          <w:rFonts w:ascii="Times New Roman" w:hAnsi="Times New Roman"/>
          <w:sz w:val="24"/>
          <w:szCs w:val="24"/>
        </w:rPr>
        <w:t>Новокузнецкого муниципального района</w:t>
      </w:r>
      <w:r w:rsidR="00AB7D7C" w:rsidRPr="00A07916">
        <w:rPr>
          <w:rFonts w:ascii="Times New Roman" w:hAnsi="Times New Roman"/>
          <w:sz w:val="24"/>
          <w:szCs w:val="24"/>
        </w:rPr>
        <w:t xml:space="preserve"> </w:t>
      </w:r>
      <w:r w:rsidRPr="00A07916">
        <w:rPr>
          <w:rFonts w:ascii="Times New Roman" w:hAnsi="Times New Roman"/>
          <w:sz w:val="24"/>
          <w:szCs w:val="24"/>
        </w:rPr>
        <w:t>на проекте вынесенного по результа</w:t>
      </w:r>
      <w:r w:rsidR="00AB7D7C" w:rsidRPr="00A07916">
        <w:rPr>
          <w:rFonts w:ascii="Times New Roman" w:hAnsi="Times New Roman"/>
          <w:sz w:val="24"/>
          <w:szCs w:val="24"/>
        </w:rPr>
        <w:t>ту рассмотрения</w:t>
      </w:r>
      <w:r w:rsidRPr="00A07916">
        <w:rPr>
          <w:rFonts w:ascii="Times New Roman" w:hAnsi="Times New Roman"/>
          <w:sz w:val="24"/>
          <w:szCs w:val="24"/>
        </w:rPr>
        <w:t>.</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Сообщение о принятии решения о предоставлении земельного участка для испрашиваемых целей подлежит публикации в </w:t>
      </w:r>
      <w:r w:rsidR="001165BB" w:rsidRPr="00A07916">
        <w:rPr>
          <w:rFonts w:ascii="Times New Roman" w:hAnsi="Times New Roman"/>
          <w:sz w:val="24"/>
          <w:szCs w:val="24"/>
        </w:rPr>
        <w:t xml:space="preserve">Новокузнецкой районной газете </w:t>
      </w:r>
      <w:r w:rsidR="0072666C" w:rsidRPr="00A07916">
        <w:rPr>
          <w:rFonts w:ascii="Times New Roman" w:hAnsi="Times New Roman"/>
          <w:sz w:val="24"/>
          <w:szCs w:val="24"/>
        </w:rPr>
        <w:t>«</w:t>
      </w:r>
      <w:r w:rsidRPr="00A07916">
        <w:rPr>
          <w:rFonts w:ascii="Times New Roman" w:hAnsi="Times New Roman"/>
          <w:sz w:val="24"/>
          <w:szCs w:val="24"/>
        </w:rPr>
        <w:t>Сельские вести</w:t>
      </w:r>
      <w:r w:rsidR="0072666C" w:rsidRPr="00A07916">
        <w:rPr>
          <w:rFonts w:ascii="Times New Roman" w:hAnsi="Times New Roman"/>
          <w:sz w:val="24"/>
          <w:szCs w:val="24"/>
        </w:rPr>
        <w:t>»</w:t>
      </w:r>
      <w:r w:rsidRPr="00A07916">
        <w:rPr>
          <w:rFonts w:ascii="Times New Roman" w:hAnsi="Times New Roman"/>
          <w:sz w:val="24"/>
          <w:szCs w:val="24"/>
        </w:rPr>
        <w:t xml:space="preserve"> и на официальном сайте администрации.</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Земельный участок, в отношении которого принято решение о предоставлении земельного участка для испрашиваемых целей в случае наличия всех нижеуказанных условий:</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не ранее чем по истечении месяца со дня опубликования сообщения о принятии решения о предоставлении земельного участка;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при отсутствии возражений иных лиц в части предоставления испрашиваемого участка для испрашиваемых целей, на испрашиваемом праве;</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при отсутствии заявления о предоставлении того же земельного участка иным лицам.</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Результатом административной процедуры является наличие публикации в </w:t>
      </w:r>
      <w:r w:rsidR="001165BB" w:rsidRPr="00A07916">
        <w:rPr>
          <w:rFonts w:ascii="Times New Roman" w:hAnsi="Times New Roman"/>
          <w:sz w:val="24"/>
          <w:szCs w:val="24"/>
        </w:rPr>
        <w:t>Новокузнецкой районной газете «Сельские вести»</w:t>
      </w:r>
      <w:r w:rsidRPr="00A07916">
        <w:rPr>
          <w:rFonts w:ascii="Times New Roman" w:hAnsi="Times New Roman"/>
          <w:sz w:val="24"/>
          <w:szCs w:val="24"/>
        </w:rPr>
        <w:t xml:space="preserve"> и на официальном сайте администрации сообщения о принятии решения о предоставлении земельного участка. </w:t>
      </w:r>
    </w:p>
    <w:p w:rsidR="002109C3" w:rsidRPr="00A07916" w:rsidRDefault="00267AD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3.2.4. </w:t>
      </w:r>
      <w:r w:rsidR="00AB7D7C" w:rsidRPr="00A07916">
        <w:rPr>
          <w:rFonts w:ascii="Times New Roman" w:hAnsi="Times New Roman"/>
          <w:sz w:val="24"/>
          <w:szCs w:val="24"/>
        </w:rPr>
        <w:t>В</w:t>
      </w:r>
      <w:r w:rsidR="002109C3" w:rsidRPr="00A07916">
        <w:rPr>
          <w:rFonts w:ascii="Times New Roman" w:hAnsi="Times New Roman"/>
          <w:sz w:val="24"/>
          <w:szCs w:val="24"/>
        </w:rPr>
        <w:t xml:space="preserve">ыдача (направление) заявителю уведомления о возврате заявления, уведомления об отказе в предоставлении </w:t>
      </w:r>
      <w:r w:rsidR="00752E27" w:rsidRPr="00A07916">
        <w:rPr>
          <w:rFonts w:ascii="Times New Roman" w:hAnsi="Times New Roman"/>
          <w:sz w:val="24"/>
          <w:szCs w:val="24"/>
        </w:rPr>
        <w:t>земельного участка</w:t>
      </w:r>
      <w:r w:rsidR="002109C3" w:rsidRPr="00A07916">
        <w:rPr>
          <w:rFonts w:ascii="Times New Roman" w:hAnsi="Times New Roman"/>
          <w:sz w:val="24"/>
          <w:szCs w:val="24"/>
        </w:rPr>
        <w:t>, решения о предоставлении земельного участка, договора безвозме</w:t>
      </w:r>
      <w:r w:rsidR="002E14F4" w:rsidRPr="00A07916">
        <w:rPr>
          <w:rFonts w:ascii="Times New Roman" w:hAnsi="Times New Roman"/>
          <w:sz w:val="24"/>
          <w:szCs w:val="24"/>
        </w:rPr>
        <w:t>здного пользования/аренды/купли</w:t>
      </w:r>
      <w:r w:rsidR="002109C3" w:rsidRPr="00A07916">
        <w:rPr>
          <w:rFonts w:ascii="Times New Roman" w:hAnsi="Times New Roman"/>
          <w:sz w:val="24"/>
          <w:szCs w:val="24"/>
        </w:rPr>
        <w:t>-продажи земельного участка.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DE76EE" w:rsidRPr="00A07916">
        <w:rPr>
          <w:rFonts w:ascii="Times New Roman" w:hAnsi="Times New Roman"/>
          <w:sz w:val="24"/>
          <w:szCs w:val="24"/>
        </w:rPr>
        <w:t xml:space="preserve">начальником Управления </w:t>
      </w:r>
      <w:r w:rsidRPr="00A07916">
        <w:rPr>
          <w:rFonts w:ascii="Times New Roman" w:hAnsi="Times New Roman"/>
          <w:sz w:val="24"/>
          <w:szCs w:val="24"/>
        </w:rPr>
        <w:t xml:space="preserve">уведомления о возврате заявления заявителю, уведомления об отказе в предоставлении </w:t>
      </w:r>
      <w:r w:rsidR="00752E27" w:rsidRPr="00A07916">
        <w:rPr>
          <w:rFonts w:ascii="Times New Roman" w:hAnsi="Times New Roman"/>
          <w:sz w:val="24"/>
          <w:szCs w:val="24"/>
        </w:rPr>
        <w:t>земельного участка</w:t>
      </w:r>
      <w:r w:rsidRPr="00A07916">
        <w:rPr>
          <w:rFonts w:ascii="Times New Roman" w:hAnsi="Times New Roman"/>
          <w:sz w:val="24"/>
          <w:szCs w:val="24"/>
        </w:rPr>
        <w:t>, договора безвозме</w:t>
      </w:r>
      <w:r w:rsidR="002E14F4" w:rsidRPr="00A07916">
        <w:rPr>
          <w:rFonts w:ascii="Times New Roman" w:hAnsi="Times New Roman"/>
          <w:sz w:val="24"/>
          <w:szCs w:val="24"/>
        </w:rPr>
        <w:t>здного пользования/аренды/купли-</w:t>
      </w:r>
      <w:r w:rsidRPr="00A07916">
        <w:rPr>
          <w:rFonts w:ascii="Times New Roman" w:hAnsi="Times New Roman"/>
          <w:sz w:val="24"/>
          <w:szCs w:val="24"/>
        </w:rPr>
        <w:t xml:space="preserve">продажи земельного участка, главой </w:t>
      </w:r>
      <w:r w:rsidR="00DE76EE" w:rsidRPr="00A07916">
        <w:rPr>
          <w:rFonts w:ascii="Times New Roman" w:hAnsi="Times New Roman"/>
          <w:sz w:val="24"/>
          <w:szCs w:val="24"/>
        </w:rPr>
        <w:t>Новокузнецкого муниципального района</w:t>
      </w:r>
      <w:r w:rsidRPr="00A07916">
        <w:rPr>
          <w:rFonts w:ascii="Times New Roman" w:hAnsi="Times New Roman"/>
          <w:sz w:val="24"/>
          <w:szCs w:val="24"/>
        </w:rPr>
        <w:t xml:space="preserve"> проекта решения о предоставлении земельного участка.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Решение о возврате заявления, решение об отказе в предоставлении </w:t>
      </w:r>
      <w:r w:rsidR="00752E27" w:rsidRPr="00A07916">
        <w:rPr>
          <w:rFonts w:ascii="Times New Roman" w:hAnsi="Times New Roman"/>
          <w:sz w:val="24"/>
          <w:szCs w:val="24"/>
        </w:rPr>
        <w:t>земельного участка</w:t>
      </w:r>
      <w:r w:rsidRPr="00A07916">
        <w:rPr>
          <w:rFonts w:ascii="Times New Roman" w:hAnsi="Times New Roman"/>
          <w:sz w:val="24"/>
          <w:szCs w:val="24"/>
        </w:rPr>
        <w:t>, проект решения  о предоставлении земельного участка, договора безвозмездного пользования/аренды/купли</w:t>
      </w:r>
      <w:r w:rsidR="002E14F4" w:rsidRPr="00A07916">
        <w:rPr>
          <w:rFonts w:ascii="Times New Roman" w:hAnsi="Times New Roman"/>
          <w:sz w:val="24"/>
          <w:szCs w:val="24"/>
        </w:rPr>
        <w:t>-</w:t>
      </w:r>
      <w:r w:rsidRPr="00A07916">
        <w:rPr>
          <w:rFonts w:ascii="Times New Roman" w:hAnsi="Times New Roman"/>
          <w:sz w:val="24"/>
          <w:szCs w:val="24"/>
        </w:rPr>
        <w:t>продажи земельного участка предоставляется заявителю на бумажном носителе в текстовой форме.</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Выдача уведомления о возврате заявления, уведомления об отказе в предоставлении </w:t>
      </w:r>
      <w:r w:rsidR="00752E27" w:rsidRPr="00A07916">
        <w:rPr>
          <w:rFonts w:ascii="Times New Roman" w:hAnsi="Times New Roman"/>
          <w:sz w:val="24"/>
          <w:szCs w:val="24"/>
        </w:rPr>
        <w:t>земельного участка</w:t>
      </w:r>
      <w:r w:rsidRPr="00A07916">
        <w:rPr>
          <w:rFonts w:ascii="Times New Roman" w:hAnsi="Times New Roman"/>
          <w:sz w:val="24"/>
          <w:szCs w:val="24"/>
        </w:rPr>
        <w:t>, решения о предоставлении земельного участка, договора безвозме</w:t>
      </w:r>
      <w:r w:rsidR="002E14F4" w:rsidRPr="00A07916">
        <w:rPr>
          <w:rFonts w:ascii="Times New Roman" w:hAnsi="Times New Roman"/>
          <w:sz w:val="24"/>
          <w:szCs w:val="24"/>
        </w:rPr>
        <w:t>здного пользования/аренды/купли-</w:t>
      </w:r>
      <w:r w:rsidRPr="00A07916">
        <w:rPr>
          <w:rFonts w:ascii="Times New Roman" w:hAnsi="Times New Roman"/>
          <w:sz w:val="24"/>
          <w:szCs w:val="24"/>
        </w:rPr>
        <w:t>продажи земельного участка осуществляется при личном обращении заявителя через МФЦ, либо путем направления по почте.</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Критерием выдачи (направления)  уведомления о возврате заявления, уведомления об отказе в предоставлении </w:t>
      </w:r>
      <w:r w:rsidR="00752E27" w:rsidRPr="00A07916">
        <w:rPr>
          <w:rFonts w:ascii="Times New Roman" w:hAnsi="Times New Roman"/>
          <w:sz w:val="24"/>
          <w:szCs w:val="24"/>
        </w:rPr>
        <w:t>земельного участка</w:t>
      </w:r>
      <w:r w:rsidRPr="00A07916">
        <w:rPr>
          <w:rFonts w:ascii="Times New Roman" w:hAnsi="Times New Roman"/>
          <w:sz w:val="24"/>
          <w:szCs w:val="24"/>
        </w:rPr>
        <w:t>, решения о предоставлении земельного участка, договора безвозме</w:t>
      </w:r>
      <w:r w:rsidR="002E14F4" w:rsidRPr="00A07916">
        <w:rPr>
          <w:rFonts w:ascii="Times New Roman" w:hAnsi="Times New Roman"/>
          <w:sz w:val="24"/>
          <w:szCs w:val="24"/>
        </w:rPr>
        <w:t>здного пользования/аренды/купли-</w:t>
      </w:r>
      <w:r w:rsidRPr="00A07916">
        <w:rPr>
          <w:rFonts w:ascii="Times New Roman" w:hAnsi="Times New Roman"/>
          <w:sz w:val="24"/>
          <w:szCs w:val="24"/>
        </w:rPr>
        <w:t>продажи земельного участка является готовность документа к выдаче его заявителю.</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Результатом административной процедуры является выдача (направление) уведомления о возврате заявления, уведомления об отказе в предоставлении </w:t>
      </w:r>
      <w:r w:rsidR="00752E27" w:rsidRPr="00A07916">
        <w:rPr>
          <w:rFonts w:ascii="Times New Roman" w:hAnsi="Times New Roman"/>
          <w:sz w:val="24"/>
          <w:szCs w:val="24"/>
        </w:rPr>
        <w:t>земельного участка</w:t>
      </w:r>
      <w:r w:rsidRPr="00A07916">
        <w:rPr>
          <w:rFonts w:ascii="Times New Roman" w:hAnsi="Times New Roman"/>
          <w:sz w:val="24"/>
          <w:szCs w:val="24"/>
        </w:rPr>
        <w:t>, решения о предоставлении земельного участка, договора безвозме</w:t>
      </w:r>
      <w:r w:rsidR="002E14F4" w:rsidRPr="00A07916">
        <w:rPr>
          <w:rFonts w:ascii="Times New Roman" w:hAnsi="Times New Roman"/>
          <w:sz w:val="24"/>
          <w:szCs w:val="24"/>
        </w:rPr>
        <w:t>здного пользования/аренды/купли-</w:t>
      </w:r>
      <w:r w:rsidRPr="00A07916">
        <w:rPr>
          <w:rFonts w:ascii="Times New Roman" w:hAnsi="Times New Roman"/>
          <w:sz w:val="24"/>
          <w:szCs w:val="24"/>
        </w:rPr>
        <w:t xml:space="preserve">продажи земельного участка. </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3.2.5. </w:t>
      </w:r>
      <w:r w:rsidR="002109C3" w:rsidRPr="00A07916">
        <w:rPr>
          <w:rFonts w:ascii="Times New Roman" w:hAnsi="Times New Roman"/>
          <w:sz w:val="24"/>
          <w:szCs w:val="24"/>
        </w:rPr>
        <w:t xml:space="preserve">Прием и регистрация представленного в администрацию подписанного заявителем проекта договора, ранее выданного (направленного) администрацией заявителю. </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Основанием для начала административной процедуры является поступление в администрацию подписанного заявителем проекта договора безвозме</w:t>
      </w:r>
      <w:r w:rsidR="002E14F4" w:rsidRPr="00A07916">
        <w:rPr>
          <w:rFonts w:ascii="Times New Roman" w:hAnsi="Times New Roman"/>
          <w:sz w:val="24"/>
          <w:szCs w:val="24"/>
        </w:rPr>
        <w:t xml:space="preserve">здного </w:t>
      </w:r>
      <w:r w:rsidR="002E14F4" w:rsidRPr="00A07916">
        <w:rPr>
          <w:rFonts w:ascii="Times New Roman" w:hAnsi="Times New Roman"/>
          <w:sz w:val="24"/>
          <w:szCs w:val="24"/>
        </w:rPr>
        <w:lastRenderedPageBreak/>
        <w:t>пользования/аренды/купли-</w:t>
      </w:r>
      <w:r w:rsidRPr="00A07916">
        <w:rPr>
          <w:rFonts w:ascii="Times New Roman" w:hAnsi="Times New Roman"/>
          <w:sz w:val="24"/>
          <w:szCs w:val="24"/>
        </w:rPr>
        <w:t xml:space="preserve">продажи земельного участка, ранее выданного (направленного) </w:t>
      </w:r>
      <w:r w:rsidR="00AE23FB" w:rsidRPr="00A07916">
        <w:rPr>
          <w:rFonts w:ascii="Times New Roman" w:hAnsi="Times New Roman"/>
          <w:sz w:val="24"/>
          <w:szCs w:val="24"/>
        </w:rPr>
        <w:t>а</w:t>
      </w:r>
      <w:r w:rsidRPr="00A07916">
        <w:rPr>
          <w:rFonts w:ascii="Times New Roman" w:hAnsi="Times New Roman"/>
          <w:sz w:val="24"/>
          <w:szCs w:val="24"/>
        </w:rPr>
        <w:t>дминистрацией заявителю.</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Заявитель имеет право направить подписанный им проект договора безвозмездного пользования/ар</w:t>
      </w:r>
      <w:r w:rsidR="002E14F4" w:rsidRPr="00A07916">
        <w:rPr>
          <w:rFonts w:ascii="Times New Roman" w:hAnsi="Times New Roman"/>
          <w:sz w:val="24"/>
          <w:szCs w:val="24"/>
        </w:rPr>
        <w:t>енды/купли-</w:t>
      </w:r>
      <w:r w:rsidRPr="00A07916">
        <w:rPr>
          <w:rFonts w:ascii="Times New Roman" w:hAnsi="Times New Roman"/>
          <w:sz w:val="24"/>
          <w:szCs w:val="24"/>
        </w:rPr>
        <w:t xml:space="preserve">продажи земельного участка, ранее выданного (направленного) администрацией заявителю, почтовым отправлением, представить лично, посредством представителя, через МФЦ. </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Критерием принятия решения о </w:t>
      </w:r>
      <w:r w:rsidR="00356154" w:rsidRPr="00A07916">
        <w:rPr>
          <w:rFonts w:ascii="Times New Roman" w:hAnsi="Times New Roman"/>
          <w:sz w:val="24"/>
          <w:szCs w:val="24"/>
        </w:rPr>
        <w:t>регистрации,</w:t>
      </w:r>
      <w:r w:rsidRPr="00A07916">
        <w:rPr>
          <w:rFonts w:ascii="Times New Roman" w:hAnsi="Times New Roman"/>
          <w:sz w:val="24"/>
          <w:szCs w:val="24"/>
        </w:rPr>
        <w:t xml:space="preserve"> подписанного заявителем договора безвозме</w:t>
      </w:r>
      <w:r w:rsidR="002E14F4" w:rsidRPr="00A07916">
        <w:rPr>
          <w:rFonts w:ascii="Times New Roman" w:hAnsi="Times New Roman"/>
          <w:sz w:val="24"/>
          <w:szCs w:val="24"/>
        </w:rPr>
        <w:t>здного пользования/аренды/купли-</w:t>
      </w:r>
      <w:r w:rsidRPr="00A07916">
        <w:rPr>
          <w:rFonts w:ascii="Times New Roman" w:hAnsi="Times New Roman"/>
          <w:sz w:val="24"/>
          <w:szCs w:val="24"/>
        </w:rPr>
        <w:t>продажи земельного участка, ранее выданного (направленного) администрацией заявителю, является поступление такого договора в администрацию.</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Результатом административной процедуры является регистрация поступившего подписанного заявителем договора безвозме</w:t>
      </w:r>
      <w:r w:rsidR="002E14F4" w:rsidRPr="00A07916">
        <w:rPr>
          <w:rFonts w:ascii="Times New Roman" w:hAnsi="Times New Roman"/>
          <w:sz w:val="24"/>
          <w:szCs w:val="24"/>
        </w:rPr>
        <w:t>здного пользования/аренды/купли-</w:t>
      </w:r>
      <w:r w:rsidRPr="00A07916">
        <w:rPr>
          <w:rFonts w:ascii="Times New Roman" w:hAnsi="Times New Roman"/>
          <w:sz w:val="24"/>
          <w:szCs w:val="24"/>
        </w:rPr>
        <w:t>продажи земельного участка, ранее выданного (направленного) администрацией заявителю.</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Способом фиксации результата выполнения данной административной процедуры является: запись в журнале регистрации.</w:t>
      </w:r>
    </w:p>
    <w:p w:rsidR="002109C3" w:rsidRPr="00A07916" w:rsidRDefault="002109C3" w:rsidP="00AC43E4">
      <w:pPr>
        <w:pStyle w:val="a3"/>
        <w:autoSpaceDE w:val="0"/>
        <w:autoSpaceDN w:val="0"/>
        <w:adjustRightInd w:val="0"/>
        <w:ind w:left="0" w:firstLine="567"/>
        <w:jc w:val="center"/>
        <w:rPr>
          <w:rFonts w:ascii="Times New Roman" w:hAnsi="Times New Roman"/>
          <w:sz w:val="24"/>
          <w:szCs w:val="24"/>
        </w:rPr>
      </w:pPr>
      <w:bookmarkStart w:id="11" w:name="Par342"/>
      <w:bookmarkEnd w:id="11"/>
    </w:p>
    <w:p w:rsidR="002109C3" w:rsidRPr="00A07916" w:rsidRDefault="002109C3" w:rsidP="00AC43E4">
      <w:pPr>
        <w:pStyle w:val="a3"/>
        <w:autoSpaceDE w:val="0"/>
        <w:autoSpaceDN w:val="0"/>
        <w:adjustRightInd w:val="0"/>
        <w:ind w:left="0" w:firstLine="567"/>
        <w:jc w:val="center"/>
        <w:rPr>
          <w:rFonts w:ascii="Times New Roman" w:hAnsi="Times New Roman"/>
          <w:sz w:val="24"/>
          <w:szCs w:val="24"/>
        </w:rPr>
      </w:pPr>
      <w:r w:rsidRPr="00A07916">
        <w:rPr>
          <w:rFonts w:ascii="Times New Roman" w:hAnsi="Times New Roman"/>
          <w:sz w:val="24"/>
          <w:szCs w:val="24"/>
        </w:rPr>
        <w:t>4.</w:t>
      </w:r>
      <w:r w:rsidR="00267AD4" w:rsidRPr="00A07916">
        <w:rPr>
          <w:rFonts w:ascii="Times New Roman" w:hAnsi="Times New Roman"/>
          <w:sz w:val="24"/>
          <w:szCs w:val="24"/>
        </w:rPr>
        <w:t> </w:t>
      </w:r>
      <w:r w:rsidRPr="00A07916">
        <w:rPr>
          <w:rFonts w:ascii="Times New Roman" w:hAnsi="Times New Roman"/>
          <w:sz w:val="24"/>
          <w:szCs w:val="24"/>
        </w:rPr>
        <w:t xml:space="preserve">Формы </w:t>
      </w:r>
      <w:proofErr w:type="gramStart"/>
      <w:r w:rsidRPr="00A07916">
        <w:rPr>
          <w:rFonts w:ascii="Times New Roman" w:hAnsi="Times New Roman"/>
          <w:sz w:val="24"/>
          <w:szCs w:val="24"/>
        </w:rPr>
        <w:t>контроля за</w:t>
      </w:r>
      <w:proofErr w:type="gramEnd"/>
      <w:r w:rsidRPr="00A07916">
        <w:rPr>
          <w:rFonts w:ascii="Times New Roman" w:hAnsi="Times New Roman"/>
          <w:sz w:val="24"/>
          <w:szCs w:val="24"/>
        </w:rPr>
        <w:t xml:space="preserve"> исполнением административного регламента</w:t>
      </w:r>
    </w:p>
    <w:p w:rsidR="002109C3" w:rsidRPr="00A07916" w:rsidRDefault="002109C3" w:rsidP="00AC43E4">
      <w:pPr>
        <w:pStyle w:val="a3"/>
        <w:autoSpaceDE w:val="0"/>
        <w:autoSpaceDN w:val="0"/>
        <w:adjustRightInd w:val="0"/>
        <w:ind w:left="0" w:firstLine="567"/>
        <w:jc w:val="center"/>
        <w:rPr>
          <w:rFonts w:ascii="Times New Roman" w:hAnsi="Times New Roman"/>
          <w:sz w:val="24"/>
          <w:szCs w:val="24"/>
        </w:rPr>
      </w:pPr>
    </w:p>
    <w:p w:rsidR="002109C3" w:rsidRPr="00A07916" w:rsidRDefault="002109C3"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4.1.</w:t>
      </w:r>
      <w:r w:rsidR="00267AD4" w:rsidRPr="00A07916">
        <w:rPr>
          <w:rFonts w:ascii="Times New Roman" w:hAnsi="Times New Roman"/>
          <w:sz w:val="24"/>
          <w:szCs w:val="24"/>
        </w:rPr>
        <w:t> </w:t>
      </w:r>
      <w:r w:rsidRPr="00A07916">
        <w:rPr>
          <w:rFonts w:ascii="Times New Roman" w:hAnsi="Times New Roman"/>
          <w:sz w:val="24"/>
          <w:szCs w:val="24"/>
        </w:rPr>
        <w:t xml:space="preserve">Порядок осуществления текущего </w:t>
      </w:r>
      <w:proofErr w:type="gramStart"/>
      <w:r w:rsidRPr="00A07916">
        <w:rPr>
          <w:rFonts w:ascii="Times New Roman" w:hAnsi="Times New Roman"/>
          <w:sz w:val="24"/>
          <w:szCs w:val="24"/>
        </w:rPr>
        <w:t>контроля за</w:t>
      </w:r>
      <w:proofErr w:type="gramEnd"/>
      <w:r w:rsidRPr="00A07916">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09C3" w:rsidRPr="00A07916" w:rsidRDefault="00486AAC" w:rsidP="00AC43E4">
      <w:pPr>
        <w:tabs>
          <w:tab w:val="left" w:pos="1134"/>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4.1.1.</w:t>
      </w:r>
      <w:r w:rsidR="00267AD4" w:rsidRPr="00A07916">
        <w:rPr>
          <w:rFonts w:ascii="Times New Roman" w:hAnsi="Times New Roman"/>
          <w:sz w:val="24"/>
          <w:szCs w:val="24"/>
        </w:rPr>
        <w:t> </w:t>
      </w:r>
      <w:r w:rsidR="002109C3" w:rsidRPr="00A07916">
        <w:rPr>
          <w:rFonts w:ascii="Times New Roman" w:hAnsi="Times New Roman"/>
          <w:sz w:val="24"/>
          <w:szCs w:val="24"/>
        </w:rPr>
        <w:t xml:space="preserve">Текущий </w:t>
      </w:r>
      <w:proofErr w:type="gramStart"/>
      <w:r w:rsidR="002109C3" w:rsidRPr="00A07916">
        <w:rPr>
          <w:rFonts w:ascii="Times New Roman" w:hAnsi="Times New Roman"/>
          <w:sz w:val="24"/>
          <w:szCs w:val="24"/>
        </w:rPr>
        <w:t>контроль за</w:t>
      </w:r>
      <w:proofErr w:type="gramEnd"/>
      <w:r w:rsidR="002109C3" w:rsidRPr="00A07916">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 должностным лицом администрации.</w:t>
      </w:r>
    </w:p>
    <w:p w:rsidR="002109C3" w:rsidRPr="00A07916" w:rsidRDefault="00267AD4" w:rsidP="00AC43E4">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4.1.2. </w:t>
      </w:r>
      <w:r w:rsidR="002109C3" w:rsidRPr="00A07916">
        <w:rPr>
          <w:rFonts w:ascii="Times New Roman" w:hAnsi="Times New Roman"/>
          <w:sz w:val="24"/>
          <w:szCs w:val="24"/>
        </w:rPr>
        <w:t xml:space="preserve">Текущий </w:t>
      </w:r>
      <w:proofErr w:type="gramStart"/>
      <w:r w:rsidR="002109C3" w:rsidRPr="00A07916">
        <w:rPr>
          <w:rFonts w:ascii="Times New Roman" w:hAnsi="Times New Roman"/>
          <w:sz w:val="24"/>
          <w:szCs w:val="24"/>
        </w:rPr>
        <w:t>контроль за</w:t>
      </w:r>
      <w:proofErr w:type="gramEnd"/>
      <w:r w:rsidR="002109C3" w:rsidRPr="00A07916">
        <w:rPr>
          <w:rFonts w:ascii="Times New Roman" w:hAnsi="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2109C3" w:rsidRPr="00A07916" w:rsidRDefault="00267AD4" w:rsidP="00AC43E4">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4.1.3. </w:t>
      </w:r>
      <w:r w:rsidR="002109C3" w:rsidRPr="00A07916">
        <w:rPr>
          <w:rFonts w:ascii="Times New Roman" w:hAnsi="Times New Roman"/>
          <w:sz w:val="24"/>
          <w:szCs w:val="24"/>
        </w:rPr>
        <w:t xml:space="preserve">Внутренний </w:t>
      </w:r>
      <w:proofErr w:type="gramStart"/>
      <w:r w:rsidR="002109C3" w:rsidRPr="00A07916">
        <w:rPr>
          <w:rFonts w:ascii="Times New Roman" w:hAnsi="Times New Roman"/>
          <w:sz w:val="24"/>
          <w:szCs w:val="24"/>
        </w:rPr>
        <w:t>контроль за</w:t>
      </w:r>
      <w:proofErr w:type="gramEnd"/>
      <w:r w:rsidR="002109C3" w:rsidRPr="00A07916">
        <w:rPr>
          <w:rFonts w:ascii="Times New Roman" w:hAnsi="Times New Roman"/>
          <w:sz w:val="24"/>
          <w:szCs w:val="24"/>
        </w:rPr>
        <w:t xml:space="preserve"> соблюдением и исполнением административного регламента осуществляется уполномоченным должностным лицом администрации.</w:t>
      </w:r>
    </w:p>
    <w:p w:rsidR="002109C3" w:rsidRPr="00A07916" w:rsidRDefault="00267AD4" w:rsidP="00AC43E4">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4.1.4. </w:t>
      </w:r>
      <w:r w:rsidR="002109C3" w:rsidRPr="00A07916">
        <w:rPr>
          <w:rFonts w:ascii="Times New Roman" w:hAnsi="Times New Roman"/>
          <w:sz w:val="24"/>
          <w:szCs w:val="24"/>
        </w:rPr>
        <w:t xml:space="preserve">Внешний </w:t>
      </w:r>
      <w:proofErr w:type="gramStart"/>
      <w:r w:rsidR="002109C3" w:rsidRPr="00A07916">
        <w:rPr>
          <w:rFonts w:ascii="Times New Roman" w:hAnsi="Times New Roman"/>
          <w:sz w:val="24"/>
          <w:szCs w:val="24"/>
        </w:rPr>
        <w:t>контроль за</w:t>
      </w:r>
      <w:proofErr w:type="gramEnd"/>
      <w:r w:rsidR="002109C3" w:rsidRPr="00A07916">
        <w:rPr>
          <w:rFonts w:ascii="Times New Roman" w:hAnsi="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2109C3" w:rsidRPr="00A07916" w:rsidRDefault="00267AD4"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4.2. </w:t>
      </w:r>
      <w:r w:rsidR="002109C3" w:rsidRPr="00A07916">
        <w:rPr>
          <w:rFonts w:ascii="Times New Roman" w:hAnsi="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002109C3" w:rsidRPr="00A07916">
        <w:rPr>
          <w:rFonts w:ascii="Times New Roman" w:hAnsi="Times New Roman"/>
          <w:sz w:val="24"/>
          <w:szCs w:val="24"/>
        </w:rPr>
        <w:t>контроля за</w:t>
      </w:r>
      <w:proofErr w:type="gramEnd"/>
      <w:r w:rsidR="002109C3" w:rsidRPr="00A07916">
        <w:rPr>
          <w:rFonts w:ascii="Times New Roman" w:hAnsi="Times New Roman"/>
          <w:sz w:val="24"/>
          <w:szCs w:val="24"/>
        </w:rPr>
        <w:t xml:space="preserve"> полнотой и качеством предоставления муниципальной услуги.</w:t>
      </w:r>
    </w:p>
    <w:p w:rsidR="002109C3" w:rsidRPr="00A07916" w:rsidRDefault="00486AAC" w:rsidP="00AC43E4">
      <w:pPr>
        <w:tabs>
          <w:tab w:val="left" w:pos="1134"/>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4.2.1.</w:t>
      </w:r>
      <w:r w:rsidR="00267AD4" w:rsidRPr="00A07916">
        <w:rPr>
          <w:rFonts w:ascii="Times New Roman" w:hAnsi="Times New Roman"/>
          <w:sz w:val="24"/>
          <w:szCs w:val="24"/>
        </w:rPr>
        <w:t> </w:t>
      </w:r>
      <w:r w:rsidR="002109C3" w:rsidRPr="00A07916">
        <w:rPr>
          <w:rFonts w:ascii="Times New Roman" w:hAnsi="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2109C3" w:rsidRPr="00A07916" w:rsidRDefault="00267AD4" w:rsidP="00AC43E4">
      <w:pPr>
        <w:tabs>
          <w:tab w:val="left" w:pos="1134"/>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4.2.2. </w:t>
      </w:r>
      <w:r w:rsidR="002109C3" w:rsidRPr="00A07916">
        <w:rPr>
          <w:rFonts w:ascii="Times New Roman" w:hAnsi="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2109C3" w:rsidRPr="00A07916" w:rsidRDefault="00267AD4"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4.2.3. </w:t>
      </w:r>
      <w:r w:rsidR="002109C3" w:rsidRPr="00A07916">
        <w:rPr>
          <w:rFonts w:ascii="Times New Roman" w:hAnsi="Times New Roman"/>
          <w:sz w:val="24"/>
          <w:szCs w:val="24"/>
        </w:rPr>
        <w:t>Плановые и внеплановые проверки проводятся на основании приказов уполномоченного должностного лица администрации.</w:t>
      </w:r>
    </w:p>
    <w:p w:rsidR="002109C3" w:rsidRPr="00A07916" w:rsidRDefault="00267AD4"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4.2.4. </w:t>
      </w:r>
      <w:r w:rsidR="002109C3" w:rsidRPr="00A07916">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2109C3" w:rsidRPr="00A07916" w:rsidRDefault="00267AD4"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4.2.5. </w:t>
      </w:r>
      <w:r w:rsidR="002109C3" w:rsidRPr="00A07916">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2109C3" w:rsidRPr="00A07916" w:rsidRDefault="002109C3"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lastRenderedPageBreak/>
        <w:t>4.3.</w:t>
      </w:r>
      <w:r w:rsidR="00267AD4" w:rsidRPr="00A07916">
        <w:rPr>
          <w:rFonts w:ascii="Times New Roman" w:hAnsi="Times New Roman"/>
          <w:sz w:val="24"/>
          <w:szCs w:val="24"/>
        </w:rPr>
        <w:t> </w:t>
      </w:r>
      <w:r w:rsidRPr="00A07916">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2109C3" w:rsidRPr="00A07916" w:rsidRDefault="00486AAC"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4.3.1.</w:t>
      </w:r>
      <w:r w:rsidR="00267AD4" w:rsidRPr="00A07916">
        <w:rPr>
          <w:rFonts w:ascii="Times New Roman" w:hAnsi="Times New Roman"/>
          <w:sz w:val="24"/>
          <w:szCs w:val="24"/>
        </w:rPr>
        <w:t> </w:t>
      </w:r>
      <w:r w:rsidR="002109C3" w:rsidRPr="00A07916">
        <w:rPr>
          <w:rFonts w:ascii="Times New Roman" w:hAnsi="Times New Roman"/>
          <w:sz w:val="24"/>
          <w:szCs w:val="24"/>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2109C3" w:rsidRPr="00A07916" w:rsidRDefault="00486AAC"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4.3.2.</w:t>
      </w:r>
      <w:r w:rsidR="00267AD4" w:rsidRPr="00A07916">
        <w:rPr>
          <w:rFonts w:ascii="Times New Roman" w:hAnsi="Times New Roman"/>
          <w:sz w:val="24"/>
          <w:szCs w:val="24"/>
        </w:rPr>
        <w:t> </w:t>
      </w:r>
      <w:r w:rsidR="002109C3" w:rsidRPr="00A07916">
        <w:rPr>
          <w:rFonts w:ascii="Times New Roman" w:hAnsi="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2109C3" w:rsidRPr="00A07916" w:rsidRDefault="00486AAC"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4.4.</w:t>
      </w:r>
      <w:r w:rsidR="00267AD4" w:rsidRPr="00A07916">
        <w:rPr>
          <w:rFonts w:ascii="Times New Roman" w:hAnsi="Times New Roman"/>
          <w:sz w:val="24"/>
          <w:szCs w:val="24"/>
        </w:rPr>
        <w:t> </w:t>
      </w:r>
      <w:r w:rsidR="002109C3" w:rsidRPr="00A07916">
        <w:rPr>
          <w:rFonts w:ascii="Times New Roman" w:hAnsi="Times New Roman"/>
          <w:sz w:val="24"/>
          <w:szCs w:val="24"/>
        </w:rPr>
        <w:t xml:space="preserve">Положения, характеризующие требования к порядку и формам </w:t>
      </w:r>
      <w:proofErr w:type="gramStart"/>
      <w:r w:rsidR="002109C3" w:rsidRPr="00A07916">
        <w:rPr>
          <w:rFonts w:ascii="Times New Roman" w:hAnsi="Times New Roman"/>
          <w:sz w:val="24"/>
          <w:szCs w:val="24"/>
        </w:rPr>
        <w:t>контроля за</w:t>
      </w:r>
      <w:proofErr w:type="gramEnd"/>
      <w:r w:rsidR="002109C3" w:rsidRPr="00A07916">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2109C3" w:rsidRPr="00A07916" w:rsidRDefault="00486AAC"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4.4.1.</w:t>
      </w:r>
      <w:r w:rsidR="00267AD4" w:rsidRPr="00A07916">
        <w:rPr>
          <w:rFonts w:ascii="Times New Roman" w:hAnsi="Times New Roman"/>
          <w:sz w:val="24"/>
          <w:szCs w:val="24"/>
        </w:rPr>
        <w:t> </w:t>
      </w:r>
      <w:proofErr w:type="gramStart"/>
      <w:r w:rsidR="002109C3" w:rsidRPr="00A07916">
        <w:rPr>
          <w:rFonts w:ascii="Times New Roman" w:hAnsi="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w:t>
      </w:r>
      <w:r w:rsidR="00AE23FB" w:rsidRPr="00A07916">
        <w:rPr>
          <w:rFonts w:ascii="Times New Roman" w:hAnsi="Times New Roman"/>
          <w:sz w:val="24"/>
          <w:szCs w:val="24"/>
        </w:rPr>
        <w:t>а</w:t>
      </w:r>
      <w:r w:rsidR="002109C3" w:rsidRPr="00A07916">
        <w:rPr>
          <w:rFonts w:ascii="Times New Roman" w:hAnsi="Times New Roman"/>
          <w:sz w:val="24"/>
          <w:szCs w:val="24"/>
        </w:rPr>
        <w:t>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2109C3" w:rsidRPr="00A07916" w:rsidRDefault="00486AAC"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4.4.2.</w:t>
      </w:r>
      <w:r w:rsidR="00267AD4" w:rsidRPr="00A07916">
        <w:rPr>
          <w:rFonts w:ascii="Times New Roman" w:hAnsi="Times New Roman"/>
          <w:sz w:val="24"/>
          <w:szCs w:val="24"/>
        </w:rPr>
        <w:t> </w:t>
      </w:r>
      <w:proofErr w:type="gramStart"/>
      <w:r w:rsidR="002109C3" w:rsidRPr="00A07916">
        <w:rPr>
          <w:rFonts w:ascii="Times New Roman" w:hAnsi="Times New Roman"/>
          <w:sz w:val="24"/>
          <w:szCs w:val="24"/>
        </w:rPr>
        <w:t>Контроль за</w:t>
      </w:r>
      <w:proofErr w:type="gramEnd"/>
      <w:r w:rsidR="002109C3" w:rsidRPr="00A07916">
        <w:rPr>
          <w:rFonts w:ascii="Times New Roman" w:hAnsi="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A07916" w:rsidRPr="00A07916" w:rsidRDefault="00A07916" w:rsidP="00A07916">
      <w:pPr>
        <w:widowControl w:val="0"/>
        <w:tabs>
          <w:tab w:val="left" w:pos="851"/>
        </w:tabs>
        <w:autoSpaceDE w:val="0"/>
        <w:autoSpaceDN w:val="0"/>
        <w:adjustRightInd w:val="0"/>
        <w:spacing w:after="0" w:line="240" w:lineRule="auto"/>
        <w:ind w:firstLine="567"/>
        <w:jc w:val="center"/>
        <w:outlineLvl w:val="1"/>
        <w:rPr>
          <w:rFonts w:ascii="Times New Roman" w:hAnsi="Times New Roman"/>
          <w:sz w:val="24"/>
          <w:szCs w:val="24"/>
          <w:lang w:eastAsia="en-US"/>
        </w:rPr>
      </w:pPr>
    </w:p>
    <w:p w:rsidR="00271968" w:rsidRPr="00DE78DE" w:rsidRDefault="00271968" w:rsidP="00271968">
      <w:pPr>
        <w:widowControl w:val="0"/>
        <w:tabs>
          <w:tab w:val="left" w:pos="993"/>
        </w:tabs>
        <w:autoSpaceDE w:val="0"/>
        <w:autoSpaceDN w:val="0"/>
        <w:adjustRightInd w:val="0"/>
        <w:spacing w:after="0" w:line="240" w:lineRule="auto"/>
        <w:ind w:firstLine="567"/>
        <w:jc w:val="center"/>
        <w:rPr>
          <w:rFonts w:ascii="Times New Roman" w:hAnsi="Times New Roman"/>
          <w:sz w:val="24"/>
          <w:szCs w:val="24"/>
          <w:lang w:eastAsia="en-US"/>
        </w:rPr>
      </w:pPr>
      <w:r>
        <w:rPr>
          <w:rFonts w:ascii="Times New Roman" w:hAnsi="Times New Roman"/>
          <w:sz w:val="24"/>
          <w:szCs w:val="24"/>
          <w:lang w:eastAsia="en-US"/>
        </w:rPr>
        <w:t>5. </w:t>
      </w:r>
      <w:r w:rsidRPr="00DE78DE">
        <w:rPr>
          <w:rFonts w:ascii="Times New Roman" w:hAnsi="Times New Roman"/>
          <w:sz w:val="24"/>
          <w:szCs w:val="24"/>
          <w:lang w:eastAsia="en-US"/>
        </w:rPr>
        <w:t>Досудебный (внесудебный) порядок обжалования решений</w:t>
      </w:r>
    </w:p>
    <w:p w:rsidR="00271968" w:rsidRPr="00DE78DE" w:rsidRDefault="00271968" w:rsidP="00271968">
      <w:pPr>
        <w:widowControl w:val="0"/>
        <w:tabs>
          <w:tab w:val="left" w:pos="993"/>
        </w:tabs>
        <w:autoSpaceDE w:val="0"/>
        <w:autoSpaceDN w:val="0"/>
        <w:adjustRightInd w:val="0"/>
        <w:spacing w:after="0" w:line="240" w:lineRule="auto"/>
        <w:ind w:firstLine="567"/>
        <w:jc w:val="center"/>
        <w:rPr>
          <w:rFonts w:ascii="Times New Roman" w:hAnsi="Times New Roman"/>
          <w:sz w:val="24"/>
          <w:szCs w:val="24"/>
          <w:lang w:eastAsia="en-US"/>
        </w:rPr>
      </w:pPr>
      <w:r w:rsidRPr="00DE78DE">
        <w:rPr>
          <w:rFonts w:ascii="Times New Roman" w:hAnsi="Times New Roman"/>
          <w:sz w:val="24"/>
          <w:szCs w:val="24"/>
          <w:lang w:eastAsia="en-US"/>
        </w:rPr>
        <w:t>и действий (бездействия)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5.1. </w:t>
      </w:r>
      <w:r w:rsidRPr="00DE78DE">
        <w:rPr>
          <w:rFonts w:ascii="Times New Roman" w:hAnsi="Times New Roman"/>
          <w:sz w:val="24"/>
          <w:szCs w:val="24"/>
          <w:lang w:eastAsia="en-US"/>
        </w:rPr>
        <w:t>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услуги (далее - жалоба).</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w:t>
      </w:r>
      <w:r>
        <w:rPr>
          <w:rFonts w:ascii="Times New Roman" w:hAnsi="Times New Roman"/>
          <w:sz w:val="24"/>
          <w:szCs w:val="24"/>
          <w:lang w:eastAsia="en-US"/>
        </w:rPr>
        <w:t> </w:t>
      </w:r>
      <w:r w:rsidRPr="00DE78DE">
        <w:rPr>
          <w:rFonts w:ascii="Times New Roman" w:hAnsi="Times New Roman"/>
          <w:sz w:val="24"/>
          <w:szCs w:val="24"/>
          <w:lang w:eastAsia="en-US"/>
        </w:rPr>
        <w:t>Заявитель может обратиться с жалобой, в том числе в следующих случаях:</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5.2.1. </w:t>
      </w:r>
      <w:r w:rsidRPr="00DE78DE">
        <w:rPr>
          <w:rFonts w:ascii="Times New Roman" w:hAnsi="Times New Roman"/>
          <w:sz w:val="24"/>
          <w:szCs w:val="24"/>
          <w:lang w:eastAsia="en-US"/>
        </w:rPr>
        <w:t>нарушение срока регистрации заявления о предоставлении муниципальной услуги;</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5.2.2. </w:t>
      </w:r>
      <w:r w:rsidRPr="00DE78DE">
        <w:rPr>
          <w:rFonts w:ascii="Times New Roman" w:hAnsi="Times New Roman"/>
          <w:sz w:val="24"/>
          <w:szCs w:val="24"/>
          <w:lang w:eastAsia="en-US"/>
        </w:rPr>
        <w:t>нарушение срока предоставления муниципальной услуги;</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5.2.3. </w:t>
      </w:r>
      <w:r w:rsidRPr="00DE78DE">
        <w:rPr>
          <w:rFonts w:ascii="Times New Roman" w:hAnsi="Times New Roman"/>
          <w:sz w:val="24"/>
          <w:szCs w:val="24"/>
          <w:lang w:eastAsia="en-US"/>
        </w:rPr>
        <w:t xml:space="preserve">требование предоставления заявителем документов, не предусмотренных нормативными правовыми актами Российской Федерации, Кемеровской области, муниципального образования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для предоставления муниципальной услуги;</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5.2.4. </w:t>
      </w:r>
      <w:r w:rsidRPr="00DE78DE">
        <w:rPr>
          <w:rFonts w:ascii="Times New Roman" w:hAnsi="Times New Roman"/>
          <w:sz w:val="24"/>
          <w:szCs w:val="24"/>
          <w:lang w:eastAsia="en-US"/>
        </w:rPr>
        <w:t xml:space="preserve">отказ в предоставлении муниципальной услуги, если основания отказа не предусмотрены нормативными правовыми актами Российской Федерации, Кемеровской области,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5.2.5. </w:t>
      </w:r>
      <w:r w:rsidRPr="00DE78DE">
        <w:rPr>
          <w:rFonts w:ascii="Times New Roman" w:hAnsi="Times New Roman"/>
          <w:sz w:val="24"/>
          <w:szCs w:val="24"/>
          <w:lang w:eastAsia="en-US"/>
        </w:rPr>
        <w:t xml:space="preserve">отказ в приеме документов, представление которых предусмотрено нормативными правовыми актами Российской Федерации, Кемеровской области,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для предоставления муниципальной услуги, у заявителя;</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lastRenderedPageBreak/>
        <w:t>5.2.6. </w:t>
      </w:r>
      <w:r w:rsidRPr="00DE78DE">
        <w:rPr>
          <w:rFonts w:ascii="Times New Roman" w:hAnsi="Times New Roman"/>
          <w:sz w:val="24"/>
          <w:szCs w:val="24"/>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Кемеровской области 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5.2.7.</w:t>
      </w:r>
      <w:r>
        <w:rPr>
          <w:rFonts w:ascii="Times New Roman" w:hAnsi="Times New Roman"/>
          <w:sz w:val="24"/>
          <w:szCs w:val="24"/>
          <w:lang w:eastAsia="en-US"/>
        </w:rPr>
        <w:t> </w:t>
      </w:r>
      <w:r w:rsidRPr="00DE78DE">
        <w:rPr>
          <w:rFonts w:ascii="Times New Roman" w:hAnsi="Times New Roman"/>
          <w:sz w:val="24"/>
          <w:szCs w:val="24"/>
          <w:lang w:eastAsia="en-US"/>
        </w:rPr>
        <w:t>отказ администрации Новокузнецкого муниципального района, ее должностного лица, МФЦ, специалиста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5.2.8.</w:t>
      </w:r>
      <w:r>
        <w:rPr>
          <w:rFonts w:ascii="Times New Roman" w:hAnsi="Times New Roman"/>
          <w:sz w:val="24"/>
          <w:szCs w:val="24"/>
          <w:lang w:eastAsia="en-US"/>
        </w:rPr>
        <w:t> </w:t>
      </w:r>
      <w:r w:rsidRPr="00DE78DE">
        <w:rPr>
          <w:rFonts w:ascii="Times New Roman" w:hAnsi="Times New Roman"/>
          <w:sz w:val="24"/>
          <w:szCs w:val="24"/>
          <w:lang w:eastAsia="en-US"/>
        </w:rPr>
        <w:t>нарушение срока или порядка подачи документов по результатам предоставления муниципальной услуги;</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5.2.9.</w:t>
      </w:r>
      <w:r>
        <w:rPr>
          <w:rFonts w:ascii="Times New Roman" w:hAnsi="Times New Roman"/>
          <w:sz w:val="24"/>
          <w:szCs w:val="24"/>
          <w:lang w:eastAsia="en-US"/>
        </w:rPr>
        <w:t> </w:t>
      </w:r>
      <w:r w:rsidRPr="00DE78DE">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нормативными правовыми актами Российской Федерации, Кемеровской области,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5.3. </w:t>
      </w:r>
      <w:r w:rsidRPr="00DE78DE">
        <w:rPr>
          <w:rFonts w:ascii="Times New Roman" w:hAnsi="Times New Roman"/>
          <w:sz w:val="24"/>
          <w:szCs w:val="24"/>
          <w:lang w:eastAsia="en-US"/>
        </w:rPr>
        <w:t>Жалоба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подается в письменной форме, в том числе при личном приеме заявителя, в форме электронного документа, или направляется по почте.</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на нарушение порядка предоставления муниципальной услуги администрацией Новокузнецкого муниципального района, должностным лицом администрации Новокузнецкого муниципального района, МФЦ, специалистом МФЦ, подается в администрацию Новокузнецкого муниципального района.</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w:t>
      </w:r>
      <w:r>
        <w:rPr>
          <w:rFonts w:ascii="Times New Roman" w:hAnsi="Times New Roman"/>
          <w:sz w:val="24"/>
          <w:szCs w:val="24"/>
          <w:lang w:eastAsia="en-US"/>
        </w:rPr>
        <w:t> </w:t>
      </w:r>
      <w:r w:rsidRPr="00DE78DE">
        <w:rPr>
          <w:rFonts w:ascii="Times New Roman" w:hAnsi="Times New Roman"/>
          <w:sz w:val="24"/>
          <w:szCs w:val="24"/>
          <w:lang w:eastAsia="en-US"/>
        </w:rPr>
        <w:t>Жалоба должна содержать:</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5.4.1.</w:t>
      </w:r>
      <w:r>
        <w:rPr>
          <w:rFonts w:ascii="Times New Roman" w:hAnsi="Times New Roman"/>
          <w:sz w:val="24"/>
          <w:szCs w:val="24"/>
          <w:lang w:eastAsia="en-US"/>
        </w:rPr>
        <w:t> </w:t>
      </w:r>
      <w:r w:rsidRPr="00DE78DE">
        <w:rPr>
          <w:rFonts w:ascii="Times New Roman" w:hAnsi="Times New Roman"/>
          <w:sz w:val="24"/>
          <w:szCs w:val="24"/>
          <w:lang w:eastAsia="en-US"/>
        </w:rPr>
        <w:t>наименование органа, предоставляющего муниципальную услугу, фамилию, имя, отчество (при наличии) его должностного лица, МФЦ либо специалиста МФЦ, решения и действия (бездействие) которых обжалуются;</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5.4.2.</w:t>
      </w:r>
      <w:r>
        <w:rPr>
          <w:rFonts w:ascii="Times New Roman" w:hAnsi="Times New Roman"/>
          <w:sz w:val="24"/>
          <w:szCs w:val="24"/>
          <w:lang w:eastAsia="en-US"/>
        </w:rPr>
        <w:t> </w:t>
      </w:r>
      <w:r w:rsidRPr="00DE78DE">
        <w:rPr>
          <w:rFonts w:ascii="Times New Roman" w:hAnsi="Times New Roman"/>
          <w:sz w:val="24"/>
          <w:szCs w:val="24"/>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5.4.3. </w:t>
      </w:r>
      <w:r w:rsidRPr="00DE78DE">
        <w:rPr>
          <w:rFonts w:ascii="Times New Roman" w:hAnsi="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либо МФЦ или специалиста МФЦ;</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5.4.4.</w:t>
      </w:r>
      <w:r>
        <w:rPr>
          <w:rFonts w:ascii="Times New Roman" w:hAnsi="Times New Roman"/>
          <w:sz w:val="24"/>
          <w:szCs w:val="24"/>
          <w:lang w:eastAsia="en-US"/>
        </w:rPr>
        <w:t> </w:t>
      </w:r>
      <w:r w:rsidRPr="00DE78DE">
        <w:rPr>
          <w:rFonts w:ascii="Times New Roman" w:hAnsi="Times New Roman"/>
          <w:sz w:val="24"/>
          <w:szCs w:val="24"/>
          <w:lang w:eastAsia="en-US"/>
        </w:rPr>
        <w:t>доводы, на основании которых заявитель не согласен с решением и действием (бездействием) администрации Новокузнецкого муниципального района, его должностного лица, МФЦ либо специалиста МФЦ,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78DE">
        <w:rPr>
          <w:rFonts w:ascii="Times New Roman" w:hAnsi="Times New Roman"/>
          <w:sz w:val="24"/>
          <w:szCs w:val="24"/>
          <w:lang w:eastAsia="en-US"/>
        </w:rPr>
        <w:t>представлена</w:t>
      </w:r>
      <w:proofErr w:type="gramEnd"/>
      <w:r w:rsidRPr="00DE78DE">
        <w:rPr>
          <w:rFonts w:ascii="Times New Roman" w:hAnsi="Times New Roman"/>
          <w:sz w:val="24"/>
          <w:szCs w:val="24"/>
          <w:lang w:eastAsia="en-US"/>
        </w:rPr>
        <w:t>:</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а)</w:t>
      </w:r>
      <w:r>
        <w:rPr>
          <w:lang w:eastAsia="en-US"/>
        </w:rPr>
        <w:t> </w:t>
      </w:r>
      <w:r w:rsidRPr="00DE78DE">
        <w:rPr>
          <w:rFonts w:ascii="Times New Roman" w:hAnsi="Times New Roman"/>
          <w:sz w:val="24"/>
          <w:szCs w:val="24"/>
          <w:lang w:eastAsia="en-US"/>
        </w:rPr>
        <w:t>оформленная в соответствии с законодательством Российской Федерации доверенность (для физических лиц);</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б)</w:t>
      </w:r>
      <w:r>
        <w:rPr>
          <w:rFonts w:ascii="Times New Roman" w:hAnsi="Times New Roman"/>
          <w:sz w:val="24"/>
          <w:szCs w:val="24"/>
          <w:lang w:eastAsia="en-US"/>
        </w:rPr>
        <w:t> </w:t>
      </w:r>
      <w:r w:rsidRPr="00DE78DE">
        <w:rPr>
          <w:rFonts w:ascii="Times New Roman" w:hAnsi="Times New Roman"/>
          <w:sz w:val="24"/>
          <w:szCs w:val="24"/>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w:t>
      </w:r>
      <w:r w:rsidRPr="00DE78DE">
        <w:rPr>
          <w:rFonts w:ascii="Times New Roman" w:hAnsi="Times New Roman"/>
          <w:sz w:val="24"/>
          <w:szCs w:val="24"/>
          <w:lang w:eastAsia="en-US"/>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DE78DE">
        <w:rPr>
          <w:rFonts w:ascii="Times New Roman" w:hAnsi="Times New Roman"/>
          <w:sz w:val="24"/>
          <w:szCs w:val="24"/>
          <w:lang w:eastAsia="en-US"/>
        </w:rPr>
        <w:lastRenderedPageBreak/>
        <w:t>правом действовать от имени заявителя без доверенности.</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Прием жалоб в письменной форме осуществляется в организационном отделе администрации Новокузнецкого муниципального района по адресу ее нахождения, указанному в </w:t>
      </w:r>
      <w:r>
        <w:rPr>
          <w:rFonts w:ascii="Times New Roman" w:hAnsi="Times New Roman"/>
          <w:sz w:val="24"/>
          <w:szCs w:val="24"/>
          <w:lang w:eastAsia="en-US"/>
        </w:rPr>
        <w:t>под</w:t>
      </w:r>
      <w:r w:rsidRPr="00DE78DE">
        <w:rPr>
          <w:rFonts w:ascii="Times New Roman" w:hAnsi="Times New Roman"/>
          <w:sz w:val="24"/>
          <w:szCs w:val="24"/>
          <w:lang w:eastAsia="en-US"/>
        </w:rPr>
        <w:t xml:space="preserve">пункте 1.3.3. </w:t>
      </w:r>
      <w:r>
        <w:rPr>
          <w:rFonts w:ascii="Times New Roman" w:hAnsi="Times New Roman"/>
          <w:sz w:val="24"/>
          <w:szCs w:val="24"/>
        </w:rPr>
        <w:t xml:space="preserve">раздела 1 пункта 1.3. </w:t>
      </w:r>
      <w:r w:rsidRPr="00DE78DE">
        <w:rPr>
          <w:rFonts w:ascii="Times New Roman" w:hAnsi="Times New Roman"/>
          <w:sz w:val="24"/>
          <w:szCs w:val="24"/>
          <w:lang w:eastAsia="en-US"/>
        </w:rPr>
        <w:t>настоящего административного регламента. 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рассмотрение жалобы не входит в компетенцию органа, в течение трех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Время приема жалоб совпадает со временем предоставления муниципальной услуги.</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электронном виде жалоба может быть подана заявителем посредством:</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а) </w:t>
      </w:r>
      <w:r w:rsidRPr="00DE78DE">
        <w:rPr>
          <w:rFonts w:ascii="Times New Roman" w:hAnsi="Times New Roman"/>
          <w:sz w:val="24"/>
          <w:szCs w:val="24"/>
          <w:lang w:eastAsia="en-US"/>
        </w:rPr>
        <w:t xml:space="preserve">официального сайта администрации Новокузнецкого муниципального района: www.admnkr.ru в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б) </w:t>
      </w:r>
      <w:r w:rsidRPr="00DE78DE">
        <w:rPr>
          <w:rFonts w:ascii="Times New Roman" w:hAnsi="Times New Roman"/>
          <w:sz w:val="24"/>
          <w:szCs w:val="24"/>
          <w:lang w:eastAsia="en-US"/>
        </w:rPr>
        <w:t>Единого портала.</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При подаче жалобы в электронном виде документы, указанные в </w:t>
      </w:r>
      <w:r>
        <w:rPr>
          <w:rFonts w:ascii="Times New Roman" w:hAnsi="Times New Roman"/>
          <w:sz w:val="24"/>
          <w:szCs w:val="24"/>
          <w:lang w:eastAsia="en-US"/>
        </w:rPr>
        <w:t>под</w:t>
      </w:r>
      <w:r w:rsidRPr="00DE78DE">
        <w:rPr>
          <w:rFonts w:ascii="Times New Roman" w:hAnsi="Times New Roman"/>
          <w:sz w:val="24"/>
          <w:szCs w:val="24"/>
          <w:lang w:eastAsia="en-US"/>
        </w:rPr>
        <w:t>пункте 5.4.4.</w:t>
      </w:r>
      <w:r w:rsidRPr="007720D9">
        <w:rPr>
          <w:rFonts w:ascii="Times New Roman" w:hAnsi="Times New Roman"/>
          <w:sz w:val="24"/>
          <w:szCs w:val="24"/>
        </w:rPr>
        <w:t xml:space="preserve"> </w:t>
      </w:r>
      <w:r>
        <w:rPr>
          <w:rFonts w:ascii="Times New Roman" w:hAnsi="Times New Roman"/>
          <w:sz w:val="24"/>
          <w:szCs w:val="24"/>
        </w:rPr>
        <w:t>раздела 5 пункта 5.4.</w:t>
      </w:r>
      <w:r w:rsidRPr="00DE78DE">
        <w:rPr>
          <w:rFonts w:ascii="Times New Roman" w:hAnsi="Times New Roman"/>
          <w:sz w:val="24"/>
          <w:szCs w:val="24"/>
          <w:lang w:eastAsia="en-US"/>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w:t>
      </w:r>
      <w:proofErr w:type="gramStart"/>
      <w:r w:rsidRPr="00DE78DE">
        <w:rPr>
          <w:rFonts w:ascii="Times New Roman" w:hAnsi="Times New Roman"/>
          <w:sz w:val="24"/>
          <w:szCs w:val="24"/>
          <w:lang w:eastAsia="en-US"/>
        </w:rPr>
        <w:t xml:space="preserve">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муниципального образования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в информационно-телекоммуникационной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w:t>
      </w:r>
      <w:proofErr w:type="gramEnd"/>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рассматривается уполномоченным должностным лицом.</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поступления жалобы в МФЦ лицо, получившее жалобу, обеспечивает ее передачу в администрацию Новокузнецкого муниципального района, не позднее следующего рабочего дня со дня поступления жалобы.</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текст жалобы не поддается прочтению, ответ не дается, и жалоба не подлежит направлению на рассмотрение в государственный орган, орган местного </w:t>
      </w:r>
      <w:r w:rsidRPr="00DE78DE">
        <w:rPr>
          <w:rFonts w:ascii="Times New Roman" w:hAnsi="Times New Roman"/>
          <w:sz w:val="24"/>
          <w:szCs w:val="24"/>
          <w:lang w:eastAsia="en-US"/>
        </w:rPr>
        <w:lastRenderedPageBreak/>
        <w:t>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Новокузнецкого муниципального района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w:t>
      </w:r>
      <w:proofErr w:type="gramStart"/>
      <w:r w:rsidRPr="00DE78DE">
        <w:rPr>
          <w:rFonts w:ascii="Times New Roman" w:hAnsi="Times New Roman"/>
          <w:sz w:val="24"/>
          <w:szCs w:val="24"/>
          <w:lang w:eastAsia="en-US"/>
        </w:rPr>
        <w:t>условии</w:t>
      </w:r>
      <w:proofErr w:type="gramEnd"/>
      <w:r w:rsidRPr="00DE78DE">
        <w:rPr>
          <w:rFonts w:ascii="Times New Roman" w:hAnsi="Times New Roman"/>
          <w:sz w:val="24"/>
          <w:szCs w:val="24"/>
          <w:lang w:eastAsia="en-US"/>
        </w:rPr>
        <w:t>, что указанная жалоба и ранее направляемые жалобы направлялись в администрацию Новокузнецкого муниципального района. О данном решении уведомляется заявитель, направивший жалобу.</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 xml:space="preserve">В случае поступления в администрацию Новокузнецкого муниципального района жалобы, содержащей вопрос, ответ на который размещен на официальном сайте муниципального образования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в информационно-телекоммуникационной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 xml:space="preserve">,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 на котором размещен ответ на вопрос, поставленный в жалобе, при этом жалоба, содержащая</w:t>
      </w:r>
      <w:proofErr w:type="gramEnd"/>
      <w:r w:rsidRPr="00DE78DE">
        <w:rPr>
          <w:rFonts w:ascii="Times New Roman" w:hAnsi="Times New Roman"/>
          <w:sz w:val="24"/>
          <w:szCs w:val="24"/>
          <w:lang w:eastAsia="en-US"/>
        </w:rPr>
        <w:t xml:space="preserve"> обжалование судебного решения, не возвращается.</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5.5. </w:t>
      </w:r>
      <w:r w:rsidRPr="00DE78DE">
        <w:rPr>
          <w:rFonts w:ascii="Times New Roman" w:hAnsi="Times New Roman"/>
          <w:sz w:val="24"/>
          <w:szCs w:val="24"/>
          <w:lang w:eastAsia="en-US"/>
        </w:rPr>
        <w:t>Жалоба, поступившая в администрацию Новокузнецкого муниципального района, МФЦ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не установлены более короткие сроки ее рассмотрения.</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5.6.</w:t>
      </w:r>
      <w:r>
        <w:rPr>
          <w:rFonts w:ascii="Times New Roman" w:hAnsi="Times New Roman"/>
          <w:sz w:val="24"/>
          <w:szCs w:val="24"/>
          <w:lang w:eastAsia="en-US"/>
        </w:rPr>
        <w:t> </w:t>
      </w:r>
      <w:r w:rsidRPr="00DE78DE">
        <w:rPr>
          <w:rFonts w:ascii="Times New Roman" w:hAnsi="Times New Roman"/>
          <w:sz w:val="24"/>
          <w:szCs w:val="24"/>
          <w:lang w:eastAsia="en-US"/>
        </w:rPr>
        <w:t>Основания для приостановления рассмотрения жалобы не предусмотрены.</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5.7. </w:t>
      </w:r>
      <w:r w:rsidRPr="00DE78DE">
        <w:rPr>
          <w:rFonts w:ascii="Times New Roman" w:hAnsi="Times New Roman"/>
          <w:sz w:val="24"/>
          <w:szCs w:val="24"/>
          <w:lang w:eastAsia="en-US"/>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 Новокузнецкого муниципального района.</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В случае установления в ходе или по результатам </w:t>
      </w:r>
      <w:proofErr w:type="gramStart"/>
      <w:r w:rsidRPr="00DE78DE">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DE78DE">
        <w:rPr>
          <w:rFonts w:ascii="Times New Roman"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lastRenderedPageBreak/>
        <w:t xml:space="preserve"> В ответе по результатам рассмотрения жалобы указываются:</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а)</w:t>
      </w:r>
      <w:r>
        <w:rPr>
          <w:rFonts w:ascii="Times New Roman" w:hAnsi="Times New Roman"/>
          <w:sz w:val="24"/>
          <w:szCs w:val="24"/>
          <w:lang w:eastAsia="en-US"/>
        </w:rPr>
        <w:t> </w:t>
      </w:r>
      <w:r w:rsidRPr="00DE78DE">
        <w:rPr>
          <w:rFonts w:ascii="Times New Roman" w:hAnsi="Times New Roman"/>
          <w:sz w:val="24"/>
          <w:szCs w:val="24"/>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б) </w:t>
      </w:r>
      <w:r w:rsidRPr="00DE78DE">
        <w:rPr>
          <w:rFonts w:ascii="Times New Roman" w:hAnsi="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w:t>
      </w:r>
      <w:r w:rsidRPr="00DE78DE">
        <w:rPr>
          <w:rFonts w:ascii="Times New Roman" w:hAnsi="Times New Roman"/>
          <w:sz w:val="24"/>
          <w:szCs w:val="24"/>
          <w:lang w:eastAsia="en-US"/>
        </w:rPr>
        <w:t>фамилия, имя, отчество (при наличии) или наименование заявителя;</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г) </w:t>
      </w:r>
      <w:r w:rsidRPr="00DE78DE">
        <w:rPr>
          <w:rFonts w:ascii="Times New Roman" w:hAnsi="Times New Roman"/>
          <w:sz w:val="24"/>
          <w:szCs w:val="24"/>
          <w:lang w:eastAsia="en-US"/>
        </w:rPr>
        <w:t>основания для принятия решения по жалобе;</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д) </w:t>
      </w:r>
      <w:r w:rsidRPr="00DE78DE">
        <w:rPr>
          <w:rFonts w:ascii="Times New Roman" w:hAnsi="Times New Roman"/>
          <w:sz w:val="24"/>
          <w:szCs w:val="24"/>
          <w:lang w:eastAsia="en-US"/>
        </w:rPr>
        <w:t>принятое по жалобе решение;</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е) </w:t>
      </w:r>
      <w:r w:rsidRPr="00DE78DE">
        <w:rPr>
          <w:rFonts w:ascii="Times New Roman" w:hAnsi="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ж) </w:t>
      </w:r>
      <w:r w:rsidRPr="00DE78DE">
        <w:rPr>
          <w:rFonts w:ascii="Times New Roman" w:hAnsi="Times New Roman"/>
          <w:sz w:val="24"/>
          <w:szCs w:val="24"/>
          <w:lang w:eastAsia="en-US"/>
        </w:rPr>
        <w:t>сведения о порядке обжалования принятого по жалобе решения.</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5.8.</w:t>
      </w:r>
      <w:r>
        <w:rPr>
          <w:rFonts w:ascii="Times New Roman" w:hAnsi="Times New Roman"/>
          <w:sz w:val="24"/>
          <w:szCs w:val="24"/>
          <w:lang w:eastAsia="en-US"/>
        </w:rPr>
        <w:t> </w:t>
      </w:r>
      <w:r w:rsidRPr="00DE78DE">
        <w:rPr>
          <w:rFonts w:ascii="Times New Roman" w:hAnsi="Times New Roman"/>
          <w:sz w:val="24"/>
          <w:szCs w:val="24"/>
          <w:lang w:eastAsia="en-US"/>
        </w:rPr>
        <w:t>Решение по жалобе может быть оспорено в судебном порядке.</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5.9. </w:t>
      </w:r>
      <w:r w:rsidRPr="00DE78DE">
        <w:rPr>
          <w:rFonts w:ascii="Times New Roman" w:hAnsi="Times New Roman"/>
          <w:sz w:val="24"/>
          <w:szCs w:val="24"/>
          <w:lang w:eastAsia="en-US"/>
        </w:rPr>
        <w:t>Заявитель имеет право на получение информации и документов, необходимых для обоснования и рассмотрения жалобы.</w:t>
      </w:r>
    </w:p>
    <w:p w:rsidR="00271968" w:rsidRPr="00DE78DE" w:rsidRDefault="00271968" w:rsidP="0027196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5.10.</w:t>
      </w:r>
      <w:r>
        <w:rPr>
          <w:rFonts w:ascii="Times New Roman" w:hAnsi="Times New Roman"/>
          <w:sz w:val="24"/>
          <w:szCs w:val="24"/>
          <w:lang w:eastAsia="en-US"/>
        </w:rPr>
        <w:t> </w:t>
      </w:r>
      <w:r w:rsidRPr="00DE78DE">
        <w:rPr>
          <w:rFonts w:ascii="Times New Roman" w:hAnsi="Times New Roman"/>
          <w:sz w:val="24"/>
          <w:szCs w:val="24"/>
          <w:lang w:eastAsia="en-US"/>
        </w:rPr>
        <w:t xml:space="preserve">Информирование о порядке подачи и рассмотрения жалобы осуществляется в порядке, предусмотренном </w:t>
      </w:r>
      <w:r>
        <w:rPr>
          <w:rFonts w:ascii="Times New Roman" w:hAnsi="Times New Roman"/>
          <w:sz w:val="24"/>
          <w:szCs w:val="24"/>
          <w:lang w:eastAsia="en-US"/>
        </w:rPr>
        <w:t>под</w:t>
      </w:r>
      <w:r w:rsidRPr="00DE78DE">
        <w:rPr>
          <w:rFonts w:ascii="Times New Roman" w:hAnsi="Times New Roman"/>
          <w:sz w:val="24"/>
          <w:szCs w:val="24"/>
          <w:lang w:eastAsia="en-US"/>
        </w:rPr>
        <w:t xml:space="preserve">пунктом 1.3.3. </w:t>
      </w:r>
      <w:r>
        <w:rPr>
          <w:rFonts w:ascii="Times New Roman" w:hAnsi="Times New Roman"/>
          <w:sz w:val="24"/>
          <w:szCs w:val="24"/>
        </w:rPr>
        <w:t xml:space="preserve">раздела 1 пункта 1.3. </w:t>
      </w:r>
      <w:r w:rsidRPr="00DE78DE">
        <w:rPr>
          <w:rFonts w:ascii="Times New Roman" w:hAnsi="Times New Roman"/>
          <w:sz w:val="24"/>
          <w:szCs w:val="24"/>
          <w:lang w:eastAsia="en-US"/>
        </w:rPr>
        <w:t>настоящего административного регламента.</w:t>
      </w:r>
    </w:p>
    <w:p w:rsidR="00271968" w:rsidRDefault="00271968" w:rsidP="00271968">
      <w:pPr>
        <w:widowControl w:val="0"/>
        <w:tabs>
          <w:tab w:val="left" w:pos="993"/>
        </w:tabs>
        <w:autoSpaceDE w:val="0"/>
        <w:autoSpaceDN w:val="0"/>
        <w:adjustRightInd w:val="0"/>
        <w:spacing w:after="0" w:line="240" w:lineRule="auto"/>
        <w:jc w:val="both"/>
        <w:rPr>
          <w:rFonts w:ascii="Times New Roman" w:hAnsi="Times New Roman"/>
          <w:sz w:val="24"/>
          <w:szCs w:val="24"/>
        </w:rPr>
      </w:pPr>
    </w:p>
    <w:p w:rsidR="00271968" w:rsidRDefault="00271968" w:rsidP="00271968">
      <w:pPr>
        <w:widowControl w:val="0"/>
        <w:tabs>
          <w:tab w:val="left" w:pos="993"/>
        </w:tabs>
        <w:autoSpaceDE w:val="0"/>
        <w:autoSpaceDN w:val="0"/>
        <w:adjustRightInd w:val="0"/>
        <w:spacing w:after="0" w:line="240" w:lineRule="auto"/>
        <w:jc w:val="both"/>
        <w:rPr>
          <w:rFonts w:ascii="Times New Roman" w:hAnsi="Times New Roman"/>
          <w:sz w:val="24"/>
          <w:szCs w:val="24"/>
        </w:rPr>
      </w:pPr>
    </w:p>
    <w:p w:rsidR="00271968" w:rsidRPr="001E7E3F" w:rsidRDefault="00271968" w:rsidP="00271968">
      <w:pPr>
        <w:widowControl w:val="0"/>
        <w:tabs>
          <w:tab w:val="left" w:pos="993"/>
        </w:tabs>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Первый заместитель главы</w:t>
      </w:r>
    </w:p>
    <w:p w:rsidR="00271968" w:rsidRPr="001E7E3F" w:rsidRDefault="00271968" w:rsidP="00271968">
      <w:pPr>
        <w:widowControl w:val="0"/>
        <w:tabs>
          <w:tab w:val="left" w:pos="993"/>
        </w:tabs>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Новокузнецкого муниципального района</w:t>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t xml:space="preserve"> А.О. </w:t>
      </w:r>
      <w:proofErr w:type="spellStart"/>
      <w:r w:rsidRPr="001E7E3F">
        <w:rPr>
          <w:rFonts w:ascii="Times New Roman" w:hAnsi="Times New Roman"/>
          <w:sz w:val="24"/>
          <w:szCs w:val="24"/>
        </w:rPr>
        <w:t>Параднев</w:t>
      </w:r>
      <w:proofErr w:type="spellEnd"/>
    </w:p>
    <w:p w:rsidR="002109C3" w:rsidRPr="00A07916" w:rsidRDefault="002109C3" w:rsidP="00AC43E4">
      <w:pPr>
        <w:pStyle w:val="a3"/>
        <w:autoSpaceDE w:val="0"/>
        <w:autoSpaceDN w:val="0"/>
        <w:adjustRightInd w:val="0"/>
        <w:ind w:left="0" w:firstLine="567"/>
        <w:rPr>
          <w:rFonts w:ascii="Times New Roman" w:hAnsi="Times New Roman"/>
          <w:sz w:val="24"/>
          <w:szCs w:val="24"/>
        </w:rPr>
      </w:pPr>
    </w:p>
    <w:p w:rsidR="002109C3" w:rsidRPr="00A07916" w:rsidRDefault="002109C3" w:rsidP="00AC43E4">
      <w:pPr>
        <w:spacing w:after="0" w:line="240" w:lineRule="auto"/>
        <w:ind w:firstLine="567"/>
        <w:jc w:val="both"/>
        <w:rPr>
          <w:rFonts w:ascii="Times New Roman" w:hAnsi="Times New Roman"/>
          <w:sz w:val="26"/>
          <w:szCs w:val="26"/>
        </w:rPr>
      </w:pPr>
      <w:r w:rsidRPr="00A07916">
        <w:rPr>
          <w:rFonts w:ascii="Times New Roman" w:hAnsi="Times New Roman"/>
          <w:sz w:val="26"/>
          <w:szCs w:val="26"/>
        </w:rPr>
        <w:br w:type="page"/>
      </w:r>
    </w:p>
    <w:p w:rsidR="00C0658A" w:rsidRDefault="002109C3" w:rsidP="008F60C9">
      <w:pPr>
        <w:spacing w:after="0" w:line="240" w:lineRule="auto"/>
        <w:ind w:firstLine="567"/>
        <w:jc w:val="right"/>
        <w:rPr>
          <w:rFonts w:ascii="Times New Roman" w:hAnsi="Times New Roman"/>
          <w:sz w:val="26"/>
          <w:szCs w:val="26"/>
        </w:rPr>
      </w:pPr>
      <w:r w:rsidRPr="00A07916">
        <w:rPr>
          <w:rFonts w:ascii="Times New Roman" w:hAnsi="Times New Roman"/>
          <w:sz w:val="26"/>
          <w:szCs w:val="26"/>
        </w:rPr>
        <w:lastRenderedPageBreak/>
        <w:t>Приложение № 1</w:t>
      </w:r>
    </w:p>
    <w:p w:rsidR="00A52DBB" w:rsidRPr="00A07916" w:rsidRDefault="002109C3" w:rsidP="00A52DBB">
      <w:pPr>
        <w:widowControl w:val="0"/>
        <w:autoSpaceDE w:val="0"/>
        <w:autoSpaceDN w:val="0"/>
        <w:adjustRightInd w:val="0"/>
        <w:spacing w:after="0" w:line="240" w:lineRule="auto"/>
        <w:ind w:firstLine="567"/>
        <w:jc w:val="right"/>
        <w:rPr>
          <w:rFonts w:ascii="Times New Roman" w:hAnsi="Times New Roman"/>
          <w:bCs/>
          <w:sz w:val="26"/>
          <w:szCs w:val="26"/>
        </w:rPr>
      </w:pPr>
      <w:r w:rsidRPr="00A07916">
        <w:rPr>
          <w:rFonts w:ascii="Times New Roman" w:hAnsi="Times New Roman"/>
          <w:sz w:val="26"/>
          <w:szCs w:val="26"/>
        </w:rPr>
        <w:t xml:space="preserve"> </w:t>
      </w:r>
      <w:r w:rsidR="00A52DBB">
        <w:rPr>
          <w:rFonts w:ascii="Times New Roman" w:hAnsi="Times New Roman"/>
          <w:sz w:val="26"/>
          <w:szCs w:val="26"/>
        </w:rPr>
        <w:t>к а</w:t>
      </w:r>
      <w:r w:rsidR="00A52DBB" w:rsidRPr="00A07916">
        <w:rPr>
          <w:rFonts w:ascii="Times New Roman" w:hAnsi="Times New Roman"/>
          <w:sz w:val="26"/>
          <w:szCs w:val="26"/>
        </w:rPr>
        <w:t>дминистративному регламенту</w:t>
      </w:r>
    </w:p>
    <w:p w:rsidR="00A52DBB" w:rsidRPr="00A07916" w:rsidRDefault="00A52DBB" w:rsidP="00A52DBB">
      <w:pPr>
        <w:widowControl w:val="0"/>
        <w:autoSpaceDE w:val="0"/>
        <w:autoSpaceDN w:val="0"/>
        <w:adjustRightInd w:val="0"/>
        <w:spacing w:after="0" w:line="240" w:lineRule="auto"/>
        <w:ind w:left="-993" w:firstLine="709"/>
        <w:jc w:val="right"/>
        <w:rPr>
          <w:rFonts w:ascii="Times New Roman" w:hAnsi="Times New Roman"/>
          <w:bCs/>
          <w:sz w:val="26"/>
          <w:szCs w:val="26"/>
        </w:rPr>
      </w:pPr>
      <w:r w:rsidRPr="00A07916">
        <w:rPr>
          <w:rFonts w:ascii="Times New Roman" w:hAnsi="Times New Roman"/>
          <w:bCs/>
          <w:sz w:val="26"/>
          <w:szCs w:val="26"/>
        </w:rPr>
        <w:t xml:space="preserve">по предоставлению муниципальной услуги </w:t>
      </w:r>
    </w:p>
    <w:p w:rsidR="00A52DBB" w:rsidRDefault="00A52DBB" w:rsidP="00A52DBB">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sz w:val="26"/>
          <w:szCs w:val="26"/>
        </w:rPr>
        <w:t xml:space="preserve">«Предоставление земельных участков, расположенных </w:t>
      </w:r>
      <w:proofErr w:type="gramStart"/>
      <w:r w:rsidRPr="00A07916">
        <w:rPr>
          <w:rFonts w:ascii="Times New Roman" w:hAnsi="Times New Roman"/>
          <w:sz w:val="26"/>
          <w:szCs w:val="26"/>
        </w:rPr>
        <w:t>на</w:t>
      </w:r>
      <w:proofErr w:type="gramEnd"/>
      <w:r w:rsidRPr="00A07916">
        <w:rPr>
          <w:rFonts w:ascii="Times New Roman" w:hAnsi="Times New Roman"/>
          <w:sz w:val="26"/>
          <w:szCs w:val="26"/>
        </w:rPr>
        <w:t xml:space="preserve"> </w:t>
      </w:r>
    </w:p>
    <w:p w:rsidR="00A52DBB" w:rsidRDefault="00A52DBB" w:rsidP="00A52DBB">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sz w:val="26"/>
          <w:szCs w:val="26"/>
        </w:rPr>
        <w:t>территории Новокузнецкого муниципального района</w:t>
      </w:r>
      <w:r>
        <w:rPr>
          <w:rFonts w:ascii="Times New Roman" w:hAnsi="Times New Roman"/>
          <w:sz w:val="26"/>
          <w:szCs w:val="26"/>
        </w:rPr>
        <w:t>,</w:t>
      </w:r>
    </w:p>
    <w:p w:rsidR="00A52DBB" w:rsidRDefault="00A52DBB" w:rsidP="00A52DBB">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 xml:space="preserve"> </w:t>
      </w:r>
      <w:r w:rsidRPr="00A07916">
        <w:rPr>
          <w:rFonts w:ascii="Times New Roman" w:hAnsi="Times New Roman"/>
          <w:sz w:val="26"/>
          <w:szCs w:val="26"/>
        </w:rPr>
        <w:t xml:space="preserve">крестьянским (фермерским) хозяйствам для осуществления </w:t>
      </w:r>
    </w:p>
    <w:p w:rsidR="00A52DBB" w:rsidRPr="00DD654F" w:rsidRDefault="00A52DBB" w:rsidP="00A52DBB">
      <w:pPr>
        <w:widowControl w:val="0"/>
        <w:autoSpaceDE w:val="0"/>
        <w:autoSpaceDN w:val="0"/>
        <w:adjustRightInd w:val="0"/>
        <w:spacing w:after="0" w:line="240" w:lineRule="auto"/>
        <w:ind w:firstLine="567"/>
        <w:jc w:val="right"/>
        <w:rPr>
          <w:rFonts w:ascii="Times New Roman" w:hAnsi="Times New Roman"/>
          <w:sz w:val="26"/>
          <w:szCs w:val="26"/>
        </w:rPr>
      </w:pPr>
      <w:r w:rsidRPr="00DD654F">
        <w:rPr>
          <w:rFonts w:ascii="Times New Roman" w:hAnsi="Times New Roman"/>
          <w:sz w:val="26"/>
          <w:szCs w:val="26"/>
        </w:rPr>
        <w:t>крестьянским (фермерским) хозяйством его деятельности»</w:t>
      </w:r>
    </w:p>
    <w:p w:rsidR="002109C3" w:rsidRPr="00A07916" w:rsidRDefault="002109C3" w:rsidP="00A52DBB">
      <w:pPr>
        <w:spacing w:after="0" w:line="240" w:lineRule="auto"/>
        <w:ind w:firstLine="567"/>
        <w:jc w:val="right"/>
        <w:rPr>
          <w:rFonts w:ascii="Times New Roman" w:hAnsi="Times New Roman"/>
          <w:sz w:val="16"/>
          <w:szCs w:val="18"/>
        </w:rPr>
      </w:pPr>
    </w:p>
    <w:p w:rsidR="002109C3" w:rsidRPr="00A07916" w:rsidRDefault="002109C3" w:rsidP="00A52DBB">
      <w:pPr>
        <w:spacing w:after="0" w:line="240" w:lineRule="auto"/>
        <w:ind w:left="5103"/>
        <w:jc w:val="right"/>
        <w:rPr>
          <w:rFonts w:ascii="Times New Roman" w:hAnsi="Times New Roman"/>
          <w:sz w:val="20"/>
          <w:szCs w:val="20"/>
        </w:rPr>
      </w:pPr>
      <w:r w:rsidRPr="00A07916">
        <w:rPr>
          <w:rFonts w:ascii="Times New Roman" w:hAnsi="Times New Roman"/>
          <w:sz w:val="20"/>
          <w:szCs w:val="20"/>
        </w:rPr>
        <w:t xml:space="preserve">Главе </w:t>
      </w:r>
      <w:r w:rsidR="00F030F9" w:rsidRPr="00A07916">
        <w:rPr>
          <w:rFonts w:ascii="Times New Roman" w:hAnsi="Times New Roman"/>
          <w:sz w:val="20"/>
          <w:szCs w:val="20"/>
        </w:rPr>
        <w:t>Новокузнецкого муниципального района</w:t>
      </w:r>
    </w:p>
    <w:p w:rsidR="002109C3" w:rsidRPr="00A07916" w:rsidRDefault="002109C3" w:rsidP="00A52DBB">
      <w:pPr>
        <w:spacing w:after="0" w:line="240" w:lineRule="auto"/>
        <w:ind w:left="5103"/>
        <w:jc w:val="both"/>
        <w:rPr>
          <w:rFonts w:ascii="Times New Roman" w:hAnsi="Times New Roman"/>
          <w:sz w:val="20"/>
          <w:szCs w:val="20"/>
        </w:rPr>
      </w:pPr>
    </w:p>
    <w:p w:rsidR="002109C3" w:rsidRPr="00A07916" w:rsidRDefault="00C0658A" w:rsidP="00A52DBB">
      <w:pPr>
        <w:spacing w:after="0" w:line="240" w:lineRule="auto"/>
        <w:ind w:left="5103"/>
        <w:jc w:val="both"/>
        <w:rPr>
          <w:rFonts w:ascii="Times New Roman" w:hAnsi="Times New Roman"/>
          <w:sz w:val="20"/>
          <w:szCs w:val="20"/>
        </w:rPr>
      </w:pPr>
      <w:r>
        <w:rPr>
          <w:rFonts w:ascii="Times New Roman" w:hAnsi="Times New Roman"/>
          <w:sz w:val="20"/>
          <w:szCs w:val="20"/>
        </w:rPr>
        <w:t>о</w:t>
      </w:r>
      <w:r w:rsidR="002109C3" w:rsidRPr="00A07916">
        <w:rPr>
          <w:rFonts w:ascii="Times New Roman" w:hAnsi="Times New Roman"/>
          <w:sz w:val="20"/>
          <w:szCs w:val="20"/>
        </w:rPr>
        <w:t>т _________________________________________</w:t>
      </w:r>
    </w:p>
    <w:p w:rsidR="002109C3" w:rsidRPr="00A07916" w:rsidRDefault="002109C3" w:rsidP="00A52DBB">
      <w:pPr>
        <w:spacing w:after="0" w:line="240" w:lineRule="auto"/>
        <w:ind w:left="5103"/>
        <w:jc w:val="both"/>
        <w:rPr>
          <w:rFonts w:ascii="Times New Roman" w:hAnsi="Times New Roman"/>
          <w:sz w:val="20"/>
          <w:szCs w:val="20"/>
        </w:rPr>
      </w:pPr>
      <w:r w:rsidRPr="00A07916">
        <w:rPr>
          <w:rFonts w:ascii="Times New Roman" w:hAnsi="Times New Roman"/>
          <w:sz w:val="20"/>
          <w:szCs w:val="20"/>
        </w:rPr>
        <w:t>_____________________________________________</w:t>
      </w:r>
    </w:p>
    <w:p w:rsidR="002109C3" w:rsidRPr="00A07916" w:rsidRDefault="002109C3" w:rsidP="00A52DBB">
      <w:pPr>
        <w:spacing w:after="0" w:line="240" w:lineRule="auto"/>
        <w:ind w:left="5103"/>
        <w:jc w:val="both"/>
        <w:rPr>
          <w:rFonts w:ascii="Times New Roman" w:hAnsi="Times New Roman"/>
          <w:sz w:val="20"/>
          <w:szCs w:val="20"/>
          <w:vertAlign w:val="superscript"/>
        </w:rPr>
      </w:pPr>
      <w:r w:rsidRPr="00A07916">
        <w:rPr>
          <w:rFonts w:ascii="Times New Roman" w:hAnsi="Times New Roman"/>
          <w:sz w:val="20"/>
          <w:szCs w:val="20"/>
          <w:vertAlign w:val="superscript"/>
        </w:rPr>
        <w:t>(наименование юридического лица, индивидуального предпринимателя)</w:t>
      </w:r>
    </w:p>
    <w:p w:rsidR="002109C3" w:rsidRPr="00A07916" w:rsidRDefault="002109C3" w:rsidP="00A52DBB">
      <w:pPr>
        <w:spacing w:after="0" w:line="240" w:lineRule="auto"/>
        <w:ind w:left="5103"/>
        <w:jc w:val="both"/>
        <w:rPr>
          <w:rFonts w:ascii="Times New Roman" w:hAnsi="Times New Roman"/>
          <w:sz w:val="20"/>
          <w:szCs w:val="20"/>
          <w:vertAlign w:val="superscript"/>
        </w:rPr>
      </w:pPr>
      <w:r w:rsidRPr="00A07916">
        <w:rPr>
          <w:rFonts w:ascii="Times New Roman" w:hAnsi="Times New Roman"/>
          <w:sz w:val="20"/>
          <w:szCs w:val="20"/>
        </w:rPr>
        <w:t>_____________________________________________</w:t>
      </w:r>
    </w:p>
    <w:p w:rsidR="002109C3" w:rsidRPr="00A07916" w:rsidRDefault="002109C3" w:rsidP="00A52DBB">
      <w:pPr>
        <w:spacing w:after="0" w:line="240" w:lineRule="auto"/>
        <w:ind w:left="5103"/>
        <w:jc w:val="both"/>
        <w:rPr>
          <w:rFonts w:ascii="Times New Roman" w:hAnsi="Times New Roman"/>
          <w:sz w:val="20"/>
          <w:szCs w:val="20"/>
          <w:u w:val="single"/>
        </w:rPr>
      </w:pPr>
      <w:r w:rsidRPr="00A07916">
        <w:rPr>
          <w:rFonts w:ascii="Times New Roman" w:hAnsi="Times New Roman"/>
          <w:sz w:val="20"/>
          <w:szCs w:val="20"/>
        </w:rPr>
        <w:t>ОГРН _______________________________________</w:t>
      </w:r>
    </w:p>
    <w:p w:rsidR="002109C3" w:rsidRPr="00A07916" w:rsidRDefault="002109C3" w:rsidP="00A52DBB">
      <w:pPr>
        <w:spacing w:after="0" w:line="240" w:lineRule="auto"/>
        <w:ind w:left="5103"/>
        <w:jc w:val="both"/>
        <w:rPr>
          <w:rFonts w:ascii="Times New Roman" w:hAnsi="Times New Roman"/>
          <w:sz w:val="20"/>
          <w:szCs w:val="20"/>
          <w:u w:val="single"/>
          <w:vertAlign w:val="superscript"/>
        </w:rPr>
      </w:pPr>
      <w:r w:rsidRPr="00A07916">
        <w:rPr>
          <w:rFonts w:ascii="Times New Roman" w:hAnsi="Times New Roman"/>
          <w:sz w:val="20"/>
          <w:szCs w:val="20"/>
        </w:rPr>
        <w:t>ИНН _______________________________________</w:t>
      </w:r>
    </w:p>
    <w:p w:rsidR="002109C3" w:rsidRPr="00A07916" w:rsidRDefault="002109C3" w:rsidP="00A52DBB">
      <w:pPr>
        <w:spacing w:after="0" w:line="240" w:lineRule="auto"/>
        <w:ind w:left="5103"/>
        <w:jc w:val="both"/>
        <w:rPr>
          <w:rFonts w:ascii="Times New Roman" w:hAnsi="Times New Roman"/>
          <w:sz w:val="20"/>
          <w:szCs w:val="20"/>
        </w:rPr>
      </w:pPr>
      <w:r w:rsidRPr="00A07916">
        <w:rPr>
          <w:rFonts w:ascii="Times New Roman" w:hAnsi="Times New Roman"/>
          <w:sz w:val="20"/>
          <w:szCs w:val="20"/>
        </w:rPr>
        <w:t>БИК_________________________________________</w:t>
      </w:r>
    </w:p>
    <w:p w:rsidR="002109C3" w:rsidRPr="00A07916" w:rsidRDefault="002109C3" w:rsidP="00A52DBB">
      <w:pPr>
        <w:spacing w:after="0" w:line="240" w:lineRule="auto"/>
        <w:ind w:left="5103"/>
        <w:jc w:val="both"/>
        <w:rPr>
          <w:rFonts w:ascii="Times New Roman" w:hAnsi="Times New Roman"/>
          <w:sz w:val="20"/>
          <w:szCs w:val="20"/>
          <w:u w:val="single"/>
        </w:rPr>
      </w:pPr>
      <w:r w:rsidRPr="00A07916">
        <w:rPr>
          <w:rFonts w:ascii="Times New Roman" w:hAnsi="Times New Roman"/>
          <w:sz w:val="20"/>
          <w:szCs w:val="20"/>
        </w:rPr>
        <w:t>Паспортные данные __________________________</w:t>
      </w:r>
    </w:p>
    <w:p w:rsidR="002109C3" w:rsidRPr="00A07916" w:rsidRDefault="002109C3" w:rsidP="00A52DBB">
      <w:pPr>
        <w:spacing w:after="0" w:line="240" w:lineRule="auto"/>
        <w:ind w:left="5103"/>
        <w:jc w:val="center"/>
        <w:rPr>
          <w:rFonts w:ascii="Times New Roman" w:hAnsi="Times New Roman"/>
          <w:sz w:val="20"/>
          <w:szCs w:val="20"/>
          <w:vertAlign w:val="superscript"/>
        </w:rPr>
      </w:pPr>
      <w:r w:rsidRPr="00A07916">
        <w:rPr>
          <w:rFonts w:ascii="Times New Roman" w:hAnsi="Times New Roman"/>
          <w:sz w:val="20"/>
          <w:szCs w:val="20"/>
          <w:vertAlign w:val="superscript"/>
        </w:rPr>
        <w:t>серия, номер</w:t>
      </w:r>
    </w:p>
    <w:p w:rsidR="002109C3" w:rsidRPr="00A07916" w:rsidRDefault="002109C3" w:rsidP="00A52DBB">
      <w:pPr>
        <w:spacing w:after="0" w:line="240" w:lineRule="auto"/>
        <w:ind w:left="5103"/>
        <w:jc w:val="both"/>
        <w:rPr>
          <w:rFonts w:ascii="Times New Roman" w:hAnsi="Times New Roman"/>
          <w:sz w:val="20"/>
          <w:szCs w:val="20"/>
          <w:u w:val="single"/>
          <w:vertAlign w:val="superscript"/>
        </w:rPr>
      </w:pPr>
      <w:r w:rsidRPr="00A07916">
        <w:rPr>
          <w:rFonts w:ascii="Times New Roman" w:hAnsi="Times New Roman"/>
          <w:sz w:val="20"/>
          <w:szCs w:val="20"/>
          <w:u w:val="single"/>
          <w:vertAlign w:val="superscript"/>
        </w:rPr>
        <w:t>___________________________________________________________________</w:t>
      </w:r>
    </w:p>
    <w:p w:rsidR="002109C3" w:rsidRPr="00A07916" w:rsidRDefault="002109C3" w:rsidP="00A52DBB">
      <w:pPr>
        <w:spacing w:after="0" w:line="240" w:lineRule="auto"/>
        <w:ind w:left="5103"/>
        <w:jc w:val="center"/>
        <w:rPr>
          <w:rFonts w:ascii="Times New Roman" w:hAnsi="Times New Roman"/>
          <w:noProof/>
          <w:sz w:val="20"/>
          <w:szCs w:val="20"/>
          <w:vertAlign w:val="superscript"/>
        </w:rPr>
      </w:pPr>
      <w:r w:rsidRPr="00A07916">
        <w:rPr>
          <w:rFonts w:ascii="Times New Roman" w:hAnsi="Times New Roman"/>
          <w:noProof/>
          <w:sz w:val="20"/>
          <w:szCs w:val="20"/>
          <w:vertAlign w:val="superscript"/>
        </w:rPr>
        <w:t>кем выдан</w:t>
      </w:r>
    </w:p>
    <w:p w:rsidR="002109C3" w:rsidRPr="00A07916" w:rsidRDefault="002109C3" w:rsidP="00A52DBB">
      <w:pPr>
        <w:spacing w:after="0" w:line="240" w:lineRule="auto"/>
        <w:ind w:left="5103"/>
        <w:jc w:val="both"/>
        <w:rPr>
          <w:rFonts w:ascii="Times New Roman" w:hAnsi="Times New Roman"/>
          <w:sz w:val="20"/>
          <w:szCs w:val="20"/>
          <w:vertAlign w:val="superscript"/>
        </w:rPr>
      </w:pPr>
      <w:r w:rsidRPr="00A07916">
        <w:rPr>
          <w:rFonts w:ascii="Times New Roman" w:hAnsi="Times New Roman"/>
          <w:sz w:val="20"/>
          <w:szCs w:val="20"/>
          <w:vertAlign w:val="superscript"/>
        </w:rPr>
        <w:t>___________________________________________________________________</w:t>
      </w:r>
    </w:p>
    <w:p w:rsidR="002109C3" w:rsidRPr="00A07916" w:rsidRDefault="002109C3" w:rsidP="00A52DBB">
      <w:pPr>
        <w:spacing w:after="0" w:line="240" w:lineRule="auto"/>
        <w:ind w:left="5103"/>
        <w:jc w:val="center"/>
        <w:rPr>
          <w:rFonts w:ascii="Times New Roman" w:hAnsi="Times New Roman"/>
          <w:sz w:val="20"/>
          <w:szCs w:val="20"/>
          <w:u w:val="single"/>
          <w:vertAlign w:val="superscript"/>
        </w:rPr>
      </w:pPr>
      <w:r w:rsidRPr="00A07916">
        <w:rPr>
          <w:rFonts w:ascii="Times New Roman" w:hAnsi="Times New Roman"/>
          <w:noProof/>
          <w:sz w:val="20"/>
          <w:szCs w:val="20"/>
          <w:vertAlign w:val="superscript"/>
        </w:rPr>
        <w:t>дата выдачи</w:t>
      </w:r>
    </w:p>
    <w:p w:rsidR="002109C3" w:rsidRPr="00A07916" w:rsidRDefault="002109C3" w:rsidP="00A52DBB">
      <w:pPr>
        <w:spacing w:after="0" w:line="240" w:lineRule="auto"/>
        <w:ind w:left="5103"/>
        <w:jc w:val="both"/>
        <w:rPr>
          <w:rFonts w:ascii="Times New Roman" w:hAnsi="Times New Roman"/>
          <w:sz w:val="20"/>
          <w:szCs w:val="20"/>
        </w:rPr>
      </w:pPr>
      <w:r w:rsidRPr="00A07916">
        <w:rPr>
          <w:rFonts w:ascii="Times New Roman" w:hAnsi="Times New Roman"/>
          <w:sz w:val="20"/>
          <w:szCs w:val="20"/>
        </w:rPr>
        <w:t>Адрес регистрации:____________________</w:t>
      </w:r>
      <w:r w:rsidR="00F030F9" w:rsidRPr="00A07916">
        <w:rPr>
          <w:rFonts w:ascii="Times New Roman" w:hAnsi="Times New Roman"/>
          <w:sz w:val="20"/>
          <w:szCs w:val="20"/>
        </w:rPr>
        <w:t>____</w:t>
      </w:r>
      <w:r w:rsidRPr="00A07916">
        <w:rPr>
          <w:rFonts w:ascii="Times New Roman" w:hAnsi="Times New Roman"/>
          <w:sz w:val="20"/>
          <w:szCs w:val="20"/>
        </w:rPr>
        <w:t>____</w:t>
      </w:r>
    </w:p>
    <w:p w:rsidR="002109C3" w:rsidRPr="00A07916" w:rsidRDefault="002109C3" w:rsidP="00A52DBB">
      <w:pPr>
        <w:spacing w:after="0" w:line="240" w:lineRule="auto"/>
        <w:ind w:left="5103"/>
        <w:jc w:val="both"/>
        <w:rPr>
          <w:rFonts w:ascii="Times New Roman" w:hAnsi="Times New Roman"/>
          <w:sz w:val="20"/>
          <w:szCs w:val="20"/>
        </w:rPr>
      </w:pPr>
      <w:r w:rsidRPr="00A07916">
        <w:rPr>
          <w:rFonts w:ascii="Times New Roman" w:hAnsi="Times New Roman"/>
          <w:sz w:val="20"/>
          <w:szCs w:val="20"/>
        </w:rPr>
        <w:t>___________________________________________</w:t>
      </w:r>
    </w:p>
    <w:p w:rsidR="002109C3" w:rsidRPr="00A07916" w:rsidRDefault="002109C3" w:rsidP="00A52DBB">
      <w:pPr>
        <w:spacing w:after="0" w:line="240" w:lineRule="auto"/>
        <w:ind w:left="5103"/>
        <w:jc w:val="both"/>
        <w:rPr>
          <w:rFonts w:ascii="Times New Roman" w:hAnsi="Times New Roman"/>
          <w:sz w:val="20"/>
          <w:szCs w:val="20"/>
          <w:u w:val="single"/>
        </w:rPr>
      </w:pPr>
      <w:r w:rsidRPr="00A07916">
        <w:rPr>
          <w:rFonts w:ascii="Times New Roman" w:hAnsi="Times New Roman"/>
          <w:sz w:val="20"/>
          <w:szCs w:val="20"/>
        </w:rPr>
        <w:t>Адрес электронной почты _____________________</w:t>
      </w:r>
    </w:p>
    <w:p w:rsidR="002109C3" w:rsidRPr="00A07916" w:rsidRDefault="002109C3" w:rsidP="00A52DBB">
      <w:pPr>
        <w:pStyle w:val="ConsPlusNonformat"/>
        <w:widowControl/>
        <w:ind w:left="5103"/>
        <w:jc w:val="both"/>
        <w:rPr>
          <w:rFonts w:ascii="Times New Roman" w:hAnsi="Times New Roman" w:cs="Times New Roman"/>
        </w:rPr>
      </w:pPr>
      <w:r w:rsidRPr="00A07916">
        <w:rPr>
          <w:rFonts w:ascii="Times New Roman" w:hAnsi="Times New Roman" w:cs="Times New Roman"/>
        </w:rPr>
        <w:t>Телефон: ________</w:t>
      </w:r>
      <w:r w:rsidR="00F030F9" w:rsidRPr="00A07916">
        <w:rPr>
          <w:rFonts w:ascii="Times New Roman" w:hAnsi="Times New Roman" w:cs="Times New Roman"/>
        </w:rPr>
        <w:t>____________________________</w:t>
      </w:r>
    </w:p>
    <w:p w:rsidR="002109C3" w:rsidRPr="00A07916" w:rsidRDefault="002109C3" w:rsidP="00A52DBB">
      <w:pPr>
        <w:pStyle w:val="ConsPlusNonformat"/>
        <w:widowControl/>
        <w:jc w:val="both"/>
        <w:rPr>
          <w:rFonts w:ascii="Times New Roman" w:hAnsi="Times New Roman" w:cs="Times New Roman"/>
          <w:sz w:val="16"/>
          <w:szCs w:val="16"/>
        </w:rPr>
      </w:pPr>
    </w:p>
    <w:p w:rsidR="002109C3" w:rsidRPr="004E42BB" w:rsidRDefault="002109C3" w:rsidP="00A52DBB">
      <w:pPr>
        <w:autoSpaceDE w:val="0"/>
        <w:autoSpaceDN w:val="0"/>
        <w:adjustRightInd w:val="0"/>
        <w:spacing w:after="0" w:line="240" w:lineRule="auto"/>
        <w:jc w:val="center"/>
        <w:rPr>
          <w:rFonts w:ascii="Times New Roman" w:hAnsi="Times New Roman"/>
          <w:sz w:val="24"/>
          <w:szCs w:val="24"/>
        </w:rPr>
      </w:pPr>
      <w:r w:rsidRPr="004E42BB">
        <w:rPr>
          <w:rFonts w:ascii="Times New Roman" w:hAnsi="Times New Roman"/>
          <w:sz w:val="24"/>
          <w:szCs w:val="24"/>
        </w:rPr>
        <w:t>З</w:t>
      </w:r>
      <w:r w:rsidR="00C0658A" w:rsidRPr="004E42BB">
        <w:rPr>
          <w:rFonts w:ascii="Times New Roman" w:hAnsi="Times New Roman"/>
          <w:sz w:val="24"/>
          <w:szCs w:val="24"/>
        </w:rPr>
        <w:t>аявление</w:t>
      </w:r>
    </w:p>
    <w:p w:rsidR="002109C3" w:rsidRPr="004E42BB" w:rsidRDefault="002109C3" w:rsidP="00A52DBB">
      <w:pPr>
        <w:autoSpaceDE w:val="0"/>
        <w:autoSpaceDN w:val="0"/>
        <w:adjustRightInd w:val="0"/>
        <w:spacing w:after="0" w:line="240" w:lineRule="auto"/>
        <w:ind w:firstLine="567"/>
        <w:jc w:val="center"/>
        <w:rPr>
          <w:rFonts w:ascii="Times New Roman" w:hAnsi="Times New Roman"/>
          <w:sz w:val="24"/>
          <w:szCs w:val="24"/>
        </w:rPr>
      </w:pPr>
      <w:r w:rsidRPr="004E42BB">
        <w:rPr>
          <w:rFonts w:ascii="Times New Roman" w:hAnsi="Times New Roman"/>
          <w:sz w:val="24"/>
          <w:szCs w:val="24"/>
        </w:rPr>
        <w:t xml:space="preserve">о предоставлении земельного участка </w:t>
      </w:r>
    </w:p>
    <w:p w:rsidR="002109C3" w:rsidRPr="00A52DBB" w:rsidRDefault="002109C3" w:rsidP="00666E62">
      <w:pPr>
        <w:autoSpaceDE w:val="0"/>
        <w:autoSpaceDN w:val="0"/>
        <w:adjustRightInd w:val="0"/>
        <w:spacing w:after="0" w:line="240" w:lineRule="auto"/>
        <w:jc w:val="center"/>
        <w:rPr>
          <w:rFonts w:ascii="Times New Roman" w:hAnsi="Times New Roman"/>
          <w:sz w:val="16"/>
          <w:szCs w:val="16"/>
        </w:rPr>
      </w:pPr>
    </w:p>
    <w:p w:rsidR="002109C3" w:rsidRPr="00A07916"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 xml:space="preserve">Прошу предоставить земельный участок </w:t>
      </w:r>
      <w:proofErr w:type="gramStart"/>
      <w:r w:rsidRPr="00A07916">
        <w:rPr>
          <w:rFonts w:ascii="Times New Roman" w:hAnsi="Times New Roman"/>
          <w:sz w:val="20"/>
        </w:rPr>
        <w:t>для</w:t>
      </w:r>
      <w:proofErr w:type="gramEnd"/>
      <w:r w:rsidRPr="00A07916">
        <w:rPr>
          <w:rFonts w:ascii="Times New Roman" w:hAnsi="Times New Roman"/>
          <w:sz w:val="20"/>
        </w:rPr>
        <w:tab/>
      </w:r>
    </w:p>
    <w:p w:rsidR="002109C3" w:rsidRPr="00A07916"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ab/>
      </w:r>
    </w:p>
    <w:p w:rsidR="002109C3" w:rsidRPr="00A07916" w:rsidRDefault="002109C3" w:rsidP="00666E62">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(цель использования земельного участка)</w:t>
      </w:r>
    </w:p>
    <w:p w:rsidR="002109C3" w:rsidRPr="00A07916" w:rsidRDefault="002109C3" w:rsidP="00666E62">
      <w:pPr>
        <w:tabs>
          <w:tab w:val="left" w:pos="142"/>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 xml:space="preserve">Испрашиваемое право </w:t>
      </w:r>
      <w:r w:rsidRPr="00A07916">
        <w:rPr>
          <w:rFonts w:ascii="Times New Roman" w:hAnsi="Times New Roman"/>
          <w:sz w:val="20"/>
        </w:rPr>
        <w:tab/>
      </w:r>
    </w:p>
    <w:p w:rsidR="002109C3" w:rsidRPr="00A07916" w:rsidRDefault="002109C3" w:rsidP="00666E62">
      <w:pPr>
        <w:tabs>
          <w:tab w:val="left" w:pos="284"/>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Условия предоставления</w:t>
      </w:r>
      <w:r w:rsidRPr="00A07916">
        <w:rPr>
          <w:rFonts w:ascii="Times New Roman" w:hAnsi="Times New Roman"/>
          <w:sz w:val="20"/>
        </w:rPr>
        <w:tab/>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Сведения о земельном участке: площадь: _______________ кв. м,</w:t>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Кадастровый номер земельного участка _____________________________________________</w:t>
      </w:r>
      <w:r w:rsidR="00F030F9" w:rsidRPr="00A07916">
        <w:rPr>
          <w:rFonts w:ascii="Times New Roman" w:hAnsi="Times New Roman"/>
          <w:sz w:val="20"/>
        </w:rPr>
        <w:t>_______</w:t>
      </w:r>
      <w:r w:rsidRPr="00A07916">
        <w:rPr>
          <w:rFonts w:ascii="Times New Roman" w:hAnsi="Times New Roman"/>
          <w:sz w:val="20"/>
        </w:rPr>
        <w:t>______</w:t>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Местоположение: ________________________________________________________________</w:t>
      </w:r>
      <w:r w:rsidR="00F030F9" w:rsidRPr="00A07916">
        <w:rPr>
          <w:rFonts w:ascii="Times New Roman" w:hAnsi="Times New Roman"/>
          <w:sz w:val="20"/>
        </w:rPr>
        <w:t>_______</w:t>
      </w:r>
      <w:r w:rsidRPr="00A07916">
        <w:rPr>
          <w:rFonts w:ascii="Times New Roman" w:hAnsi="Times New Roman"/>
          <w:sz w:val="20"/>
        </w:rPr>
        <w:t>______</w:t>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_________________________________________________________________________________</w:t>
      </w:r>
      <w:r w:rsidR="00F030F9" w:rsidRPr="00A07916">
        <w:rPr>
          <w:rFonts w:ascii="Times New Roman" w:hAnsi="Times New Roman"/>
          <w:sz w:val="20"/>
        </w:rPr>
        <w:t>_______</w:t>
      </w:r>
      <w:r w:rsidRPr="00A07916">
        <w:rPr>
          <w:rFonts w:ascii="Times New Roman" w:hAnsi="Times New Roman"/>
          <w:sz w:val="20"/>
        </w:rPr>
        <w:t>_____</w:t>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другие характеристики: ________________________________________________________________________</w:t>
      </w:r>
    </w:p>
    <w:p w:rsidR="002109C3" w:rsidRPr="00A07916"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 xml:space="preserve">Реквизиты Решения об утверждении схемы расположения земельного участка на кадастровой карте территории </w:t>
      </w:r>
      <w:r w:rsidRPr="00A07916">
        <w:rPr>
          <w:rFonts w:ascii="Times New Roman" w:hAnsi="Times New Roman"/>
          <w:sz w:val="20"/>
        </w:rPr>
        <w:tab/>
      </w:r>
    </w:p>
    <w:p w:rsidR="002109C3" w:rsidRPr="00A07916"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 xml:space="preserve">Реквизиты  Решения об утверждении проекта межевания территории,  документа территориального планирования или проекта планировки территории </w:t>
      </w:r>
      <w:r w:rsidRPr="00A07916">
        <w:rPr>
          <w:rFonts w:ascii="Times New Roman" w:hAnsi="Times New Roman"/>
          <w:sz w:val="20"/>
        </w:rPr>
        <w:tab/>
      </w:r>
    </w:p>
    <w:p w:rsidR="002109C3" w:rsidRPr="00A07916"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ab/>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 xml:space="preserve">Реквизиты Решения о предварительном согласовании предоставления земельного участка  </w:t>
      </w:r>
    </w:p>
    <w:p w:rsidR="002109C3" w:rsidRPr="00A07916"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ab/>
      </w:r>
    </w:p>
    <w:p w:rsidR="002109C3" w:rsidRPr="00A07916" w:rsidRDefault="002109C3" w:rsidP="00A52DBB">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Основание предоставления земельного участка без проведения торгов/ реквизиты протокола о результатах аукциона</w:t>
      </w:r>
      <w:r w:rsidR="00A52DBB">
        <w:rPr>
          <w:rFonts w:ascii="Times New Roman" w:hAnsi="Times New Roman"/>
          <w:sz w:val="20"/>
        </w:rPr>
        <w:t>______________________________________________________________________________________</w:t>
      </w:r>
    </w:p>
    <w:p w:rsidR="002109C3" w:rsidRPr="00A07916" w:rsidRDefault="002109C3" w:rsidP="00666E62">
      <w:pPr>
        <w:autoSpaceDE w:val="0"/>
        <w:autoSpaceDN w:val="0"/>
        <w:adjustRightInd w:val="0"/>
        <w:spacing w:after="0"/>
        <w:rPr>
          <w:rFonts w:ascii="Times New Roman" w:hAnsi="Times New Roman"/>
          <w:sz w:val="20"/>
        </w:rPr>
      </w:pPr>
      <w:r w:rsidRPr="00A07916">
        <w:rPr>
          <w:rFonts w:ascii="Times New Roman" w:hAnsi="Times New Roman"/>
          <w:sz w:val="20"/>
        </w:rPr>
        <w:t xml:space="preserve">На земельном участке </w:t>
      </w:r>
      <w:proofErr w:type="gramStart"/>
      <w:r w:rsidRPr="00A07916">
        <w:rPr>
          <w:rFonts w:ascii="Times New Roman" w:hAnsi="Times New Roman"/>
          <w:sz w:val="20"/>
        </w:rPr>
        <w:t>расположены</w:t>
      </w:r>
      <w:proofErr w:type="gramEnd"/>
      <w:r w:rsidRPr="00A07916">
        <w:rPr>
          <w:rFonts w:ascii="Times New Roman" w:hAnsi="Times New Roman"/>
          <w:sz w:val="20"/>
        </w:rPr>
        <w:t>:</w:t>
      </w:r>
    </w:p>
    <w:tbl>
      <w:tblPr>
        <w:tblW w:w="9639" w:type="dxa"/>
        <w:tblInd w:w="70" w:type="dxa"/>
        <w:tblLayout w:type="fixed"/>
        <w:tblCellMar>
          <w:left w:w="70" w:type="dxa"/>
          <w:right w:w="70" w:type="dxa"/>
        </w:tblCellMar>
        <w:tblLook w:val="00A0" w:firstRow="1" w:lastRow="0" w:firstColumn="1" w:lastColumn="0" w:noHBand="0" w:noVBand="0"/>
      </w:tblPr>
      <w:tblGrid>
        <w:gridCol w:w="540"/>
        <w:gridCol w:w="2700"/>
        <w:gridCol w:w="3848"/>
        <w:gridCol w:w="2551"/>
      </w:tblGrid>
      <w:tr w:rsidR="002109C3" w:rsidRPr="00A07916" w:rsidTr="00A52DBB">
        <w:trPr>
          <w:cantSplit/>
          <w:trHeight w:val="170"/>
        </w:trPr>
        <w:tc>
          <w:tcPr>
            <w:tcW w:w="540" w:type="dxa"/>
            <w:tcBorders>
              <w:top w:val="single" w:sz="6" w:space="0" w:color="auto"/>
              <w:left w:val="single" w:sz="6" w:space="0" w:color="auto"/>
              <w:bottom w:val="single" w:sz="6" w:space="0" w:color="auto"/>
              <w:right w:val="single" w:sz="6" w:space="0" w:color="auto"/>
            </w:tcBorders>
          </w:tcPr>
          <w:p w:rsidR="002109C3" w:rsidRPr="00A07916" w:rsidRDefault="00C0658A" w:rsidP="00C0658A">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2700" w:type="dxa"/>
            <w:tcBorders>
              <w:top w:val="single" w:sz="6" w:space="0" w:color="auto"/>
              <w:left w:val="single" w:sz="6" w:space="0" w:color="auto"/>
              <w:bottom w:val="single" w:sz="6" w:space="0" w:color="auto"/>
              <w:right w:val="single" w:sz="6" w:space="0" w:color="auto"/>
            </w:tcBorders>
          </w:tcPr>
          <w:p w:rsidR="002109C3" w:rsidRPr="00A07916" w:rsidRDefault="002109C3" w:rsidP="00C0658A">
            <w:pPr>
              <w:autoSpaceDE w:val="0"/>
              <w:autoSpaceDN w:val="0"/>
              <w:adjustRightInd w:val="0"/>
              <w:spacing w:after="0" w:line="240" w:lineRule="auto"/>
              <w:jc w:val="center"/>
              <w:rPr>
                <w:rFonts w:ascii="Times New Roman" w:hAnsi="Times New Roman"/>
                <w:sz w:val="18"/>
                <w:szCs w:val="18"/>
              </w:rPr>
            </w:pPr>
            <w:r w:rsidRPr="00A07916">
              <w:rPr>
                <w:rFonts w:ascii="Times New Roman" w:hAnsi="Times New Roman"/>
                <w:sz w:val="18"/>
                <w:szCs w:val="18"/>
              </w:rPr>
              <w:t>Наименование объекта</w:t>
            </w:r>
          </w:p>
        </w:tc>
        <w:tc>
          <w:tcPr>
            <w:tcW w:w="3848" w:type="dxa"/>
            <w:tcBorders>
              <w:top w:val="single" w:sz="6" w:space="0" w:color="auto"/>
              <w:left w:val="single" w:sz="6" w:space="0" w:color="auto"/>
              <w:bottom w:val="single" w:sz="6" w:space="0" w:color="auto"/>
              <w:right w:val="single" w:sz="6" w:space="0" w:color="auto"/>
            </w:tcBorders>
          </w:tcPr>
          <w:p w:rsidR="002109C3" w:rsidRPr="00A07916" w:rsidRDefault="002109C3" w:rsidP="00C0658A">
            <w:pPr>
              <w:autoSpaceDE w:val="0"/>
              <w:autoSpaceDN w:val="0"/>
              <w:adjustRightInd w:val="0"/>
              <w:spacing w:after="0" w:line="240" w:lineRule="auto"/>
              <w:jc w:val="center"/>
              <w:rPr>
                <w:rFonts w:ascii="Times New Roman" w:hAnsi="Times New Roman"/>
                <w:sz w:val="18"/>
                <w:szCs w:val="18"/>
              </w:rPr>
            </w:pPr>
            <w:r w:rsidRPr="00A07916">
              <w:rPr>
                <w:rFonts w:ascii="Times New Roman" w:hAnsi="Times New Roman"/>
                <w:sz w:val="18"/>
                <w:szCs w:val="18"/>
              </w:rPr>
              <w:t>Правоустанавливающие документы</w:t>
            </w:r>
          </w:p>
        </w:tc>
        <w:tc>
          <w:tcPr>
            <w:tcW w:w="2551" w:type="dxa"/>
            <w:tcBorders>
              <w:top w:val="single" w:sz="6" w:space="0" w:color="auto"/>
              <w:left w:val="single" w:sz="6" w:space="0" w:color="auto"/>
              <w:bottom w:val="single" w:sz="6" w:space="0" w:color="auto"/>
              <w:right w:val="single" w:sz="6" w:space="0" w:color="auto"/>
            </w:tcBorders>
          </w:tcPr>
          <w:p w:rsidR="002109C3" w:rsidRPr="00A07916" w:rsidRDefault="002109C3" w:rsidP="00C0658A">
            <w:pPr>
              <w:autoSpaceDE w:val="0"/>
              <w:autoSpaceDN w:val="0"/>
              <w:adjustRightInd w:val="0"/>
              <w:spacing w:after="0" w:line="240" w:lineRule="auto"/>
              <w:jc w:val="center"/>
              <w:rPr>
                <w:rFonts w:ascii="Times New Roman" w:hAnsi="Times New Roman"/>
                <w:sz w:val="18"/>
                <w:szCs w:val="18"/>
              </w:rPr>
            </w:pPr>
            <w:r w:rsidRPr="00A07916">
              <w:rPr>
                <w:rFonts w:ascii="Times New Roman" w:hAnsi="Times New Roman"/>
                <w:sz w:val="18"/>
                <w:szCs w:val="18"/>
              </w:rPr>
              <w:t>Площадь объекта</w:t>
            </w:r>
          </w:p>
        </w:tc>
      </w:tr>
      <w:tr w:rsidR="002109C3" w:rsidRPr="00A07916" w:rsidTr="003055BB">
        <w:trPr>
          <w:cantSplit/>
          <w:trHeight w:val="174"/>
        </w:trPr>
        <w:tc>
          <w:tcPr>
            <w:tcW w:w="540"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r w:rsidRPr="00A07916">
              <w:rPr>
                <w:rFonts w:ascii="Times New Roman" w:hAnsi="Times New Roman"/>
                <w:sz w:val="18"/>
                <w:szCs w:val="18"/>
              </w:rPr>
              <w:t>1</w:t>
            </w:r>
            <w:r w:rsidR="00BB27B3">
              <w:rPr>
                <w:rFonts w:ascii="Times New Roman" w:hAnsi="Times New Roman"/>
                <w:sz w:val="18"/>
                <w:szCs w:val="18"/>
              </w:rPr>
              <w:t>.</w:t>
            </w:r>
            <w:r w:rsidRPr="00A07916">
              <w:rPr>
                <w:rFonts w:ascii="Times New Roman" w:hAnsi="Times New Roman"/>
                <w:sz w:val="18"/>
                <w:szCs w:val="18"/>
              </w:rPr>
              <w:t xml:space="preserve"> </w:t>
            </w:r>
          </w:p>
        </w:tc>
        <w:tc>
          <w:tcPr>
            <w:tcW w:w="2700"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p>
        </w:tc>
        <w:tc>
          <w:tcPr>
            <w:tcW w:w="3848"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p>
        </w:tc>
        <w:tc>
          <w:tcPr>
            <w:tcW w:w="2551"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p>
        </w:tc>
      </w:tr>
      <w:tr w:rsidR="002109C3" w:rsidRPr="00A07916" w:rsidTr="00582B11">
        <w:trPr>
          <w:cantSplit/>
          <w:trHeight w:val="148"/>
        </w:trPr>
        <w:tc>
          <w:tcPr>
            <w:tcW w:w="540" w:type="dxa"/>
            <w:tcBorders>
              <w:top w:val="single" w:sz="6" w:space="0" w:color="auto"/>
              <w:left w:val="single" w:sz="6" w:space="0" w:color="auto"/>
              <w:bottom w:val="single" w:sz="6" w:space="0" w:color="auto"/>
              <w:right w:val="single" w:sz="6" w:space="0" w:color="auto"/>
            </w:tcBorders>
          </w:tcPr>
          <w:p w:rsidR="002109C3" w:rsidRPr="00A07916" w:rsidRDefault="00BB27B3" w:rsidP="00666E62">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2.</w:t>
            </w:r>
          </w:p>
        </w:tc>
        <w:tc>
          <w:tcPr>
            <w:tcW w:w="2700"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p>
        </w:tc>
        <w:tc>
          <w:tcPr>
            <w:tcW w:w="3848"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p>
        </w:tc>
        <w:tc>
          <w:tcPr>
            <w:tcW w:w="2551"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p>
        </w:tc>
      </w:tr>
    </w:tbl>
    <w:p w:rsidR="002109C3" w:rsidRPr="00A07916" w:rsidRDefault="002109C3" w:rsidP="00666E62">
      <w:pPr>
        <w:autoSpaceDE w:val="0"/>
        <w:autoSpaceDN w:val="0"/>
        <w:adjustRightInd w:val="0"/>
        <w:spacing w:after="0"/>
        <w:jc w:val="both"/>
        <w:rPr>
          <w:rFonts w:ascii="Times New Roman" w:hAnsi="Times New Roman"/>
          <w:sz w:val="10"/>
        </w:rPr>
      </w:pPr>
    </w:p>
    <w:p w:rsidR="002109C3" w:rsidRPr="00A07916" w:rsidRDefault="002109C3" w:rsidP="00666E62">
      <w:pPr>
        <w:autoSpaceDE w:val="0"/>
        <w:autoSpaceDN w:val="0"/>
        <w:adjustRightInd w:val="0"/>
        <w:spacing w:after="0"/>
        <w:jc w:val="both"/>
        <w:rPr>
          <w:rFonts w:ascii="Times New Roman" w:hAnsi="Times New Roman"/>
          <w:sz w:val="20"/>
        </w:rPr>
      </w:pPr>
      <w:r w:rsidRPr="00A07916">
        <w:rPr>
          <w:rFonts w:ascii="Times New Roman" w:hAnsi="Times New Roman"/>
          <w:sz w:val="20"/>
        </w:rPr>
        <w:t>Заявитель: _______________________________________         _______________________________</w:t>
      </w:r>
    </w:p>
    <w:p w:rsidR="002109C3" w:rsidRPr="00A52DBB" w:rsidRDefault="002109C3" w:rsidP="00666E62">
      <w:pPr>
        <w:autoSpaceDE w:val="0"/>
        <w:autoSpaceDN w:val="0"/>
        <w:adjustRightInd w:val="0"/>
        <w:spacing w:after="0"/>
        <w:jc w:val="center"/>
        <w:rPr>
          <w:rFonts w:ascii="Times New Roman" w:hAnsi="Times New Roman"/>
          <w:sz w:val="16"/>
          <w:szCs w:val="16"/>
        </w:rPr>
      </w:pPr>
      <w:r w:rsidRPr="00A52DBB">
        <w:rPr>
          <w:rFonts w:ascii="Times New Roman" w:hAnsi="Times New Roman"/>
          <w:sz w:val="16"/>
          <w:szCs w:val="16"/>
        </w:rPr>
        <w:t>(Ф.И.О., наименование организации)                                         (печать, подпись)</w:t>
      </w:r>
    </w:p>
    <w:p w:rsidR="002109C3" w:rsidRPr="00A07916" w:rsidRDefault="002109C3" w:rsidP="00960FC4">
      <w:pPr>
        <w:pStyle w:val="ConsPlusNonformat"/>
        <w:widowControl/>
        <w:spacing w:line="480" w:lineRule="auto"/>
        <w:ind w:left="6662"/>
        <w:jc w:val="right"/>
        <w:rPr>
          <w:rFonts w:ascii="Times New Roman" w:hAnsi="Times New Roman" w:cs="Times New Roman"/>
          <w:sz w:val="18"/>
          <w:szCs w:val="22"/>
        </w:rPr>
      </w:pPr>
      <w:r w:rsidRPr="00A07916">
        <w:rPr>
          <w:rFonts w:ascii="Times New Roman" w:hAnsi="Times New Roman" w:cs="Times New Roman"/>
          <w:sz w:val="16"/>
          <w:szCs w:val="22"/>
        </w:rPr>
        <w:t>Вход.№_______________</w:t>
      </w:r>
      <w:r w:rsidR="00960FC4" w:rsidRPr="00A07916">
        <w:rPr>
          <w:rFonts w:ascii="Times New Roman" w:hAnsi="Times New Roman" w:cs="Times New Roman"/>
          <w:sz w:val="16"/>
          <w:szCs w:val="22"/>
        </w:rPr>
        <w:t>___</w:t>
      </w:r>
      <w:r w:rsidRPr="00A07916">
        <w:rPr>
          <w:rFonts w:ascii="Times New Roman" w:hAnsi="Times New Roman" w:cs="Times New Roman"/>
          <w:sz w:val="16"/>
          <w:szCs w:val="22"/>
        </w:rPr>
        <w:t xml:space="preserve">__ </w:t>
      </w:r>
      <w:r w:rsidR="0072666C" w:rsidRPr="00A07916">
        <w:rPr>
          <w:rFonts w:ascii="Times New Roman" w:hAnsi="Times New Roman" w:cs="Times New Roman"/>
          <w:sz w:val="16"/>
          <w:szCs w:val="22"/>
        </w:rPr>
        <w:t>«</w:t>
      </w:r>
      <w:r w:rsidRPr="00A07916">
        <w:rPr>
          <w:rFonts w:ascii="Times New Roman" w:hAnsi="Times New Roman" w:cs="Times New Roman"/>
          <w:sz w:val="16"/>
          <w:szCs w:val="22"/>
        </w:rPr>
        <w:t>____</w:t>
      </w:r>
      <w:r w:rsidR="0072666C" w:rsidRPr="00A07916">
        <w:rPr>
          <w:rFonts w:ascii="Times New Roman" w:hAnsi="Times New Roman" w:cs="Times New Roman"/>
          <w:sz w:val="16"/>
          <w:szCs w:val="22"/>
        </w:rPr>
        <w:t>»</w:t>
      </w:r>
      <w:r w:rsidRPr="00A07916">
        <w:rPr>
          <w:rFonts w:ascii="Times New Roman" w:hAnsi="Times New Roman" w:cs="Times New Roman"/>
          <w:sz w:val="16"/>
          <w:szCs w:val="22"/>
        </w:rPr>
        <w:t>_____________</w:t>
      </w:r>
      <w:r w:rsidR="00A52DBB">
        <w:rPr>
          <w:rFonts w:ascii="Times New Roman" w:hAnsi="Times New Roman" w:cs="Times New Roman"/>
          <w:sz w:val="16"/>
          <w:szCs w:val="22"/>
        </w:rPr>
        <w:t>_____</w:t>
      </w:r>
    </w:p>
    <w:p w:rsidR="002109C3" w:rsidRPr="00A07916" w:rsidRDefault="002109C3" w:rsidP="00960FC4">
      <w:pPr>
        <w:spacing w:after="0"/>
        <w:rPr>
          <w:rFonts w:ascii="Times New Roman" w:hAnsi="Times New Roman"/>
        </w:rPr>
      </w:pPr>
      <w:r w:rsidRPr="00A07916">
        <w:rPr>
          <w:rFonts w:ascii="Times New Roman" w:hAnsi="Times New Roman"/>
        </w:rPr>
        <w:lastRenderedPageBreak/>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2109C3" w:rsidRPr="00A07916" w:rsidTr="00E2764B">
        <w:trPr>
          <w:cantSplit/>
          <w:trHeight w:val="480"/>
        </w:trPr>
        <w:tc>
          <w:tcPr>
            <w:tcW w:w="567"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 xml:space="preserve">№ </w:t>
            </w:r>
            <w:proofErr w:type="gramStart"/>
            <w:r w:rsidRPr="00A07916">
              <w:rPr>
                <w:rFonts w:ascii="Times New Roman" w:hAnsi="Times New Roman"/>
                <w:sz w:val="20"/>
              </w:rPr>
              <w:t>п</w:t>
            </w:r>
            <w:proofErr w:type="gramEnd"/>
            <w:r w:rsidRPr="00A07916">
              <w:rPr>
                <w:rFonts w:ascii="Times New Roman" w:hAnsi="Times New Roman"/>
                <w:sz w:val="20"/>
              </w:rPr>
              <w:t>/п</w:t>
            </w:r>
          </w:p>
        </w:tc>
        <w:tc>
          <w:tcPr>
            <w:tcW w:w="5953" w:type="dxa"/>
            <w:tcBorders>
              <w:top w:val="single" w:sz="6" w:space="0" w:color="auto"/>
              <w:left w:val="single" w:sz="6" w:space="0" w:color="auto"/>
              <w:bottom w:val="single" w:sz="6" w:space="0" w:color="auto"/>
              <w:right w:val="single" w:sz="6" w:space="0" w:color="auto"/>
            </w:tcBorders>
          </w:tcPr>
          <w:p w:rsidR="002109C3" w:rsidRPr="00A07916" w:rsidRDefault="002109C3" w:rsidP="00F030F9">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2109C3" w:rsidRPr="00A07916" w:rsidRDefault="002109C3" w:rsidP="00F030F9">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Реквизиты</w:t>
            </w:r>
            <w:r w:rsidR="00A07916">
              <w:rPr>
                <w:rFonts w:ascii="Times New Roman" w:hAnsi="Times New Roman"/>
                <w:sz w:val="20"/>
              </w:rPr>
              <w:t xml:space="preserve"> </w:t>
            </w:r>
            <w:r w:rsidRPr="00A07916">
              <w:rPr>
                <w:rFonts w:ascii="Times New Roman" w:hAnsi="Times New Roman"/>
                <w:sz w:val="20"/>
              </w:rPr>
              <w:t>документа</w:t>
            </w:r>
          </w:p>
        </w:tc>
        <w:tc>
          <w:tcPr>
            <w:tcW w:w="1521" w:type="dxa"/>
            <w:tcBorders>
              <w:top w:val="single" w:sz="6" w:space="0" w:color="auto"/>
              <w:left w:val="single" w:sz="6" w:space="0" w:color="auto"/>
              <w:bottom w:val="single" w:sz="6" w:space="0" w:color="auto"/>
              <w:right w:val="single" w:sz="6" w:space="0" w:color="auto"/>
            </w:tcBorders>
          </w:tcPr>
          <w:p w:rsidR="002109C3" w:rsidRPr="00A07916" w:rsidRDefault="002109C3" w:rsidP="00F030F9">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Количество</w:t>
            </w:r>
            <w:r w:rsidR="00A07916">
              <w:rPr>
                <w:rFonts w:ascii="Times New Roman" w:hAnsi="Times New Roman"/>
                <w:sz w:val="20"/>
              </w:rPr>
              <w:t xml:space="preserve"> </w:t>
            </w:r>
            <w:r w:rsidRPr="00A07916">
              <w:rPr>
                <w:rFonts w:ascii="Times New Roman" w:hAnsi="Times New Roman"/>
                <w:sz w:val="20"/>
              </w:rPr>
              <w:t>листов в экземпляре</w:t>
            </w:r>
          </w:p>
        </w:tc>
      </w:tr>
      <w:tr w:rsidR="002109C3" w:rsidRPr="00A07916" w:rsidTr="00E2764B">
        <w:trPr>
          <w:cantSplit/>
          <w:trHeight w:val="240"/>
        </w:trPr>
        <w:tc>
          <w:tcPr>
            <w:tcW w:w="567" w:type="dxa"/>
            <w:tcBorders>
              <w:top w:val="single" w:sz="6" w:space="0" w:color="auto"/>
              <w:left w:val="single" w:sz="6" w:space="0" w:color="auto"/>
              <w:bottom w:val="single" w:sz="6" w:space="0" w:color="auto"/>
              <w:right w:val="single" w:sz="6" w:space="0" w:color="auto"/>
            </w:tcBorders>
          </w:tcPr>
          <w:p w:rsidR="002109C3" w:rsidRPr="00A07916" w:rsidRDefault="002109C3" w:rsidP="00C0658A">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1</w:t>
            </w:r>
          </w:p>
        </w:tc>
        <w:tc>
          <w:tcPr>
            <w:tcW w:w="5953" w:type="dxa"/>
            <w:tcBorders>
              <w:top w:val="single" w:sz="6" w:space="0" w:color="auto"/>
              <w:left w:val="single" w:sz="6" w:space="0" w:color="auto"/>
              <w:bottom w:val="single" w:sz="6" w:space="0" w:color="auto"/>
              <w:right w:val="single" w:sz="6" w:space="0" w:color="auto"/>
            </w:tcBorders>
          </w:tcPr>
          <w:p w:rsidR="002109C3" w:rsidRPr="00A07916" w:rsidRDefault="002109C3" w:rsidP="00C0658A">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2</w:t>
            </w:r>
          </w:p>
        </w:tc>
        <w:tc>
          <w:tcPr>
            <w:tcW w:w="1559" w:type="dxa"/>
            <w:tcBorders>
              <w:top w:val="single" w:sz="6" w:space="0" w:color="auto"/>
              <w:left w:val="single" w:sz="6" w:space="0" w:color="auto"/>
              <w:bottom w:val="single" w:sz="6" w:space="0" w:color="auto"/>
              <w:right w:val="single" w:sz="6" w:space="0" w:color="auto"/>
            </w:tcBorders>
          </w:tcPr>
          <w:p w:rsidR="002109C3" w:rsidRPr="00A07916" w:rsidRDefault="002109C3" w:rsidP="00C0658A">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3</w:t>
            </w:r>
          </w:p>
        </w:tc>
        <w:tc>
          <w:tcPr>
            <w:tcW w:w="1521" w:type="dxa"/>
            <w:tcBorders>
              <w:top w:val="single" w:sz="6" w:space="0" w:color="auto"/>
              <w:left w:val="single" w:sz="6" w:space="0" w:color="auto"/>
              <w:bottom w:val="single" w:sz="6" w:space="0" w:color="auto"/>
              <w:right w:val="single" w:sz="6" w:space="0" w:color="auto"/>
            </w:tcBorders>
          </w:tcPr>
          <w:p w:rsidR="002109C3" w:rsidRPr="00A07916" w:rsidRDefault="002109C3" w:rsidP="00C0658A">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4</w:t>
            </w:r>
          </w:p>
        </w:tc>
      </w:tr>
      <w:tr w:rsidR="002109C3" w:rsidRPr="00A07916" w:rsidTr="00E2764B">
        <w:trPr>
          <w:cantSplit/>
          <w:trHeight w:val="360"/>
        </w:trPr>
        <w:tc>
          <w:tcPr>
            <w:tcW w:w="567"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1</w:t>
            </w:r>
            <w:r w:rsidR="00C0658A">
              <w:rPr>
                <w:rFonts w:ascii="Times New Roman" w:hAnsi="Times New Roman"/>
                <w:sz w:val="20"/>
              </w:rPr>
              <w:t>.</w:t>
            </w:r>
          </w:p>
        </w:tc>
        <w:tc>
          <w:tcPr>
            <w:tcW w:w="5953" w:type="dxa"/>
            <w:tcBorders>
              <w:top w:val="single" w:sz="6" w:space="0" w:color="auto"/>
              <w:left w:val="single" w:sz="6" w:space="0" w:color="auto"/>
              <w:bottom w:val="single" w:sz="6" w:space="0" w:color="auto"/>
              <w:right w:val="single" w:sz="6" w:space="0" w:color="auto"/>
            </w:tcBorders>
          </w:tcPr>
          <w:p w:rsidR="002109C3" w:rsidRPr="00A07916" w:rsidRDefault="002109C3" w:rsidP="00F030F9">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Копия документа, удостоверяющего личность</w:t>
            </w:r>
            <w:r w:rsidR="00A07916">
              <w:rPr>
                <w:rFonts w:ascii="Times New Roman" w:hAnsi="Times New Roman"/>
                <w:sz w:val="20"/>
              </w:rPr>
              <w:t xml:space="preserve"> </w:t>
            </w:r>
            <w:r w:rsidRPr="00A07916">
              <w:rPr>
                <w:rFonts w:ascii="Times New Roman" w:hAnsi="Times New Roman"/>
                <w:sz w:val="20"/>
              </w:rP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r>
      <w:tr w:rsidR="002109C3" w:rsidRPr="00A07916" w:rsidTr="00E2764B">
        <w:trPr>
          <w:cantSplit/>
          <w:trHeight w:val="600"/>
        </w:trPr>
        <w:tc>
          <w:tcPr>
            <w:tcW w:w="567"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2</w:t>
            </w:r>
            <w:r w:rsidR="00C0658A">
              <w:rPr>
                <w:rFonts w:ascii="Times New Roman" w:hAnsi="Times New Roman"/>
                <w:sz w:val="20"/>
              </w:rPr>
              <w:t>.</w:t>
            </w:r>
          </w:p>
        </w:tc>
        <w:tc>
          <w:tcPr>
            <w:tcW w:w="5953" w:type="dxa"/>
            <w:tcBorders>
              <w:top w:val="single" w:sz="6" w:space="0" w:color="auto"/>
              <w:left w:val="single" w:sz="6" w:space="0" w:color="auto"/>
              <w:bottom w:val="single" w:sz="6" w:space="0" w:color="auto"/>
              <w:right w:val="single" w:sz="6" w:space="0" w:color="auto"/>
            </w:tcBorders>
          </w:tcPr>
          <w:p w:rsidR="002109C3" w:rsidRPr="00A07916" w:rsidRDefault="002109C3" w:rsidP="00F030F9">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Копия документа, удостоверяющего личность представителя</w:t>
            </w:r>
          </w:p>
        </w:tc>
        <w:tc>
          <w:tcPr>
            <w:tcW w:w="1559"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r>
      <w:tr w:rsidR="002109C3" w:rsidRPr="00A07916" w:rsidTr="00E2764B">
        <w:trPr>
          <w:cantSplit/>
          <w:trHeight w:val="694"/>
        </w:trPr>
        <w:tc>
          <w:tcPr>
            <w:tcW w:w="567"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3</w:t>
            </w:r>
            <w:r w:rsidR="00C0658A">
              <w:rPr>
                <w:rFonts w:ascii="Times New Roman" w:hAnsi="Times New Roman"/>
                <w:sz w:val="20"/>
              </w:rPr>
              <w:t>.</w:t>
            </w:r>
          </w:p>
        </w:tc>
        <w:tc>
          <w:tcPr>
            <w:tcW w:w="5953"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r>
      <w:tr w:rsidR="002109C3" w:rsidRPr="00A07916" w:rsidTr="00E2764B">
        <w:trPr>
          <w:cantSplit/>
          <w:trHeight w:val="555"/>
        </w:trPr>
        <w:tc>
          <w:tcPr>
            <w:tcW w:w="567" w:type="dxa"/>
            <w:tcBorders>
              <w:top w:val="single" w:sz="4"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4</w:t>
            </w:r>
            <w:r w:rsidR="00C0658A">
              <w:rPr>
                <w:rFonts w:ascii="Times New Roman" w:hAnsi="Times New Roman"/>
                <w:sz w:val="20"/>
              </w:rPr>
              <w:t>.</w:t>
            </w:r>
          </w:p>
        </w:tc>
        <w:tc>
          <w:tcPr>
            <w:tcW w:w="5953" w:type="dxa"/>
            <w:tcBorders>
              <w:top w:val="single" w:sz="4"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Документы, подтверждающие право</w:t>
            </w:r>
            <w:r w:rsidRPr="00A07916">
              <w:rPr>
                <w:rFonts w:ascii="Times New Roman" w:hAnsi="Times New Roman"/>
                <w:sz w:val="20"/>
              </w:rPr>
              <w:br/>
              <w:t>приобретения земельного участка без проведения торгов  на   условиях, установленных земельным</w:t>
            </w:r>
            <w:r w:rsidRPr="00A07916">
              <w:rPr>
                <w:rFonts w:ascii="Times New Roman" w:hAnsi="Times New Roman"/>
                <w:sz w:val="20"/>
              </w:rPr>
              <w:br/>
              <w:t xml:space="preserve">законодательством </w:t>
            </w:r>
          </w:p>
        </w:tc>
        <w:tc>
          <w:tcPr>
            <w:tcW w:w="1559" w:type="dxa"/>
            <w:tcBorders>
              <w:top w:val="single" w:sz="4"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4"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r>
      <w:tr w:rsidR="002109C3" w:rsidRPr="00A07916" w:rsidTr="00E2764B">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Иные документы</w:t>
            </w:r>
          </w:p>
        </w:tc>
      </w:tr>
      <w:tr w:rsidR="002109C3" w:rsidRPr="00A07916" w:rsidTr="00E2764B">
        <w:trPr>
          <w:cantSplit/>
          <w:trHeight w:val="330"/>
        </w:trPr>
        <w:tc>
          <w:tcPr>
            <w:tcW w:w="567"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5</w:t>
            </w:r>
            <w:r w:rsidR="00C0658A">
              <w:rPr>
                <w:rFonts w:ascii="Times New Roman" w:hAnsi="Times New Roman"/>
                <w:sz w:val="20"/>
              </w:rPr>
              <w:t>.</w:t>
            </w:r>
          </w:p>
        </w:tc>
        <w:tc>
          <w:tcPr>
            <w:tcW w:w="5953" w:type="dxa"/>
            <w:tcBorders>
              <w:top w:val="single" w:sz="4" w:space="0" w:color="auto"/>
              <w:left w:val="single" w:sz="6" w:space="0" w:color="auto"/>
              <w:bottom w:val="single" w:sz="4" w:space="0" w:color="auto"/>
              <w:right w:val="single" w:sz="6" w:space="0" w:color="auto"/>
            </w:tcBorders>
          </w:tcPr>
          <w:p w:rsidR="002109C3" w:rsidRPr="00A07916" w:rsidRDefault="002109C3" w:rsidP="00F030F9">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Копия свидетельства о государственной регистрации</w:t>
            </w:r>
            <w:r w:rsidR="00A07916">
              <w:rPr>
                <w:rFonts w:ascii="Times New Roman" w:hAnsi="Times New Roman"/>
                <w:sz w:val="20"/>
              </w:rPr>
              <w:t xml:space="preserve"> </w:t>
            </w:r>
            <w:r w:rsidRPr="00A07916">
              <w:rPr>
                <w:rFonts w:ascii="Times New Roman" w:hAnsi="Times New Roman"/>
                <w:sz w:val="20"/>
              </w:rPr>
              <w:t>юридического лица, или копия свидетельства о</w:t>
            </w:r>
            <w:r w:rsidR="00A07916">
              <w:rPr>
                <w:rFonts w:ascii="Times New Roman" w:hAnsi="Times New Roman"/>
                <w:sz w:val="20"/>
              </w:rPr>
              <w:t xml:space="preserve"> </w:t>
            </w:r>
            <w:r w:rsidRPr="00A07916">
              <w:rPr>
                <w:rFonts w:ascii="Times New Roman" w:hAnsi="Times New Roman"/>
                <w:sz w:val="20"/>
              </w:rPr>
              <w:t>регистрации физического лица в качестве</w:t>
            </w:r>
            <w:r w:rsidR="00A07916">
              <w:rPr>
                <w:rFonts w:ascii="Times New Roman" w:hAnsi="Times New Roman"/>
                <w:sz w:val="20"/>
              </w:rPr>
              <w:t xml:space="preserve"> </w:t>
            </w:r>
            <w:r w:rsidRPr="00A07916">
              <w:rPr>
                <w:rFonts w:ascii="Times New Roman" w:hAnsi="Times New Roman"/>
                <w:sz w:val="20"/>
              </w:rPr>
              <w:t>индивидуального предпринимателя, или копия</w:t>
            </w:r>
            <w:r w:rsidR="00A07916">
              <w:rPr>
                <w:rFonts w:ascii="Times New Roman" w:hAnsi="Times New Roman"/>
                <w:sz w:val="20"/>
              </w:rPr>
              <w:t xml:space="preserve"> </w:t>
            </w:r>
            <w:r w:rsidRPr="00A07916">
              <w:rPr>
                <w:rFonts w:ascii="Times New Roman" w:hAnsi="Times New Roman"/>
                <w:sz w:val="20"/>
              </w:rPr>
              <w:t>свидетельства о внесении записи в Единый</w:t>
            </w:r>
            <w:r w:rsidR="00A07916">
              <w:rPr>
                <w:rFonts w:ascii="Times New Roman" w:hAnsi="Times New Roman"/>
                <w:sz w:val="20"/>
              </w:rPr>
              <w:t xml:space="preserve"> </w:t>
            </w:r>
            <w:r w:rsidRPr="00A07916">
              <w:rPr>
                <w:rFonts w:ascii="Times New Roman" w:hAnsi="Times New Roman"/>
                <w:sz w:val="20"/>
              </w:rPr>
              <w:t>государственный реестр юридических лиц или</w:t>
            </w:r>
            <w:r w:rsidR="00A07916">
              <w:rPr>
                <w:rFonts w:ascii="Times New Roman" w:hAnsi="Times New Roman"/>
                <w:sz w:val="20"/>
              </w:rPr>
              <w:t xml:space="preserve"> </w:t>
            </w:r>
            <w:r w:rsidRPr="00A07916">
              <w:rPr>
                <w:rFonts w:ascii="Times New Roman" w:hAnsi="Times New Roman"/>
                <w:sz w:val="20"/>
              </w:rPr>
              <w:t xml:space="preserve">индивидуальных предпринимателей (для юридических лиц и индивидуальных предпринимателей, зарегистрированных до 01.07.2002) </w:t>
            </w:r>
          </w:p>
        </w:tc>
        <w:tc>
          <w:tcPr>
            <w:tcW w:w="1559"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r>
      <w:tr w:rsidR="002109C3" w:rsidRPr="00A07916" w:rsidTr="00E2764B">
        <w:trPr>
          <w:cantSplit/>
          <w:trHeight w:val="309"/>
        </w:trPr>
        <w:tc>
          <w:tcPr>
            <w:tcW w:w="567"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6</w:t>
            </w:r>
            <w:r w:rsidR="00C0658A">
              <w:rPr>
                <w:rFonts w:ascii="Times New Roman" w:hAnsi="Times New Roman"/>
                <w:sz w:val="20"/>
              </w:rPr>
              <w:t>.</w:t>
            </w:r>
          </w:p>
        </w:tc>
        <w:tc>
          <w:tcPr>
            <w:tcW w:w="5953"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Копия устава юридического лица</w:t>
            </w:r>
          </w:p>
        </w:tc>
        <w:tc>
          <w:tcPr>
            <w:tcW w:w="1559"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r>
      <w:tr w:rsidR="002109C3" w:rsidRPr="00A07916" w:rsidTr="00E2764B">
        <w:trPr>
          <w:cantSplit/>
          <w:trHeight w:val="408"/>
        </w:trPr>
        <w:tc>
          <w:tcPr>
            <w:tcW w:w="567"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7</w:t>
            </w:r>
            <w:r w:rsidR="00C0658A">
              <w:rPr>
                <w:rFonts w:ascii="Times New Roman" w:hAnsi="Times New Roman"/>
                <w:sz w:val="20"/>
              </w:rPr>
              <w:t>.</w:t>
            </w:r>
          </w:p>
        </w:tc>
        <w:tc>
          <w:tcPr>
            <w:tcW w:w="5953"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r>
      <w:tr w:rsidR="002109C3" w:rsidRPr="00A07916" w:rsidTr="00E2764B">
        <w:trPr>
          <w:cantSplit/>
          <w:trHeight w:val="450"/>
        </w:trPr>
        <w:tc>
          <w:tcPr>
            <w:tcW w:w="567"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8</w:t>
            </w:r>
            <w:r w:rsidR="00C0658A">
              <w:rPr>
                <w:rFonts w:ascii="Times New Roman" w:hAnsi="Times New Roman"/>
                <w:sz w:val="20"/>
              </w:rPr>
              <w:t>.</w:t>
            </w:r>
          </w:p>
        </w:tc>
        <w:tc>
          <w:tcPr>
            <w:tcW w:w="5953"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r>
    </w:tbl>
    <w:p w:rsidR="002109C3" w:rsidRPr="00A07916" w:rsidRDefault="002109C3" w:rsidP="00666E62">
      <w:pPr>
        <w:autoSpaceDE w:val="0"/>
        <w:autoSpaceDN w:val="0"/>
        <w:adjustRightInd w:val="0"/>
        <w:spacing w:after="0" w:line="240" w:lineRule="auto"/>
        <w:rPr>
          <w:rFonts w:ascii="Times New Roman" w:hAnsi="Times New Roman"/>
          <w:sz w:val="20"/>
        </w:rPr>
      </w:pPr>
    </w:p>
    <w:p w:rsidR="002109C3" w:rsidRPr="00A07916" w:rsidRDefault="002109C3" w:rsidP="00666E62">
      <w:pPr>
        <w:autoSpaceDE w:val="0"/>
        <w:autoSpaceDN w:val="0"/>
        <w:adjustRightInd w:val="0"/>
        <w:spacing w:after="0" w:line="240" w:lineRule="auto"/>
        <w:ind w:firstLine="284"/>
        <w:jc w:val="both"/>
        <w:rPr>
          <w:rFonts w:ascii="Times New Roman" w:hAnsi="Times New Roman"/>
          <w:sz w:val="20"/>
        </w:rPr>
      </w:pPr>
      <w:r w:rsidRPr="00A07916">
        <w:rPr>
          <w:rFonts w:ascii="Times New Roman" w:hAnsi="Times New Roman"/>
          <w:sz w:val="20"/>
        </w:rPr>
        <w:t>Мною подтверждается:</w:t>
      </w:r>
    </w:p>
    <w:p w:rsidR="002109C3" w:rsidRPr="00A07916" w:rsidRDefault="002109C3" w:rsidP="00666E62">
      <w:pPr>
        <w:autoSpaceDE w:val="0"/>
        <w:autoSpaceDN w:val="0"/>
        <w:adjustRightInd w:val="0"/>
        <w:spacing w:after="0" w:line="240" w:lineRule="auto"/>
        <w:jc w:val="both"/>
        <w:rPr>
          <w:rFonts w:ascii="Times New Roman" w:hAnsi="Times New Roman"/>
          <w:sz w:val="20"/>
        </w:rPr>
      </w:pPr>
      <w:r w:rsidRPr="00A07916">
        <w:rPr>
          <w:rFonts w:ascii="Times New Roman" w:hAnsi="Times New Roman"/>
          <w:sz w:val="20"/>
        </w:rPr>
        <w:t>представленные документы получены в порядке, установленном  действующим законодательством;</w:t>
      </w:r>
    </w:p>
    <w:p w:rsidR="002109C3" w:rsidRPr="00A07916" w:rsidRDefault="002109C3" w:rsidP="00666E62">
      <w:pPr>
        <w:autoSpaceDE w:val="0"/>
        <w:autoSpaceDN w:val="0"/>
        <w:adjustRightInd w:val="0"/>
        <w:spacing w:after="0" w:line="240" w:lineRule="auto"/>
        <w:jc w:val="both"/>
        <w:rPr>
          <w:rFonts w:ascii="Times New Roman" w:hAnsi="Times New Roman"/>
          <w:sz w:val="20"/>
        </w:rPr>
      </w:pPr>
      <w:r w:rsidRPr="00A07916">
        <w:rPr>
          <w:rFonts w:ascii="Times New Roman" w:hAnsi="Times New Roman"/>
          <w:sz w:val="20"/>
        </w:rPr>
        <w:t>сведения, содержащиеся в представленных документах, являются достоверными.</w:t>
      </w:r>
    </w:p>
    <w:p w:rsidR="002109C3" w:rsidRPr="00A07916" w:rsidRDefault="002109C3" w:rsidP="00666E62">
      <w:pPr>
        <w:autoSpaceDE w:val="0"/>
        <w:autoSpaceDN w:val="0"/>
        <w:adjustRightInd w:val="0"/>
        <w:spacing w:after="0" w:line="240" w:lineRule="auto"/>
        <w:jc w:val="both"/>
        <w:rPr>
          <w:rFonts w:ascii="Times New Roman" w:hAnsi="Times New Roman"/>
          <w:sz w:val="20"/>
        </w:rPr>
      </w:pPr>
      <w:r w:rsidRPr="00A07916">
        <w:rPr>
          <w:rFonts w:ascii="Times New Roman" w:hAnsi="Times New Roman"/>
          <w:sz w:val="20"/>
        </w:rPr>
        <w:t xml:space="preserve">Лицо, предоставившее заведомо ложные сведения или поддельные документы, несет  ответственность в соответствии с Уголовным </w:t>
      </w:r>
      <w:hyperlink r:id="rId24" w:history="1">
        <w:r w:rsidRPr="00A07916">
          <w:rPr>
            <w:rFonts w:ascii="Times New Roman" w:hAnsi="Times New Roman"/>
            <w:sz w:val="20"/>
          </w:rPr>
          <w:t>кодексом</w:t>
        </w:r>
      </w:hyperlink>
      <w:r w:rsidRPr="00A07916">
        <w:rPr>
          <w:rFonts w:ascii="Times New Roman" w:hAnsi="Times New Roman"/>
          <w:sz w:val="20"/>
        </w:rPr>
        <w:t xml:space="preserve"> Российской Федерации.</w:t>
      </w:r>
    </w:p>
    <w:p w:rsidR="00DE5F5F" w:rsidRPr="00567117" w:rsidRDefault="00DE5F5F" w:rsidP="00DE5F5F">
      <w:pPr>
        <w:autoSpaceDE w:val="0"/>
        <w:autoSpaceDN w:val="0"/>
        <w:adjustRightInd w:val="0"/>
        <w:spacing w:after="0" w:line="240" w:lineRule="auto"/>
        <w:ind w:firstLine="284"/>
        <w:jc w:val="both"/>
        <w:rPr>
          <w:rFonts w:ascii="Times New Roman" w:hAnsi="Times New Roman"/>
          <w:sz w:val="20"/>
        </w:rPr>
      </w:pPr>
      <w:proofErr w:type="gramStart"/>
      <w:r w:rsidRPr="00567117">
        <w:rPr>
          <w:rFonts w:ascii="Times New Roman" w:hAnsi="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w:t>
      </w:r>
      <w:r>
        <w:rPr>
          <w:rFonts w:ascii="Times New Roman" w:hAnsi="Times New Roman"/>
          <w:sz w:val="20"/>
        </w:rPr>
        <w:t xml:space="preserve">едеральном </w:t>
      </w:r>
      <w:r w:rsidRPr="00567117">
        <w:rPr>
          <w:rFonts w:ascii="Times New Roman" w:hAnsi="Times New Roman"/>
          <w:sz w:val="20"/>
        </w:rPr>
        <w:t>З</w:t>
      </w:r>
      <w:r>
        <w:rPr>
          <w:rFonts w:ascii="Times New Roman" w:hAnsi="Times New Roman"/>
          <w:sz w:val="20"/>
        </w:rPr>
        <w:t>аконе</w:t>
      </w:r>
      <w:r w:rsidRPr="00567117">
        <w:rPr>
          <w:rFonts w:ascii="Times New Roman" w:hAnsi="Times New Roman"/>
          <w:sz w:val="20"/>
        </w:rPr>
        <w:t xml:space="preserve"> от 27.07.2006</w:t>
      </w:r>
      <w:r>
        <w:rPr>
          <w:rFonts w:ascii="Times New Roman" w:hAnsi="Times New Roman"/>
          <w:sz w:val="20"/>
        </w:rPr>
        <w:t xml:space="preserve"> </w:t>
      </w:r>
      <w:r w:rsidRPr="00567117">
        <w:rPr>
          <w:rFonts w:ascii="Times New Roman" w:hAnsi="Times New Roman"/>
          <w:sz w:val="20"/>
        </w:rPr>
        <w:t>№</w:t>
      </w:r>
      <w:r>
        <w:rPr>
          <w:rFonts w:ascii="Times New Roman" w:hAnsi="Times New Roman"/>
          <w:sz w:val="20"/>
        </w:rPr>
        <w:t xml:space="preserve"> </w:t>
      </w:r>
      <w:r w:rsidRPr="00567117">
        <w:rPr>
          <w:rFonts w:ascii="Times New Roman" w:hAnsi="Times New Roman"/>
          <w:sz w:val="20"/>
        </w:rPr>
        <w:t xml:space="preserve">152 </w:t>
      </w:r>
      <w:r>
        <w:rPr>
          <w:rFonts w:ascii="Times New Roman" w:hAnsi="Times New Roman"/>
          <w:sz w:val="20"/>
        </w:rPr>
        <w:t>«</w:t>
      </w:r>
      <w:r w:rsidRPr="000454CD">
        <w:rPr>
          <w:rFonts w:ascii="Times New Roman" w:hAnsi="Times New Roman"/>
          <w:sz w:val="20"/>
        </w:rPr>
        <w:t>О персональных данных</w:t>
      </w:r>
      <w:r>
        <w:rPr>
          <w:rFonts w:ascii="Times New Roman" w:hAnsi="Times New Roman"/>
          <w:sz w:val="20"/>
        </w:rPr>
        <w:t>»</w:t>
      </w:r>
      <w:r w:rsidRPr="00567117">
        <w:rPr>
          <w:rFonts w:ascii="Times New Roman" w:hAnsi="Times New Roman"/>
          <w:sz w:val="20"/>
        </w:rPr>
        <w:t>, а также на передачу такой информации третьим лицам, в случаях</w:t>
      </w:r>
      <w:proofErr w:type="gramEnd"/>
      <w:r w:rsidRPr="00567117">
        <w:rPr>
          <w:rFonts w:ascii="Times New Roman" w:hAnsi="Times New Roman"/>
          <w:sz w:val="20"/>
        </w:rPr>
        <w:t xml:space="preserve">,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2109C3" w:rsidRPr="00A07916" w:rsidRDefault="002109C3" w:rsidP="00666E62">
      <w:pPr>
        <w:autoSpaceDE w:val="0"/>
        <w:autoSpaceDN w:val="0"/>
        <w:adjustRightInd w:val="0"/>
        <w:spacing w:after="0" w:line="240" w:lineRule="auto"/>
        <w:rPr>
          <w:rFonts w:ascii="Times New Roman" w:hAnsi="Times New Roman"/>
          <w:sz w:val="20"/>
        </w:rPr>
      </w:pP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Заявитель: _______________________________________               ____________________</w:t>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 xml:space="preserve">                   (Ф.И.О., наименование организации)                                    (печать, подпись)</w:t>
      </w:r>
    </w:p>
    <w:p w:rsidR="002109C3" w:rsidRPr="00A07916" w:rsidRDefault="002109C3" w:rsidP="00666E62">
      <w:pPr>
        <w:autoSpaceDE w:val="0"/>
        <w:autoSpaceDN w:val="0"/>
        <w:adjustRightInd w:val="0"/>
        <w:spacing w:after="0" w:line="240" w:lineRule="auto"/>
        <w:rPr>
          <w:rFonts w:ascii="Times New Roman" w:hAnsi="Times New Roman"/>
          <w:sz w:val="20"/>
        </w:rPr>
      </w:pPr>
    </w:p>
    <w:p w:rsidR="002109C3" w:rsidRPr="00A07916" w:rsidRDefault="0072666C"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w:t>
      </w:r>
      <w:r w:rsidR="002109C3" w:rsidRPr="00A07916">
        <w:rPr>
          <w:rFonts w:ascii="Times New Roman" w:hAnsi="Times New Roman"/>
          <w:sz w:val="20"/>
        </w:rPr>
        <w:t>___</w:t>
      </w:r>
      <w:r w:rsidRPr="00A07916">
        <w:rPr>
          <w:rFonts w:ascii="Times New Roman" w:hAnsi="Times New Roman"/>
          <w:sz w:val="20"/>
        </w:rPr>
        <w:t>»</w:t>
      </w:r>
      <w:r w:rsidR="00A52DBB">
        <w:rPr>
          <w:rFonts w:ascii="Times New Roman" w:hAnsi="Times New Roman"/>
          <w:sz w:val="20"/>
        </w:rPr>
        <w:t>________________</w:t>
      </w:r>
    </w:p>
    <w:p w:rsidR="002109C3" w:rsidRPr="00A07916" w:rsidRDefault="002109C3" w:rsidP="00666E62">
      <w:pPr>
        <w:autoSpaceDE w:val="0"/>
        <w:autoSpaceDN w:val="0"/>
        <w:adjustRightInd w:val="0"/>
        <w:spacing w:after="0" w:line="240" w:lineRule="auto"/>
        <w:rPr>
          <w:rFonts w:ascii="Times New Roman" w:hAnsi="Times New Roman"/>
          <w:sz w:val="20"/>
        </w:rPr>
      </w:pP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Принял: _________________________________                              _____________________</w:t>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(Ф.И.О. специалиста, осуществившего прием)                                          (подпись)</w:t>
      </w:r>
    </w:p>
    <w:p w:rsidR="002109C3" w:rsidRPr="00A07916" w:rsidRDefault="002109C3" w:rsidP="00666E62">
      <w:pPr>
        <w:autoSpaceDE w:val="0"/>
        <w:autoSpaceDN w:val="0"/>
        <w:adjustRightInd w:val="0"/>
        <w:spacing w:after="0" w:line="240" w:lineRule="auto"/>
        <w:rPr>
          <w:rFonts w:ascii="Times New Roman" w:hAnsi="Times New Roman"/>
          <w:sz w:val="20"/>
        </w:rPr>
      </w:pPr>
    </w:p>
    <w:p w:rsidR="002109C3" w:rsidRPr="00A07916" w:rsidRDefault="002109C3" w:rsidP="00481233">
      <w:pPr>
        <w:autoSpaceDE w:val="0"/>
        <w:autoSpaceDN w:val="0"/>
        <w:adjustRightInd w:val="0"/>
        <w:spacing w:after="0" w:line="240" w:lineRule="auto"/>
        <w:jc w:val="right"/>
        <w:rPr>
          <w:rFonts w:ascii="Times New Roman" w:hAnsi="Times New Roman"/>
          <w:sz w:val="18"/>
          <w:szCs w:val="18"/>
        </w:rPr>
      </w:pPr>
      <w:r w:rsidRPr="00A07916">
        <w:rPr>
          <w:rFonts w:ascii="Times New Roman" w:hAnsi="Times New Roman"/>
          <w:sz w:val="18"/>
          <w:szCs w:val="18"/>
        </w:rPr>
        <w:t xml:space="preserve">Вход. №______________ </w:t>
      </w:r>
    </w:p>
    <w:p w:rsidR="002109C3" w:rsidRPr="00A07916" w:rsidRDefault="0072666C" w:rsidP="00481233">
      <w:pPr>
        <w:autoSpaceDE w:val="0"/>
        <w:autoSpaceDN w:val="0"/>
        <w:adjustRightInd w:val="0"/>
        <w:spacing w:after="0" w:line="240" w:lineRule="auto"/>
        <w:jc w:val="right"/>
        <w:rPr>
          <w:rFonts w:ascii="Times New Roman" w:hAnsi="Times New Roman"/>
          <w:sz w:val="18"/>
          <w:szCs w:val="18"/>
        </w:rPr>
      </w:pPr>
      <w:r w:rsidRPr="00A07916">
        <w:rPr>
          <w:rFonts w:ascii="Times New Roman" w:hAnsi="Times New Roman"/>
          <w:sz w:val="18"/>
          <w:szCs w:val="18"/>
        </w:rPr>
        <w:t>«</w:t>
      </w:r>
      <w:r w:rsidR="002109C3" w:rsidRPr="00A07916">
        <w:rPr>
          <w:rFonts w:ascii="Times New Roman" w:hAnsi="Times New Roman"/>
          <w:sz w:val="18"/>
          <w:szCs w:val="18"/>
        </w:rPr>
        <w:t>___</w:t>
      </w:r>
      <w:r w:rsidRPr="00A07916">
        <w:rPr>
          <w:rFonts w:ascii="Times New Roman" w:hAnsi="Times New Roman"/>
          <w:sz w:val="18"/>
          <w:szCs w:val="18"/>
        </w:rPr>
        <w:t>»</w:t>
      </w:r>
      <w:r w:rsidR="00A52DBB">
        <w:rPr>
          <w:rFonts w:ascii="Times New Roman" w:hAnsi="Times New Roman"/>
          <w:sz w:val="18"/>
          <w:szCs w:val="18"/>
        </w:rPr>
        <w:t>______________</w:t>
      </w:r>
    </w:p>
    <w:p w:rsidR="002109C3" w:rsidRPr="00A07916" w:rsidRDefault="002109C3" w:rsidP="00B478C4">
      <w:pPr>
        <w:rPr>
          <w:rFonts w:ascii="Times New Roman" w:hAnsi="Times New Roman"/>
          <w:sz w:val="20"/>
        </w:rPr>
      </w:pPr>
      <w:r w:rsidRPr="00A07916">
        <w:rPr>
          <w:rFonts w:ascii="Times New Roman" w:hAnsi="Times New Roman"/>
          <w:sz w:val="20"/>
        </w:rPr>
        <w:br w:type="page"/>
      </w:r>
    </w:p>
    <w:p w:rsidR="00B95957" w:rsidRDefault="002109C3" w:rsidP="00666E62">
      <w:pPr>
        <w:widowControl w:val="0"/>
        <w:autoSpaceDE w:val="0"/>
        <w:autoSpaceDN w:val="0"/>
        <w:adjustRightInd w:val="0"/>
        <w:spacing w:after="0" w:line="240" w:lineRule="auto"/>
        <w:ind w:firstLine="567"/>
        <w:jc w:val="right"/>
        <w:rPr>
          <w:rFonts w:ascii="Times New Roman" w:hAnsi="Times New Roman"/>
          <w:sz w:val="26"/>
          <w:szCs w:val="26"/>
        </w:rPr>
      </w:pPr>
      <w:r w:rsidRPr="00DD654F">
        <w:rPr>
          <w:rFonts w:ascii="Times New Roman" w:hAnsi="Times New Roman"/>
          <w:sz w:val="26"/>
          <w:szCs w:val="26"/>
        </w:rPr>
        <w:lastRenderedPageBreak/>
        <w:t>Приложение №</w:t>
      </w:r>
      <w:r w:rsidR="00A07916" w:rsidRPr="00DD654F">
        <w:rPr>
          <w:rFonts w:ascii="Times New Roman" w:hAnsi="Times New Roman"/>
          <w:sz w:val="26"/>
          <w:szCs w:val="26"/>
        </w:rPr>
        <w:t xml:space="preserve"> 2</w:t>
      </w:r>
      <w:r w:rsidR="00A07916">
        <w:rPr>
          <w:rFonts w:ascii="Times New Roman" w:hAnsi="Times New Roman"/>
          <w:sz w:val="26"/>
          <w:szCs w:val="26"/>
        </w:rPr>
        <w:t xml:space="preserve"> </w:t>
      </w:r>
    </w:p>
    <w:p w:rsidR="002109C3" w:rsidRPr="00A07916" w:rsidRDefault="00A07916" w:rsidP="00666E62">
      <w:pPr>
        <w:widowControl w:val="0"/>
        <w:autoSpaceDE w:val="0"/>
        <w:autoSpaceDN w:val="0"/>
        <w:adjustRightInd w:val="0"/>
        <w:spacing w:after="0" w:line="240" w:lineRule="auto"/>
        <w:ind w:firstLine="567"/>
        <w:jc w:val="right"/>
        <w:rPr>
          <w:rFonts w:ascii="Times New Roman" w:hAnsi="Times New Roman"/>
          <w:bCs/>
          <w:sz w:val="26"/>
          <w:szCs w:val="26"/>
        </w:rPr>
      </w:pPr>
      <w:r>
        <w:rPr>
          <w:rFonts w:ascii="Times New Roman" w:hAnsi="Times New Roman"/>
          <w:sz w:val="26"/>
          <w:szCs w:val="26"/>
        </w:rPr>
        <w:t>к а</w:t>
      </w:r>
      <w:r w:rsidR="002109C3" w:rsidRPr="00A07916">
        <w:rPr>
          <w:rFonts w:ascii="Times New Roman" w:hAnsi="Times New Roman"/>
          <w:sz w:val="26"/>
          <w:szCs w:val="26"/>
        </w:rPr>
        <w:t>дминистративному регламенту</w:t>
      </w:r>
    </w:p>
    <w:p w:rsidR="002109C3" w:rsidRPr="00A07916" w:rsidRDefault="002109C3" w:rsidP="00666E62">
      <w:pPr>
        <w:widowControl w:val="0"/>
        <w:autoSpaceDE w:val="0"/>
        <w:autoSpaceDN w:val="0"/>
        <w:adjustRightInd w:val="0"/>
        <w:spacing w:after="0" w:line="240" w:lineRule="auto"/>
        <w:ind w:left="-993" w:firstLine="709"/>
        <w:jc w:val="right"/>
        <w:rPr>
          <w:rFonts w:ascii="Times New Roman" w:hAnsi="Times New Roman"/>
          <w:bCs/>
          <w:sz w:val="26"/>
          <w:szCs w:val="26"/>
        </w:rPr>
      </w:pPr>
      <w:r w:rsidRPr="00A07916">
        <w:rPr>
          <w:rFonts w:ascii="Times New Roman" w:hAnsi="Times New Roman"/>
          <w:bCs/>
          <w:sz w:val="26"/>
          <w:szCs w:val="26"/>
        </w:rPr>
        <w:t xml:space="preserve">по предоставлению муниципальной услуги </w:t>
      </w:r>
    </w:p>
    <w:p w:rsidR="00A52DBB" w:rsidRDefault="0072666C" w:rsidP="0015715A">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sz w:val="26"/>
          <w:szCs w:val="26"/>
        </w:rPr>
        <w:t>«</w:t>
      </w:r>
      <w:r w:rsidR="002109C3" w:rsidRPr="00A07916">
        <w:rPr>
          <w:rFonts w:ascii="Times New Roman" w:hAnsi="Times New Roman"/>
          <w:sz w:val="26"/>
          <w:szCs w:val="26"/>
        </w:rPr>
        <w:t xml:space="preserve">Предоставление земельных участков, расположенных </w:t>
      </w:r>
      <w:proofErr w:type="gramStart"/>
      <w:r w:rsidR="002109C3" w:rsidRPr="00A07916">
        <w:rPr>
          <w:rFonts w:ascii="Times New Roman" w:hAnsi="Times New Roman"/>
          <w:sz w:val="26"/>
          <w:szCs w:val="26"/>
        </w:rPr>
        <w:t>на</w:t>
      </w:r>
      <w:proofErr w:type="gramEnd"/>
      <w:r w:rsidR="002109C3" w:rsidRPr="00A07916">
        <w:rPr>
          <w:rFonts w:ascii="Times New Roman" w:hAnsi="Times New Roman"/>
          <w:sz w:val="26"/>
          <w:szCs w:val="26"/>
        </w:rPr>
        <w:t xml:space="preserve"> </w:t>
      </w:r>
    </w:p>
    <w:p w:rsidR="00A52DBB" w:rsidRDefault="002109C3" w:rsidP="0015715A">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sz w:val="26"/>
          <w:szCs w:val="26"/>
        </w:rPr>
        <w:t xml:space="preserve">территории </w:t>
      </w:r>
      <w:r w:rsidR="00C31916" w:rsidRPr="00A07916">
        <w:rPr>
          <w:rFonts w:ascii="Times New Roman" w:hAnsi="Times New Roman"/>
          <w:sz w:val="26"/>
          <w:szCs w:val="26"/>
        </w:rPr>
        <w:t>Новокузнецкого муниципального района</w:t>
      </w:r>
      <w:r w:rsidR="00A52DBB">
        <w:rPr>
          <w:rFonts w:ascii="Times New Roman" w:hAnsi="Times New Roman"/>
          <w:sz w:val="26"/>
          <w:szCs w:val="26"/>
        </w:rPr>
        <w:t>,</w:t>
      </w:r>
    </w:p>
    <w:p w:rsidR="00A52DBB" w:rsidRDefault="00A52DBB" w:rsidP="0015715A">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 xml:space="preserve"> </w:t>
      </w:r>
      <w:r w:rsidR="002109C3" w:rsidRPr="00A07916">
        <w:rPr>
          <w:rFonts w:ascii="Times New Roman" w:hAnsi="Times New Roman"/>
          <w:sz w:val="26"/>
          <w:szCs w:val="26"/>
        </w:rPr>
        <w:t xml:space="preserve">крестьянским (фермерским) хозяйствам для осуществления </w:t>
      </w:r>
    </w:p>
    <w:p w:rsidR="002109C3" w:rsidRPr="00DD654F" w:rsidRDefault="002109C3" w:rsidP="0015715A">
      <w:pPr>
        <w:widowControl w:val="0"/>
        <w:autoSpaceDE w:val="0"/>
        <w:autoSpaceDN w:val="0"/>
        <w:adjustRightInd w:val="0"/>
        <w:spacing w:after="0" w:line="240" w:lineRule="auto"/>
        <w:ind w:firstLine="567"/>
        <w:jc w:val="right"/>
        <w:rPr>
          <w:rFonts w:ascii="Times New Roman" w:hAnsi="Times New Roman"/>
          <w:sz w:val="26"/>
          <w:szCs w:val="26"/>
        </w:rPr>
      </w:pPr>
      <w:r w:rsidRPr="00DD654F">
        <w:rPr>
          <w:rFonts w:ascii="Times New Roman" w:hAnsi="Times New Roman"/>
          <w:sz w:val="26"/>
          <w:szCs w:val="26"/>
        </w:rPr>
        <w:t>крестьянским (фермерским) хозяйством его деятельности</w:t>
      </w:r>
      <w:r w:rsidR="0072666C" w:rsidRPr="00DD654F">
        <w:rPr>
          <w:rFonts w:ascii="Times New Roman" w:hAnsi="Times New Roman"/>
          <w:sz w:val="26"/>
          <w:szCs w:val="26"/>
        </w:rPr>
        <w:t>»</w:t>
      </w:r>
    </w:p>
    <w:p w:rsidR="002109C3" w:rsidRPr="00DD654F" w:rsidRDefault="002109C3" w:rsidP="0015715A">
      <w:pPr>
        <w:widowControl w:val="0"/>
        <w:autoSpaceDE w:val="0"/>
        <w:autoSpaceDN w:val="0"/>
        <w:adjustRightInd w:val="0"/>
        <w:spacing w:after="0" w:line="240" w:lineRule="auto"/>
        <w:ind w:firstLine="567"/>
        <w:jc w:val="right"/>
        <w:rPr>
          <w:rFonts w:ascii="Times New Roman" w:hAnsi="Times New Roman"/>
          <w:sz w:val="26"/>
          <w:szCs w:val="26"/>
        </w:rPr>
      </w:pPr>
    </w:p>
    <w:p w:rsidR="002109C3" w:rsidRPr="00DD654F" w:rsidRDefault="002109C3" w:rsidP="00370D4F">
      <w:pPr>
        <w:tabs>
          <w:tab w:val="left" w:pos="0"/>
        </w:tabs>
        <w:autoSpaceDE w:val="0"/>
        <w:autoSpaceDN w:val="0"/>
        <w:adjustRightInd w:val="0"/>
        <w:spacing w:after="0" w:line="240" w:lineRule="auto"/>
        <w:jc w:val="center"/>
        <w:rPr>
          <w:rFonts w:ascii="Times New Roman" w:hAnsi="Times New Roman"/>
          <w:bCs/>
          <w:sz w:val="24"/>
          <w:szCs w:val="24"/>
        </w:rPr>
      </w:pPr>
      <w:r w:rsidRPr="00DD654F">
        <w:rPr>
          <w:rFonts w:ascii="Times New Roman" w:hAnsi="Times New Roman"/>
          <w:bCs/>
          <w:sz w:val="24"/>
          <w:szCs w:val="24"/>
        </w:rPr>
        <w:t>Б</w:t>
      </w:r>
      <w:r w:rsidR="00B95957" w:rsidRPr="00DD654F">
        <w:rPr>
          <w:rFonts w:ascii="Times New Roman" w:hAnsi="Times New Roman"/>
          <w:bCs/>
          <w:sz w:val="24"/>
          <w:szCs w:val="24"/>
        </w:rPr>
        <w:t>лок-схема</w:t>
      </w:r>
    </w:p>
    <w:p w:rsidR="002109C3" w:rsidRPr="00DD654F" w:rsidRDefault="00DD654F" w:rsidP="00370D4F">
      <w:pPr>
        <w:autoSpaceDE w:val="0"/>
        <w:autoSpaceDN w:val="0"/>
        <w:adjustRightInd w:val="0"/>
        <w:spacing w:after="0" w:line="240" w:lineRule="auto"/>
        <w:jc w:val="center"/>
        <w:rPr>
          <w:rFonts w:ascii="Times New Roman" w:hAnsi="Times New Roman"/>
          <w:bCs/>
          <w:sz w:val="24"/>
          <w:szCs w:val="24"/>
        </w:rPr>
      </w:pPr>
      <w:r w:rsidRPr="00DD654F">
        <w:rPr>
          <w:rFonts w:ascii="Times New Roman" w:hAnsi="Times New Roman"/>
          <w:bCs/>
          <w:sz w:val="24"/>
          <w:szCs w:val="24"/>
        </w:rPr>
        <w:t>Последовательности административных процедур (действий)</w:t>
      </w:r>
    </w:p>
    <w:p w:rsidR="00DD654F" w:rsidRPr="00DD654F" w:rsidRDefault="00DD654F" w:rsidP="00370D4F">
      <w:pPr>
        <w:autoSpaceDE w:val="0"/>
        <w:autoSpaceDN w:val="0"/>
        <w:adjustRightInd w:val="0"/>
        <w:spacing w:after="0" w:line="240" w:lineRule="auto"/>
        <w:jc w:val="center"/>
        <w:rPr>
          <w:rFonts w:ascii="Times New Roman" w:hAnsi="Times New Roman"/>
          <w:sz w:val="24"/>
          <w:szCs w:val="24"/>
        </w:rPr>
      </w:pPr>
      <w:r w:rsidRPr="00DD654F">
        <w:rPr>
          <w:rFonts w:ascii="Times New Roman" w:hAnsi="Times New Roman"/>
          <w:bCs/>
          <w:sz w:val="24"/>
          <w:szCs w:val="24"/>
        </w:rPr>
        <w:t xml:space="preserve">При предоставлении муниципальной услуги </w:t>
      </w:r>
    </w:p>
    <w:tbl>
      <w:tblPr>
        <w:tblpPr w:leftFromText="180" w:rightFromText="180" w:vertAnchor="text" w:horzAnchor="margin" w:tblpX="41" w:tblpY="120"/>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3"/>
      </w:tblGrid>
      <w:tr w:rsidR="002109C3" w:rsidRPr="00DD654F" w:rsidTr="00137FDD">
        <w:trPr>
          <w:trHeight w:val="388"/>
        </w:trPr>
        <w:tc>
          <w:tcPr>
            <w:tcW w:w="9363" w:type="dxa"/>
          </w:tcPr>
          <w:p w:rsidR="002109C3" w:rsidRPr="00DD654F" w:rsidRDefault="002109C3" w:rsidP="00137FDD">
            <w:pPr>
              <w:autoSpaceDE w:val="0"/>
              <w:autoSpaceDN w:val="0"/>
              <w:adjustRightInd w:val="0"/>
              <w:spacing w:after="0" w:line="240" w:lineRule="auto"/>
              <w:jc w:val="center"/>
              <w:outlineLvl w:val="0"/>
              <w:rPr>
                <w:rFonts w:ascii="Times New Roman" w:hAnsi="Times New Roman"/>
                <w:sz w:val="24"/>
                <w:szCs w:val="24"/>
              </w:rPr>
            </w:pPr>
            <w:r w:rsidRPr="00DD654F">
              <w:rPr>
                <w:rFonts w:ascii="Times New Roman" w:hAnsi="Times New Roman"/>
                <w:sz w:val="24"/>
                <w:szCs w:val="24"/>
              </w:rPr>
              <w:t>Прием, регистрация заявления и назнач</w:t>
            </w:r>
            <w:r w:rsidR="00137FDD" w:rsidRPr="00DD654F">
              <w:rPr>
                <w:rFonts w:ascii="Times New Roman" w:hAnsi="Times New Roman"/>
                <w:sz w:val="24"/>
                <w:szCs w:val="24"/>
              </w:rPr>
              <w:t>ение ответственного специалиста</w:t>
            </w:r>
          </w:p>
        </w:tc>
      </w:tr>
    </w:tbl>
    <w:p w:rsidR="00DD654F" w:rsidRPr="00DD654F" w:rsidRDefault="00DD654F" w:rsidP="00DD654F">
      <w:pPr>
        <w:autoSpaceDE w:val="0"/>
        <w:autoSpaceDN w:val="0"/>
        <w:adjustRightInd w:val="0"/>
        <w:spacing w:after="0" w:line="240" w:lineRule="auto"/>
        <w:jc w:val="center"/>
        <w:rPr>
          <w:rFonts w:ascii="Times New Roman" w:hAnsi="Times New Roman"/>
          <w:sz w:val="40"/>
          <w:szCs w:val="40"/>
        </w:rPr>
      </w:pPr>
      <w:r w:rsidRPr="00DD654F">
        <w:rPr>
          <w:rFonts w:ascii="Times New Roman" w:hAnsi="Times New Roman"/>
          <w:sz w:val="40"/>
          <w:szCs w:val="40"/>
        </w:rPr>
        <w:t>↓</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2"/>
      </w:tblGrid>
      <w:tr w:rsidR="002109C3" w:rsidRPr="00DD654F" w:rsidTr="00137FDD">
        <w:trPr>
          <w:trHeight w:val="541"/>
        </w:trPr>
        <w:tc>
          <w:tcPr>
            <w:tcW w:w="9422" w:type="dxa"/>
            <w:vAlign w:val="center"/>
          </w:tcPr>
          <w:p w:rsidR="002109C3" w:rsidRPr="00DD654F" w:rsidRDefault="002109C3" w:rsidP="00B63313">
            <w:pPr>
              <w:autoSpaceDE w:val="0"/>
              <w:autoSpaceDN w:val="0"/>
              <w:adjustRightInd w:val="0"/>
              <w:spacing w:after="0" w:line="240" w:lineRule="auto"/>
              <w:jc w:val="center"/>
              <w:outlineLvl w:val="0"/>
              <w:rPr>
                <w:rFonts w:ascii="Times New Roman" w:hAnsi="Times New Roman"/>
                <w:sz w:val="24"/>
                <w:szCs w:val="24"/>
              </w:rPr>
            </w:pPr>
            <w:r w:rsidRPr="00DD654F">
              <w:rPr>
                <w:rFonts w:ascii="Times New Roman" w:hAnsi="Times New Roman"/>
                <w:sz w:val="24"/>
                <w:szCs w:val="24"/>
              </w:rPr>
              <w:t>Рассмотрение заявления</w:t>
            </w:r>
          </w:p>
        </w:tc>
      </w:tr>
    </w:tbl>
    <w:p w:rsidR="002109C3" w:rsidRPr="00DD654F" w:rsidRDefault="00DD654F" w:rsidP="00DD654F">
      <w:pPr>
        <w:tabs>
          <w:tab w:val="left" w:pos="968"/>
          <w:tab w:val="left" w:pos="3226"/>
          <w:tab w:val="left" w:pos="5691"/>
          <w:tab w:val="left" w:pos="8467"/>
        </w:tabs>
        <w:autoSpaceDE w:val="0"/>
        <w:autoSpaceDN w:val="0"/>
        <w:adjustRightInd w:val="0"/>
        <w:spacing w:after="0" w:line="240" w:lineRule="auto"/>
        <w:rPr>
          <w:rFonts w:ascii="Times New Roman" w:hAnsi="Times New Roman"/>
          <w:sz w:val="40"/>
          <w:szCs w:val="40"/>
        </w:rPr>
      </w:pPr>
      <w:r>
        <w:rPr>
          <w:rFonts w:ascii="Times New Roman" w:hAnsi="Times New Roman"/>
          <w:sz w:val="20"/>
          <w:szCs w:val="20"/>
        </w:rPr>
        <w:tab/>
      </w:r>
      <w:r w:rsidRPr="00DD654F">
        <w:rPr>
          <w:rFonts w:ascii="Times New Roman" w:hAnsi="Times New Roman"/>
          <w:sz w:val="40"/>
          <w:szCs w:val="40"/>
        </w:rPr>
        <w:t>↓</w:t>
      </w:r>
      <w:r>
        <w:rPr>
          <w:rFonts w:ascii="Times New Roman" w:hAnsi="Times New Roman"/>
          <w:sz w:val="40"/>
          <w:szCs w:val="40"/>
        </w:rPr>
        <w:tab/>
        <w:t>↓</w:t>
      </w:r>
      <w:r>
        <w:rPr>
          <w:rFonts w:ascii="Times New Roman" w:hAnsi="Times New Roman"/>
          <w:sz w:val="40"/>
          <w:szCs w:val="40"/>
        </w:rPr>
        <w:tab/>
        <w:t>↓</w:t>
      </w:r>
      <w:r>
        <w:rPr>
          <w:rFonts w:ascii="Times New Roman" w:hAnsi="Times New Roman"/>
          <w:sz w:val="40"/>
          <w:szCs w:val="40"/>
        </w:rPr>
        <w:tab/>
        <w:t>↓</w:t>
      </w:r>
    </w:p>
    <w:tbl>
      <w:tblPr>
        <w:tblpPr w:leftFromText="180" w:rightFromText="180" w:vertAnchor="text" w:horzAnchor="margin" w:tblpY="23"/>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2404"/>
        <w:gridCol w:w="2404"/>
        <w:gridCol w:w="2404"/>
      </w:tblGrid>
      <w:tr w:rsidR="002109C3" w:rsidRPr="00A07916" w:rsidTr="00137FDD">
        <w:trPr>
          <w:trHeight w:val="2295"/>
        </w:trPr>
        <w:tc>
          <w:tcPr>
            <w:tcW w:w="2403" w:type="dxa"/>
            <w:vAlign w:val="center"/>
          </w:tcPr>
          <w:p w:rsidR="002109C3" w:rsidRPr="00DD654F" w:rsidRDefault="002109C3" w:rsidP="00A703A8">
            <w:pPr>
              <w:autoSpaceDE w:val="0"/>
              <w:autoSpaceDN w:val="0"/>
              <w:adjustRightInd w:val="0"/>
              <w:spacing w:after="0" w:line="240" w:lineRule="auto"/>
              <w:jc w:val="center"/>
              <w:rPr>
                <w:rFonts w:ascii="Times New Roman" w:hAnsi="Times New Roman"/>
                <w:sz w:val="20"/>
              </w:rPr>
            </w:pPr>
            <w:r w:rsidRPr="00DD654F">
              <w:rPr>
                <w:rFonts w:ascii="Times New Roman" w:hAnsi="Times New Roman"/>
                <w:sz w:val="20"/>
              </w:rPr>
              <w:t>Принятие решения об отказе в предоставлении земельного участка</w:t>
            </w:r>
          </w:p>
        </w:tc>
        <w:tc>
          <w:tcPr>
            <w:tcW w:w="2404" w:type="dxa"/>
            <w:vAlign w:val="center"/>
          </w:tcPr>
          <w:p w:rsidR="002109C3" w:rsidRPr="00DD654F" w:rsidRDefault="002109C3" w:rsidP="00054208">
            <w:pPr>
              <w:autoSpaceDE w:val="0"/>
              <w:autoSpaceDN w:val="0"/>
              <w:adjustRightInd w:val="0"/>
              <w:spacing w:after="0" w:line="240" w:lineRule="auto"/>
              <w:jc w:val="center"/>
              <w:rPr>
                <w:rFonts w:ascii="Times New Roman" w:hAnsi="Times New Roman"/>
                <w:sz w:val="20"/>
              </w:rPr>
            </w:pPr>
            <w:r w:rsidRPr="00DD654F">
              <w:rPr>
                <w:rFonts w:ascii="Times New Roman" w:hAnsi="Times New Roman"/>
                <w:sz w:val="20"/>
              </w:rPr>
              <w:t>Возврат заявления заявителю в течени</w:t>
            </w:r>
            <w:proofErr w:type="gramStart"/>
            <w:r w:rsidRPr="00DD654F">
              <w:rPr>
                <w:rFonts w:ascii="Times New Roman" w:hAnsi="Times New Roman"/>
                <w:sz w:val="20"/>
              </w:rPr>
              <w:t>и</w:t>
            </w:r>
            <w:proofErr w:type="gramEnd"/>
            <w:r w:rsidRPr="00DD654F">
              <w:rPr>
                <w:rFonts w:ascii="Times New Roman" w:hAnsi="Times New Roman"/>
                <w:sz w:val="20"/>
              </w:rPr>
              <w:t xml:space="preserve"> 10 дней,  в предусмотренных </w:t>
            </w:r>
            <w:r w:rsidR="00054208" w:rsidRPr="00DD654F">
              <w:rPr>
                <w:rFonts w:ascii="Times New Roman" w:hAnsi="Times New Roman"/>
                <w:sz w:val="20"/>
              </w:rPr>
              <w:t>административным р</w:t>
            </w:r>
            <w:r w:rsidRPr="00DD654F">
              <w:rPr>
                <w:rFonts w:ascii="Times New Roman" w:hAnsi="Times New Roman"/>
                <w:sz w:val="20"/>
              </w:rPr>
              <w:t>егламентом случаях</w:t>
            </w:r>
          </w:p>
        </w:tc>
        <w:tc>
          <w:tcPr>
            <w:tcW w:w="2404" w:type="dxa"/>
            <w:vAlign w:val="center"/>
          </w:tcPr>
          <w:p w:rsidR="002109C3" w:rsidRPr="00DD654F" w:rsidRDefault="002109C3" w:rsidP="00A703A8">
            <w:pPr>
              <w:autoSpaceDE w:val="0"/>
              <w:autoSpaceDN w:val="0"/>
              <w:adjustRightInd w:val="0"/>
              <w:spacing w:after="0" w:line="240" w:lineRule="auto"/>
              <w:jc w:val="center"/>
              <w:rPr>
                <w:rFonts w:ascii="Times New Roman" w:hAnsi="Times New Roman"/>
                <w:sz w:val="20"/>
              </w:rPr>
            </w:pPr>
            <w:r w:rsidRPr="00DD654F">
              <w:rPr>
                <w:rFonts w:ascii="Times New Roman" w:hAnsi="Times New Roman"/>
                <w:sz w:val="20"/>
              </w:rPr>
              <w:t>Принятие решения о предоставлении земельного участка в собственность бесплатно</w:t>
            </w:r>
          </w:p>
        </w:tc>
        <w:tc>
          <w:tcPr>
            <w:tcW w:w="2404" w:type="dxa"/>
            <w:vAlign w:val="center"/>
          </w:tcPr>
          <w:p w:rsidR="002109C3" w:rsidRPr="00A07916" w:rsidRDefault="002109C3" w:rsidP="00AE23FB">
            <w:pPr>
              <w:autoSpaceDE w:val="0"/>
              <w:autoSpaceDN w:val="0"/>
              <w:adjustRightInd w:val="0"/>
              <w:spacing w:after="0" w:line="240" w:lineRule="auto"/>
              <w:jc w:val="center"/>
              <w:rPr>
                <w:rFonts w:ascii="Times New Roman" w:hAnsi="Times New Roman"/>
                <w:sz w:val="20"/>
              </w:rPr>
            </w:pPr>
            <w:r w:rsidRPr="00DD654F">
              <w:rPr>
                <w:rFonts w:ascii="Times New Roman" w:hAnsi="Times New Roman"/>
                <w:sz w:val="20"/>
              </w:rPr>
              <w:t>подготовка проекта договора безвозмездного пользования/купл</w:t>
            </w:r>
            <w:proofErr w:type="gramStart"/>
            <w:r w:rsidRPr="00DD654F">
              <w:rPr>
                <w:rFonts w:ascii="Times New Roman" w:hAnsi="Times New Roman"/>
                <w:sz w:val="20"/>
              </w:rPr>
              <w:t>и-</w:t>
            </w:r>
            <w:proofErr w:type="gramEnd"/>
            <w:r w:rsidRPr="00DD654F">
              <w:rPr>
                <w:rFonts w:ascii="Times New Roman" w:hAnsi="Times New Roman"/>
                <w:sz w:val="20"/>
              </w:rPr>
              <w:t xml:space="preserve"> продажи/аренды земельным участком в трех экземплярах, его подписание  уполномоченным лицом </w:t>
            </w:r>
            <w:r w:rsidR="00AE23FB" w:rsidRPr="00DD654F">
              <w:rPr>
                <w:rFonts w:ascii="Times New Roman" w:hAnsi="Times New Roman"/>
                <w:sz w:val="20"/>
              </w:rPr>
              <w:t>а</w:t>
            </w:r>
            <w:r w:rsidRPr="00DD654F">
              <w:rPr>
                <w:rFonts w:ascii="Times New Roman" w:hAnsi="Times New Roman"/>
                <w:sz w:val="20"/>
              </w:rPr>
              <w:t>дминистрации</w:t>
            </w:r>
          </w:p>
        </w:tc>
      </w:tr>
    </w:tbl>
    <w:p w:rsidR="002109C3" w:rsidRPr="00DD654F" w:rsidRDefault="00DD654F" w:rsidP="00DD654F">
      <w:pPr>
        <w:tabs>
          <w:tab w:val="left" w:pos="7108"/>
        </w:tabs>
        <w:autoSpaceDE w:val="0"/>
        <w:autoSpaceDN w:val="0"/>
        <w:adjustRightInd w:val="0"/>
        <w:spacing w:after="0" w:line="240" w:lineRule="auto"/>
        <w:rPr>
          <w:rFonts w:ascii="Times New Roman" w:hAnsi="Times New Roman"/>
          <w:sz w:val="40"/>
          <w:szCs w:val="40"/>
        </w:rPr>
      </w:pPr>
      <w:r>
        <w:rPr>
          <w:rFonts w:ascii="Times New Roman" w:hAnsi="Times New Roman"/>
          <w:sz w:val="20"/>
          <w:szCs w:val="20"/>
        </w:rPr>
        <w:tab/>
      </w:r>
      <w:r w:rsidRPr="00DD654F">
        <w:rPr>
          <w:rFonts w:ascii="Times New Roman" w:hAnsi="Times New Roman"/>
          <w:sz w:val="40"/>
          <w:szCs w:val="40"/>
        </w:rPr>
        <w:t>↓</w:t>
      </w:r>
    </w:p>
    <w:tbl>
      <w:tblPr>
        <w:tblpPr w:leftFromText="180" w:rightFromText="180" w:vertAnchor="text" w:tblpX="4866" w:tblpY="1"/>
        <w:tblOverlap w:val="never"/>
        <w:tblW w:w="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tblGrid>
      <w:tr w:rsidR="002109C3" w:rsidRPr="00A07916" w:rsidTr="00DD654F">
        <w:tc>
          <w:tcPr>
            <w:tcW w:w="4785" w:type="dxa"/>
            <w:vAlign w:val="center"/>
          </w:tcPr>
          <w:p w:rsidR="002109C3" w:rsidRPr="00A07916" w:rsidRDefault="002109C3" w:rsidP="00DD654F">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Публикация извещения о предоставлении земельного участка</w:t>
            </w:r>
          </w:p>
        </w:tc>
      </w:tr>
    </w:tbl>
    <w:p w:rsidR="002109C3" w:rsidRPr="00A07916" w:rsidRDefault="00DD654F" w:rsidP="00DD654F">
      <w:pPr>
        <w:tabs>
          <w:tab w:val="left" w:pos="933"/>
        </w:tabs>
        <w:autoSpaceDE w:val="0"/>
        <w:autoSpaceDN w:val="0"/>
        <w:adjustRightInd w:val="0"/>
        <w:spacing w:after="0" w:line="240" w:lineRule="auto"/>
        <w:rPr>
          <w:rFonts w:ascii="Times New Roman" w:hAnsi="Times New Roman"/>
          <w:sz w:val="20"/>
          <w:szCs w:val="20"/>
        </w:rPr>
      </w:pPr>
      <w:r>
        <w:rPr>
          <w:rFonts w:ascii="Times New Roman" w:hAnsi="Times New Roman"/>
          <w:noProof/>
        </w:rPr>
        <w:tab/>
      </w:r>
      <w:r w:rsidRPr="00DD654F">
        <w:rPr>
          <w:rFonts w:ascii="Times New Roman" w:hAnsi="Times New Roman"/>
          <w:noProof/>
          <w:sz w:val="44"/>
          <w:szCs w:val="44"/>
        </w:rPr>
        <w:t>↓</w:t>
      </w:r>
      <w:r w:rsidRPr="00DD654F">
        <w:rPr>
          <w:rFonts w:ascii="Times New Roman" w:hAnsi="Times New Roman"/>
          <w:noProof/>
          <w:sz w:val="44"/>
          <w:szCs w:val="44"/>
        </w:rPr>
        <w:br w:type="textWrapping" w:clear="all"/>
      </w:r>
    </w:p>
    <w:p w:rsidR="002109C3" w:rsidRPr="00DD654F" w:rsidRDefault="00DD654F" w:rsidP="00DD654F">
      <w:pPr>
        <w:tabs>
          <w:tab w:val="left" w:pos="5668"/>
          <w:tab w:val="left" w:pos="8467"/>
        </w:tabs>
        <w:autoSpaceDE w:val="0"/>
        <w:autoSpaceDN w:val="0"/>
        <w:adjustRightInd w:val="0"/>
        <w:spacing w:after="0" w:line="240" w:lineRule="auto"/>
        <w:rPr>
          <w:rFonts w:ascii="Times New Roman" w:hAnsi="Times New Roman"/>
          <w:sz w:val="40"/>
          <w:szCs w:val="40"/>
        </w:rPr>
      </w:pPr>
      <w:r>
        <w:rPr>
          <w:rFonts w:ascii="Times New Roman" w:hAnsi="Times New Roman"/>
          <w:sz w:val="20"/>
          <w:szCs w:val="20"/>
        </w:rPr>
        <w:tab/>
      </w:r>
      <w:r w:rsidRPr="00DD654F">
        <w:rPr>
          <w:rFonts w:ascii="Times New Roman" w:hAnsi="Times New Roman"/>
          <w:sz w:val="40"/>
          <w:szCs w:val="40"/>
        </w:rPr>
        <w:t>↓</w:t>
      </w:r>
      <w:r>
        <w:rPr>
          <w:rFonts w:ascii="Times New Roman" w:hAnsi="Times New Roman"/>
          <w:sz w:val="40"/>
          <w:szCs w:val="40"/>
        </w:rPr>
        <w:tab/>
        <w:t>↓</w:t>
      </w: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2109C3" w:rsidRPr="00A07916" w:rsidTr="00A703A8">
        <w:trPr>
          <w:trHeight w:val="1584"/>
        </w:trPr>
        <w:tc>
          <w:tcPr>
            <w:tcW w:w="2392" w:type="dxa"/>
            <w:vAlign w:val="center"/>
          </w:tcPr>
          <w:p w:rsidR="002109C3" w:rsidRPr="00A07916" w:rsidRDefault="002109C3" w:rsidP="00A703A8">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Направление (выдача) уведомления  об отказе  в предоставлении земельного участка заявителю</w:t>
            </w:r>
          </w:p>
        </w:tc>
        <w:tc>
          <w:tcPr>
            <w:tcW w:w="2393" w:type="dxa"/>
            <w:tcBorders>
              <w:top w:val="nil"/>
              <w:bottom w:val="nil"/>
            </w:tcBorders>
            <w:vAlign w:val="center"/>
          </w:tcPr>
          <w:p w:rsidR="002109C3" w:rsidRPr="00A07916" w:rsidRDefault="002109C3" w:rsidP="00A703A8">
            <w:pPr>
              <w:autoSpaceDE w:val="0"/>
              <w:autoSpaceDN w:val="0"/>
              <w:adjustRightInd w:val="0"/>
              <w:spacing w:after="0" w:line="240" w:lineRule="auto"/>
              <w:jc w:val="center"/>
              <w:rPr>
                <w:rFonts w:ascii="Times New Roman" w:hAnsi="Times New Roman"/>
                <w:sz w:val="20"/>
              </w:rPr>
            </w:pPr>
          </w:p>
        </w:tc>
        <w:tc>
          <w:tcPr>
            <w:tcW w:w="2393" w:type="dxa"/>
            <w:vAlign w:val="center"/>
          </w:tcPr>
          <w:p w:rsidR="002109C3" w:rsidRPr="00A07916" w:rsidRDefault="002109C3" w:rsidP="00A703A8">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направление принятого решения заявителю</w:t>
            </w:r>
          </w:p>
        </w:tc>
        <w:tc>
          <w:tcPr>
            <w:tcW w:w="2393" w:type="dxa"/>
            <w:vAlign w:val="center"/>
          </w:tcPr>
          <w:p w:rsidR="002109C3" w:rsidRPr="00A07916" w:rsidRDefault="002109C3" w:rsidP="00A703A8">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Направление (выдача) проекта  договора безвозмездного пользования/купл</w:t>
            </w:r>
            <w:proofErr w:type="gramStart"/>
            <w:r w:rsidRPr="00A07916">
              <w:rPr>
                <w:rFonts w:ascii="Times New Roman" w:hAnsi="Times New Roman"/>
                <w:sz w:val="20"/>
              </w:rPr>
              <w:t>и-</w:t>
            </w:r>
            <w:proofErr w:type="gramEnd"/>
            <w:r w:rsidRPr="00A07916">
              <w:rPr>
                <w:rFonts w:ascii="Times New Roman" w:hAnsi="Times New Roman"/>
                <w:sz w:val="20"/>
              </w:rPr>
              <w:t xml:space="preserve"> продажи/аренды земельным участком  для подписания заявителю</w:t>
            </w:r>
          </w:p>
        </w:tc>
      </w:tr>
    </w:tbl>
    <w:p w:rsidR="002109C3" w:rsidRPr="00A07916" w:rsidRDefault="002109C3" w:rsidP="00370D4F">
      <w:pPr>
        <w:autoSpaceDE w:val="0"/>
        <w:autoSpaceDN w:val="0"/>
        <w:adjustRightInd w:val="0"/>
        <w:spacing w:after="0" w:line="240" w:lineRule="auto"/>
        <w:jc w:val="center"/>
        <w:rPr>
          <w:rFonts w:ascii="Times New Roman" w:hAnsi="Times New Roman"/>
          <w:sz w:val="20"/>
          <w:szCs w:val="20"/>
        </w:rPr>
      </w:pPr>
    </w:p>
    <w:p w:rsidR="002109C3" w:rsidRPr="00DD654F" w:rsidRDefault="00DD654F" w:rsidP="00DD654F">
      <w:pPr>
        <w:tabs>
          <w:tab w:val="left" w:pos="7142"/>
        </w:tabs>
        <w:autoSpaceDE w:val="0"/>
        <w:autoSpaceDN w:val="0"/>
        <w:adjustRightInd w:val="0"/>
        <w:spacing w:after="0" w:line="240" w:lineRule="auto"/>
        <w:rPr>
          <w:rFonts w:ascii="Times New Roman" w:hAnsi="Times New Roman"/>
          <w:sz w:val="40"/>
          <w:szCs w:val="40"/>
        </w:rPr>
      </w:pPr>
      <w:r>
        <w:rPr>
          <w:rFonts w:ascii="Times New Roman" w:hAnsi="Times New Roman"/>
          <w:sz w:val="20"/>
          <w:szCs w:val="20"/>
        </w:rPr>
        <w:tab/>
      </w:r>
      <w:r w:rsidRPr="00DD654F">
        <w:rPr>
          <w:rFonts w:ascii="Times New Roman" w:hAnsi="Times New Roman"/>
          <w:sz w:val="40"/>
          <w:szCs w:val="40"/>
        </w:rPr>
        <w:t>↓</w:t>
      </w:r>
    </w:p>
    <w:p w:rsidR="002109C3" w:rsidRPr="00A07916" w:rsidRDefault="00FB1A5A" w:rsidP="00B478C4">
      <w:pPr>
        <w:autoSpaceDE w:val="0"/>
        <w:autoSpaceDN w:val="0"/>
        <w:adjustRightInd w:val="0"/>
        <w:spacing w:after="0" w:line="240" w:lineRule="auto"/>
        <w:rPr>
          <w:rFonts w:ascii="Times New Roman" w:hAnsi="Times New Roman"/>
          <w:sz w:val="20"/>
          <w:szCs w:val="20"/>
        </w:rPr>
      </w:pPr>
      <w:r w:rsidRPr="00A07916">
        <w:rPr>
          <w:rFonts w:ascii="Times New Roman" w:hAnsi="Times New Roman"/>
          <w:noProof/>
        </w:rPr>
        <mc:AlternateContent>
          <mc:Choice Requires="wps">
            <w:drawing>
              <wp:anchor distT="0" distB="0" distL="114300" distR="114300" simplePos="0" relativeHeight="251653120" behindDoc="0" locked="0" layoutInCell="1" allowOverlap="1" wp14:anchorId="701092AF" wp14:editId="46D84340">
                <wp:simplePos x="0" y="0"/>
                <wp:positionH relativeFrom="column">
                  <wp:posOffset>-4740275</wp:posOffset>
                </wp:positionH>
                <wp:positionV relativeFrom="paragraph">
                  <wp:posOffset>131445</wp:posOffset>
                </wp:positionV>
                <wp:extent cx="457200" cy="523875"/>
                <wp:effectExtent l="38100" t="0" r="0" b="476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73.25pt;margin-top:10.35pt;width:36pt;height:4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" fillcolor="#17365d">
                <v:textbox style="layout-flow:vertical-ideographic"/>
              </v:shape>
            </w:pict>
          </mc:Fallback>
        </mc:AlternateContent>
      </w:r>
      <w:r w:rsidRPr="00A07916">
        <w:rPr>
          <w:rFonts w:ascii="Times New Roman" w:hAnsi="Times New Roman"/>
          <w:noProof/>
        </w:rPr>
        <mc:AlternateContent>
          <mc:Choice Requires="wps">
            <w:drawing>
              <wp:anchor distT="0" distB="0" distL="114300" distR="114300" simplePos="0" relativeHeight="251652096" behindDoc="0" locked="0" layoutInCell="1" allowOverlap="1" wp14:anchorId="7198DBDE" wp14:editId="1037C9E3">
                <wp:simplePos x="0" y="0"/>
                <wp:positionH relativeFrom="column">
                  <wp:posOffset>-1558925</wp:posOffset>
                </wp:positionH>
                <wp:positionV relativeFrom="paragraph">
                  <wp:posOffset>131445</wp:posOffset>
                </wp:positionV>
                <wp:extent cx="457200" cy="523875"/>
                <wp:effectExtent l="38100" t="0" r="0" b="476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22.75pt;margin-top:10.35pt;width:36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" fillcolor="#17365d">
                <v:textbox style="layout-flow:vertical-ideographic"/>
              </v:shape>
            </w:pict>
          </mc:Fallback>
        </mc:AlternateContent>
      </w:r>
    </w:p>
    <w:tbl>
      <w:tblPr>
        <w:tblpPr w:leftFromText="180" w:rightFromText="180"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137FDD" w:rsidRPr="00A07916" w:rsidTr="00137FDD">
        <w:trPr>
          <w:trHeight w:val="1552"/>
        </w:trPr>
        <w:tc>
          <w:tcPr>
            <w:tcW w:w="4253" w:type="dxa"/>
            <w:vAlign w:val="center"/>
          </w:tcPr>
          <w:p w:rsidR="00137FDD" w:rsidRPr="00A07916" w:rsidRDefault="00137FDD" w:rsidP="002E14F4">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Предоставление в течени</w:t>
            </w:r>
            <w:proofErr w:type="gramStart"/>
            <w:r w:rsidRPr="00A07916">
              <w:rPr>
                <w:rFonts w:ascii="Times New Roman" w:hAnsi="Times New Roman"/>
                <w:sz w:val="20"/>
              </w:rPr>
              <w:t>и</w:t>
            </w:r>
            <w:proofErr w:type="gramEnd"/>
            <w:r w:rsidRPr="00A07916">
              <w:rPr>
                <w:rFonts w:ascii="Times New Roman" w:hAnsi="Times New Roman"/>
                <w:sz w:val="20"/>
              </w:rPr>
              <w:t xml:space="preserve"> 30 дней в  </w:t>
            </w:r>
            <w:r w:rsidR="00AE23FB" w:rsidRPr="00A07916">
              <w:rPr>
                <w:rFonts w:ascii="Times New Roman" w:hAnsi="Times New Roman"/>
                <w:sz w:val="20"/>
              </w:rPr>
              <w:t>а</w:t>
            </w:r>
            <w:r w:rsidRPr="00A07916">
              <w:rPr>
                <w:rFonts w:ascii="Times New Roman" w:hAnsi="Times New Roman"/>
                <w:sz w:val="20"/>
              </w:rPr>
              <w:t>дминистрацию подписанного заявителем проекта договора   безвозмездного пользования/купли-продажи/аренды земельным участком</w:t>
            </w:r>
          </w:p>
        </w:tc>
      </w:tr>
    </w:tbl>
    <w:p w:rsidR="002109C3" w:rsidRPr="00A07916" w:rsidRDefault="002109C3" w:rsidP="008F60C9">
      <w:pPr>
        <w:autoSpaceDE w:val="0"/>
        <w:autoSpaceDN w:val="0"/>
        <w:adjustRightInd w:val="0"/>
        <w:spacing w:after="0" w:line="240" w:lineRule="auto"/>
        <w:rPr>
          <w:rFonts w:ascii="Times New Roman" w:hAnsi="Times New Roman"/>
          <w:sz w:val="20"/>
          <w:szCs w:val="20"/>
        </w:rPr>
      </w:pPr>
    </w:p>
    <w:p w:rsidR="002109C3" w:rsidRPr="00A07916" w:rsidRDefault="002109C3" w:rsidP="001B1F59">
      <w:pPr>
        <w:spacing w:after="0"/>
        <w:jc w:val="right"/>
        <w:rPr>
          <w:rFonts w:ascii="Times New Roman" w:hAnsi="Times New Roman"/>
          <w:sz w:val="18"/>
          <w:szCs w:val="18"/>
        </w:rPr>
      </w:pPr>
      <w:r w:rsidRPr="00A07916">
        <w:rPr>
          <w:rFonts w:ascii="Times New Roman" w:hAnsi="Times New Roman"/>
          <w:sz w:val="18"/>
          <w:szCs w:val="18"/>
        </w:rPr>
        <w:br w:type="page"/>
      </w:r>
    </w:p>
    <w:p w:rsidR="00B95957" w:rsidRDefault="002109C3" w:rsidP="001B1F59">
      <w:pPr>
        <w:spacing w:after="0"/>
        <w:jc w:val="right"/>
        <w:rPr>
          <w:rFonts w:ascii="Times New Roman" w:hAnsi="Times New Roman"/>
          <w:sz w:val="26"/>
          <w:szCs w:val="26"/>
        </w:rPr>
      </w:pPr>
      <w:r w:rsidRPr="00A07916">
        <w:rPr>
          <w:rFonts w:ascii="Times New Roman" w:hAnsi="Times New Roman"/>
          <w:sz w:val="26"/>
          <w:szCs w:val="26"/>
        </w:rPr>
        <w:lastRenderedPageBreak/>
        <w:t>Приложение №</w:t>
      </w:r>
      <w:r w:rsidR="00752E27" w:rsidRPr="00A07916">
        <w:rPr>
          <w:rFonts w:ascii="Times New Roman" w:hAnsi="Times New Roman"/>
          <w:sz w:val="26"/>
          <w:szCs w:val="26"/>
        </w:rPr>
        <w:t xml:space="preserve"> </w:t>
      </w:r>
      <w:r w:rsidR="00A07916">
        <w:rPr>
          <w:rFonts w:ascii="Times New Roman" w:hAnsi="Times New Roman"/>
          <w:sz w:val="26"/>
          <w:szCs w:val="26"/>
        </w:rPr>
        <w:t xml:space="preserve">3 </w:t>
      </w:r>
    </w:p>
    <w:p w:rsidR="00A52DBB" w:rsidRPr="00A07916" w:rsidRDefault="00A52DBB" w:rsidP="00A52DBB">
      <w:pPr>
        <w:widowControl w:val="0"/>
        <w:autoSpaceDE w:val="0"/>
        <w:autoSpaceDN w:val="0"/>
        <w:adjustRightInd w:val="0"/>
        <w:spacing w:after="0" w:line="240" w:lineRule="auto"/>
        <w:ind w:firstLine="567"/>
        <w:jc w:val="right"/>
        <w:rPr>
          <w:rFonts w:ascii="Times New Roman" w:hAnsi="Times New Roman"/>
          <w:bCs/>
          <w:sz w:val="26"/>
          <w:szCs w:val="26"/>
        </w:rPr>
      </w:pPr>
      <w:r>
        <w:rPr>
          <w:rFonts w:ascii="Times New Roman" w:hAnsi="Times New Roman"/>
          <w:sz w:val="26"/>
          <w:szCs w:val="26"/>
        </w:rPr>
        <w:t>к а</w:t>
      </w:r>
      <w:r w:rsidRPr="00A07916">
        <w:rPr>
          <w:rFonts w:ascii="Times New Roman" w:hAnsi="Times New Roman"/>
          <w:sz w:val="26"/>
          <w:szCs w:val="26"/>
        </w:rPr>
        <w:t>дминистративному регламенту</w:t>
      </w:r>
    </w:p>
    <w:p w:rsidR="00A52DBB" w:rsidRPr="00A07916" w:rsidRDefault="00A52DBB" w:rsidP="00A52DBB">
      <w:pPr>
        <w:widowControl w:val="0"/>
        <w:autoSpaceDE w:val="0"/>
        <w:autoSpaceDN w:val="0"/>
        <w:adjustRightInd w:val="0"/>
        <w:spacing w:after="0" w:line="240" w:lineRule="auto"/>
        <w:ind w:left="-993" w:firstLine="709"/>
        <w:jc w:val="right"/>
        <w:rPr>
          <w:rFonts w:ascii="Times New Roman" w:hAnsi="Times New Roman"/>
          <w:bCs/>
          <w:sz w:val="26"/>
          <w:szCs w:val="26"/>
        </w:rPr>
      </w:pPr>
      <w:r w:rsidRPr="00A07916">
        <w:rPr>
          <w:rFonts w:ascii="Times New Roman" w:hAnsi="Times New Roman"/>
          <w:bCs/>
          <w:sz w:val="26"/>
          <w:szCs w:val="26"/>
        </w:rPr>
        <w:t xml:space="preserve">по предоставлению муниципальной услуги </w:t>
      </w:r>
    </w:p>
    <w:p w:rsidR="00A52DBB" w:rsidRDefault="00A52DBB" w:rsidP="00A52DBB">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sz w:val="26"/>
          <w:szCs w:val="26"/>
        </w:rPr>
        <w:t xml:space="preserve">«Предоставление земельных участков, расположенных </w:t>
      </w:r>
      <w:proofErr w:type="gramStart"/>
      <w:r w:rsidRPr="00A07916">
        <w:rPr>
          <w:rFonts w:ascii="Times New Roman" w:hAnsi="Times New Roman"/>
          <w:sz w:val="26"/>
          <w:szCs w:val="26"/>
        </w:rPr>
        <w:t>на</w:t>
      </w:r>
      <w:proofErr w:type="gramEnd"/>
      <w:r w:rsidRPr="00A07916">
        <w:rPr>
          <w:rFonts w:ascii="Times New Roman" w:hAnsi="Times New Roman"/>
          <w:sz w:val="26"/>
          <w:szCs w:val="26"/>
        </w:rPr>
        <w:t xml:space="preserve"> </w:t>
      </w:r>
    </w:p>
    <w:p w:rsidR="00A52DBB" w:rsidRDefault="00A52DBB" w:rsidP="00A52DBB">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sz w:val="26"/>
          <w:szCs w:val="26"/>
        </w:rPr>
        <w:t>территории Новокузнецкого муниципального района</w:t>
      </w:r>
      <w:r>
        <w:rPr>
          <w:rFonts w:ascii="Times New Roman" w:hAnsi="Times New Roman"/>
          <w:sz w:val="26"/>
          <w:szCs w:val="26"/>
        </w:rPr>
        <w:t>,</w:t>
      </w:r>
    </w:p>
    <w:p w:rsidR="00A52DBB" w:rsidRDefault="00A52DBB" w:rsidP="00A52DBB">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 xml:space="preserve"> </w:t>
      </w:r>
      <w:r w:rsidRPr="00A07916">
        <w:rPr>
          <w:rFonts w:ascii="Times New Roman" w:hAnsi="Times New Roman"/>
          <w:sz w:val="26"/>
          <w:szCs w:val="26"/>
        </w:rPr>
        <w:t xml:space="preserve">крестьянским (фермерским) хозяйствам для осуществления </w:t>
      </w:r>
    </w:p>
    <w:p w:rsidR="00A52DBB" w:rsidRPr="00DD654F" w:rsidRDefault="00A52DBB" w:rsidP="00A52DBB">
      <w:pPr>
        <w:widowControl w:val="0"/>
        <w:autoSpaceDE w:val="0"/>
        <w:autoSpaceDN w:val="0"/>
        <w:adjustRightInd w:val="0"/>
        <w:spacing w:after="0" w:line="240" w:lineRule="auto"/>
        <w:ind w:firstLine="567"/>
        <w:jc w:val="right"/>
        <w:rPr>
          <w:rFonts w:ascii="Times New Roman" w:hAnsi="Times New Roman"/>
          <w:sz w:val="26"/>
          <w:szCs w:val="26"/>
        </w:rPr>
      </w:pPr>
      <w:r w:rsidRPr="00DD654F">
        <w:rPr>
          <w:rFonts w:ascii="Times New Roman" w:hAnsi="Times New Roman"/>
          <w:sz w:val="26"/>
          <w:szCs w:val="26"/>
        </w:rPr>
        <w:t>крестьянским (фермерским) хозяйством его деятельности»</w:t>
      </w:r>
    </w:p>
    <w:p w:rsidR="002109C3" w:rsidRPr="00A07916" w:rsidRDefault="002109C3" w:rsidP="001B1F59">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2109C3" w:rsidRPr="00A52DBB" w:rsidRDefault="00DD654F" w:rsidP="00481233">
      <w:pPr>
        <w:spacing w:after="0" w:line="24" w:lineRule="atLeast"/>
        <w:ind w:hanging="567"/>
        <w:jc w:val="center"/>
        <w:rPr>
          <w:rFonts w:ascii="Times New Roman" w:hAnsi="Times New Roman"/>
          <w:sz w:val="28"/>
          <w:szCs w:val="28"/>
        </w:rPr>
      </w:pPr>
      <w:r w:rsidRPr="00DD654F">
        <w:rPr>
          <w:rFonts w:ascii="Times New Roman" w:hAnsi="Times New Roman"/>
          <w:sz w:val="24"/>
          <w:szCs w:val="24"/>
        </w:rPr>
        <w:t xml:space="preserve">Расписка </w:t>
      </w:r>
      <w:r w:rsidR="00A52DBB">
        <w:rPr>
          <w:rFonts w:ascii="Times New Roman" w:hAnsi="Times New Roman"/>
          <w:sz w:val="24"/>
          <w:szCs w:val="24"/>
        </w:rPr>
        <w:t>в</w:t>
      </w:r>
      <w:r w:rsidRPr="00DD654F">
        <w:rPr>
          <w:rFonts w:ascii="Times New Roman" w:hAnsi="Times New Roman"/>
          <w:sz w:val="24"/>
          <w:szCs w:val="24"/>
        </w:rPr>
        <w:t xml:space="preserve"> получении документов</w:t>
      </w:r>
    </w:p>
    <w:p w:rsidR="002109C3" w:rsidRPr="00DD654F" w:rsidRDefault="002109C3" w:rsidP="001B1F59">
      <w:pPr>
        <w:autoSpaceDE w:val="0"/>
        <w:autoSpaceDN w:val="0"/>
        <w:adjustRightInd w:val="0"/>
        <w:spacing w:after="0" w:line="240" w:lineRule="auto"/>
        <w:outlineLvl w:val="0"/>
        <w:rPr>
          <w:rFonts w:ascii="Times New Roman" w:hAnsi="Times New Roman"/>
          <w:sz w:val="24"/>
          <w:szCs w:val="24"/>
        </w:rPr>
      </w:pPr>
    </w:p>
    <w:p w:rsidR="002109C3" w:rsidRPr="00A07916" w:rsidRDefault="002109C3" w:rsidP="002043B1">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Кому: ________________________</w:t>
      </w:r>
    </w:p>
    <w:p w:rsidR="002109C3" w:rsidRPr="00A07916" w:rsidRDefault="002109C3" w:rsidP="002043B1">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 xml:space="preserve"> ________________________________________</w:t>
      </w:r>
    </w:p>
    <w:p w:rsidR="002109C3" w:rsidRPr="00A07916" w:rsidRDefault="002109C3" w:rsidP="001B1F59">
      <w:pPr>
        <w:autoSpaceDE w:val="0"/>
        <w:autoSpaceDN w:val="0"/>
        <w:adjustRightInd w:val="0"/>
        <w:spacing w:after="0" w:line="240" w:lineRule="auto"/>
        <w:jc w:val="right"/>
        <w:rPr>
          <w:rFonts w:ascii="Times New Roman" w:hAnsi="Times New Roman"/>
          <w:sz w:val="18"/>
          <w:szCs w:val="18"/>
        </w:rPr>
      </w:pPr>
      <w:proofErr w:type="gramStart"/>
      <w:r w:rsidRPr="00A07916">
        <w:rPr>
          <w:rFonts w:ascii="Times New Roman" w:hAnsi="Times New Roman"/>
          <w:sz w:val="18"/>
          <w:szCs w:val="18"/>
        </w:rPr>
        <w:t>(фамилия, имя, отчество заявителя/представителя</w:t>
      </w:r>
      <w:proofErr w:type="gramEnd"/>
    </w:p>
    <w:p w:rsidR="002109C3" w:rsidRPr="00A07916" w:rsidRDefault="002109C3" w:rsidP="001B1F59">
      <w:pPr>
        <w:autoSpaceDE w:val="0"/>
        <w:autoSpaceDN w:val="0"/>
        <w:adjustRightInd w:val="0"/>
        <w:spacing w:after="0" w:line="240" w:lineRule="auto"/>
        <w:rPr>
          <w:rFonts w:ascii="Times New Roman" w:hAnsi="Times New Roman"/>
          <w:sz w:val="18"/>
          <w:szCs w:val="18"/>
        </w:rPr>
      </w:pPr>
    </w:p>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 xml:space="preserve">МБУ </w:t>
      </w:r>
      <w:r w:rsidR="0072666C" w:rsidRPr="00A07916">
        <w:rPr>
          <w:rFonts w:ascii="Times New Roman" w:hAnsi="Times New Roman"/>
          <w:sz w:val="24"/>
          <w:szCs w:val="24"/>
        </w:rPr>
        <w:t>«</w:t>
      </w:r>
      <w:r w:rsidRPr="00A07916">
        <w:rPr>
          <w:rFonts w:ascii="Times New Roman" w:hAnsi="Times New Roman"/>
          <w:sz w:val="24"/>
          <w:szCs w:val="24"/>
        </w:rPr>
        <w:t>МФЦ Новокузнецкого муниципального района</w:t>
      </w:r>
      <w:r w:rsidR="0072666C" w:rsidRPr="00A07916">
        <w:rPr>
          <w:rFonts w:ascii="Times New Roman" w:hAnsi="Times New Roman"/>
          <w:sz w:val="24"/>
          <w:szCs w:val="24"/>
        </w:rPr>
        <w:t>»</w:t>
      </w:r>
      <w:r w:rsidR="00DD654F">
        <w:rPr>
          <w:rFonts w:ascii="Times New Roman" w:hAnsi="Times New Roman"/>
          <w:sz w:val="24"/>
          <w:szCs w:val="24"/>
        </w:rPr>
        <w:t xml:space="preserve"> </w:t>
      </w:r>
      <w:r w:rsidR="0072666C" w:rsidRPr="00A07916">
        <w:rPr>
          <w:rFonts w:ascii="Times New Roman" w:hAnsi="Times New Roman"/>
          <w:sz w:val="24"/>
          <w:szCs w:val="24"/>
        </w:rPr>
        <w:t>«</w:t>
      </w:r>
      <w:r w:rsidRPr="00A07916">
        <w:rPr>
          <w:rFonts w:ascii="Times New Roman" w:hAnsi="Times New Roman"/>
          <w:sz w:val="24"/>
          <w:szCs w:val="24"/>
        </w:rPr>
        <w:t>___</w:t>
      </w:r>
      <w:r w:rsidR="0072666C" w:rsidRPr="00A07916">
        <w:rPr>
          <w:rFonts w:ascii="Times New Roman" w:hAnsi="Times New Roman"/>
          <w:sz w:val="24"/>
          <w:szCs w:val="24"/>
        </w:rPr>
        <w:t>»</w:t>
      </w:r>
      <w:r w:rsidR="00A52DBB">
        <w:rPr>
          <w:rFonts w:ascii="Times New Roman" w:hAnsi="Times New Roman"/>
          <w:sz w:val="24"/>
          <w:szCs w:val="24"/>
        </w:rPr>
        <w:t xml:space="preserve"> ____________</w:t>
      </w:r>
      <w:proofErr w:type="spellStart"/>
      <w:r w:rsidRPr="00A07916">
        <w:rPr>
          <w:rFonts w:ascii="Times New Roman" w:hAnsi="Times New Roman"/>
          <w:sz w:val="24"/>
          <w:szCs w:val="24"/>
        </w:rPr>
        <w:t>вх</w:t>
      </w:r>
      <w:proofErr w:type="spellEnd"/>
      <w:r w:rsidRPr="00A07916">
        <w:rPr>
          <w:rFonts w:ascii="Times New Roman" w:hAnsi="Times New Roman"/>
          <w:sz w:val="24"/>
          <w:szCs w:val="24"/>
        </w:rPr>
        <w:t>.</w:t>
      </w:r>
      <w:r w:rsidR="00DD654F">
        <w:rPr>
          <w:rFonts w:ascii="Times New Roman" w:hAnsi="Times New Roman"/>
          <w:sz w:val="24"/>
          <w:szCs w:val="24"/>
        </w:rPr>
        <w:t xml:space="preserve"> </w:t>
      </w:r>
      <w:r w:rsidRPr="00A07916">
        <w:rPr>
          <w:rFonts w:ascii="Times New Roman" w:hAnsi="Times New Roman"/>
          <w:sz w:val="24"/>
          <w:szCs w:val="24"/>
        </w:rPr>
        <w:t>№ ___ получены следующие документы:</w:t>
      </w:r>
    </w:p>
    <w:p w:rsidR="002109C3" w:rsidRPr="00A07916" w:rsidRDefault="002109C3" w:rsidP="00666E62">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6"/>
      </w:tblGrid>
      <w:tr w:rsidR="002109C3" w:rsidRPr="00A07916" w:rsidTr="00E2764B">
        <w:tc>
          <w:tcPr>
            <w:tcW w:w="4927" w:type="dxa"/>
          </w:tcPr>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Наименование документа</w:t>
            </w:r>
          </w:p>
        </w:tc>
        <w:tc>
          <w:tcPr>
            <w:tcW w:w="4927" w:type="dxa"/>
          </w:tcPr>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 xml:space="preserve">Количество поданных </w:t>
            </w:r>
            <w:r w:rsidRPr="00DD654F">
              <w:rPr>
                <w:rFonts w:ascii="Times New Roman" w:hAnsi="Times New Roman"/>
                <w:sz w:val="24"/>
                <w:szCs w:val="24"/>
              </w:rPr>
              <w:t>документов (</w:t>
            </w:r>
            <w:r w:rsidR="00DD654F" w:rsidRPr="00DD654F">
              <w:rPr>
                <w:rFonts w:ascii="Times New Roman" w:hAnsi="Times New Roman"/>
                <w:sz w:val="24"/>
                <w:szCs w:val="24"/>
              </w:rPr>
              <w:t>в экземплярах</w:t>
            </w:r>
            <w:r w:rsidRPr="00DD654F">
              <w:rPr>
                <w:rFonts w:ascii="Times New Roman" w:hAnsi="Times New Roman"/>
                <w:sz w:val="24"/>
                <w:szCs w:val="24"/>
              </w:rPr>
              <w:t>)</w:t>
            </w:r>
          </w:p>
        </w:tc>
      </w:tr>
      <w:tr w:rsidR="002109C3" w:rsidRPr="00A07916" w:rsidTr="00E2764B">
        <w:tc>
          <w:tcPr>
            <w:tcW w:w="4927" w:type="dxa"/>
          </w:tcPr>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Заявление</w:t>
            </w:r>
          </w:p>
        </w:tc>
        <w:tc>
          <w:tcPr>
            <w:tcW w:w="4927" w:type="dxa"/>
          </w:tcPr>
          <w:p w:rsidR="002109C3" w:rsidRPr="00A07916" w:rsidRDefault="002109C3" w:rsidP="00666E62">
            <w:pPr>
              <w:autoSpaceDE w:val="0"/>
              <w:autoSpaceDN w:val="0"/>
              <w:adjustRightInd w:val="0"/>
              <w:spacing w:after="0" w:line="240" w:lineRule="auto"/>
              <w:rPr>
                <w:rFonts w:ascii="Times New Roman" w:hAnsi="Times New Roman"/>
                <w:sz w:val="24"/>
                <w:szCs w:val="24"/>
              </w:rPr>
            </w:pPr>
          </w:p>
        </w:tc>
      </w:tr>
      <w:tr w:rsidR="002109C3" w:rsidRPr="00A07916" w:rsidTr="00E2764B">
        <w:tc>
          <w:tcPr>
            <w:tcW w:w="4927" w:type="dxa"/>
          </w:tcPr>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Копия документа, подтверждающего полномочия представителя</w:t>
            </w:r>
          </w:p>
        </w:tc>
        <w:tc>
          <w:tcPr>
            <w:tcW w:w="4927" w:type="dxa"/>
          </w:tcPr>
          <w:p w:rsidR="002109C3" w:rsidRPr="00A07916" w:rsidRDefault="002109C3" w:rsidP="00666E62">
            <w:pPr>
              <w:autoSpaceDE w:val="0"/>
              <w:autoSpaceDN w:val="0"/>
              <w:adjustRightInd w:val="0"/>
              <w:spacing w:after="0" w:line="240" w:lineRule="auto"/>
              <w:rPr>
                <w:rFonts w:ascii="Times New Roman" w:hAnsi="Times New Roman"/>
                <w:sz w:val="24"/>
                <w:szCs w:val="24"/>
              </w:rPr>
            </w:pPr>
          </w:p>
        </w:tc>
      </w:tr>
      <w:tr w:rsidR="00137FDD" w:rsidRPr="00A07916" w:rsidTr="00E2764B">
        <w:tc>
          <w:tcPr>
            <w:tcW w:w="4927" w:type="dxa"/>
          </w:tcPr>
          <w:p w:rsidR="00137FDD" w:rsidRPr="00A07916" w:rsidRDefault="00137FDD" w:rsidP="00666E62">
            <w:pPr>
              <w:autoSpaceDE w:val="0"/>
              <w:autoSpaceDN w:val="0"/>
              <w:adjustRightInd w:val="0"/>
              <w:spacing w:after="0" w:line="240" w:lineRule="auto"/>
              <w:rPr>
                <w:rFonts w:ascii="Times New Roman" w:hAnsi="Times New Roman"/>
                <w:sz w:val="24"/>
                <w:szCs w:val="24"/>
              </w:rPr>
            </w:pPr>
          </w:p>
        </w:tc>
        <w:tc>
          <w:tcPr>
            <w:tcW w:w="4927" w:type="dxa"/>
          </w:tcPr>
          <w:p w:rsidR="00137FDD" w:rsidRPr="00A07916" w:rsidRDefault="00137FDD" w:rsidP="00666E62">
            <w:pPr>
              <w:autoSpaceDE w:val="0"/>
              <w:autoSpaceDN w:val="0"/>
              <w:adjustRightInd w:val="0"/>
              <w:spacing w:after="0" w:line="240" w:lineRule="auto"/>
              <w:rPr>
                <w:rFonts w:ascii="Times New Roman" w:hAnsi="Times New Roman"/>
                <w:sz w:val="24"/>
                <w:szCs w:val="24"/>
              </w:rPr>
            </w:pPr>
          </w:p>
        </w:tc>
      </w:tr>
      <w:tr w:rsidR="00960FC4" w:rsidRPr="00A07916" w:rsidTr="00E2764B">
        <w:tc>
          <w:tcPr>
            <w:tcW w:w="4927" w:type="dxa"/>
          </w:tcPr>
          <w:p w:rsidR="00960FC4" w:rsidRPr="00A07916" w:rsidRDefault="00960FC4" w:rsidP="00666E62">
            <w:pPr>
              <w:autoSpaceDE w:val="0"/>
              <w:autoSpaceDN w:val="0"/>
              <w:adjustRightInd w:val="0"/>
              <w:spacing w:after="0" w:line="240" w:lineRule="auto"/>
              <w:rPr>
                <w:rFonts w:ascii="Times New Roman" w:hAnsi="Times New Roman"/>
                <w:sz w:val="24"/>
                <w:szCs w:val="24"/>
              </w:rPr>
            </w:pPr>
          </w:p>
        </w:tc>
        <w:tc>
          <w:tcPr>
            <w:tcW w:w="4927" w:type="dxa"/>
          </w:tcPr>
          <w:p w:rsidR="00960FC4" w:rsidRPr="00A07916" w:rsidRDefault="00960FC4" w:rsidP="00666E62">
            <w:pPr>
              <w:autoSpaceDE w:val="0"/>
              <w:autoSpaceDN w:val="0"/>
              <w:adjustRightInd w:val="0"/>
              <w:spacing w:after="0" w:line="240" w:lineRule="auto"/>
              <w:rPr>
                <w:rFonts w:ascii="Times New Roman" w:hAnsi="Times New Roman"/>
                <w:sz w:val="24"/>
                <w:szCs w:val="24"/>
              </w:rPr>
            </w:pPr>
          </w:p>
        </w:tc>
      </w:tr>
    </w:tbl>
    <w:p w:rsidR="002109C3" w:rsidRPr="00A07916" w:rsidRDefault="002109C3" w:rsidP="00666E62">
      <w:pPr>
        <w:autoSpaceDE w:val="0"/>
        <w:autoSpaceDN w:val="0"/>
        <w:adjustRightInd w:val="0"/>
        <w:spacing w:after="0" w:line="240" w:lineRule="auto"/>
        <w:rPr>
          <w:rFonts w:ascii="Times New Roman" w:hAnsi="Times New Roman"/>
          <w:sz w:val="24"/>
          <w:szCs w:val="24"/>
        </w:rPr>
      </w:pPr>
    </w:p>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 xml:space="preserve">Дата выдачи готовых документов: </w:t>
      </w:r>
      <w:r w:rsidR="0072666C" w:rsidRPr="00A07916">
        <w:rPr>
          <w:rFonts w:ascii="Times New Roman" w:hAnsi="Times New Roman"/>
          <w:sz w:val="24"/>
          <w:szCs w:val="24"/>
        </w:rPr>
        <w:t>«</w:t>
      </w:r>
      <w:r w:rsidRPr="00A07916">
        <w:rPr>
          <w:rFonts w:ascii="Times New Roman" w:hAnsi="Times New Roman"/>
          <w:sz w:val="24"/>
          <w:szCs w:val="24"/>
        </w:rPr>
        <w:t>______</w:t>
      </w:r>
      <w:r w:rsidR="0072666C" w:rsidRPr="00A07916">
        <w:rPr>
          <w:rFonts w:ascii="Times New Roman" w:hAnsi="Times New Roman"/>
          <w:sz w:val="24"/>
          <w:szCs w:val="24"/>
        </w:rPr>
        <w:t>»</w:t>
      </w:r>
      <w:r w:rsidR="00A52DBB">
        <w:rPr>
          <w:rFonts w:ascii="Times New Roman" w:hAnsi="Times New Roman"/>
          <w:sz w:val="24"/>
          <w:szCs w:val="24"/>
        </w:rPr>
        <w:t xml:space="preserve"> ________________</w:t>
      </w:r>
      <w:r w:rsidRPr="00A07916">
        <w:rPr>
          <w:rFonts w:ascii="Times New Roman" w:hAnsi="Times New Roman"/>
          <w:sz w:val="24"/>
          <w:szCs w:val="24"/>
        </w:rPr>
        <w:t xml:space="preserve"> </w:t>
      </w:r>
    </w:p>
    <w:p w:rsidR="002109C3" w:rsidRPr="00A07916" w:rsidRDefault="002109C3" w:rsidP="00666E62">
      <w:pPr>
        <w:autoSpaceDE w:val="0"/>
        <w:autoSpaceDN w:val="0"/>
        <w:adjustRightInd w:val="0"/>
        <w:spacing w:after="0" w:line="240" w:lineRule="auto"/>
        <w:rPr>
          <w:rFonts w:ascii="Times New Roman" w:hAnsi="Times New Roman"/>
          <w:sz w:val="20"/>
          <w:szCs w:val="20"/>
        </w:rPr>
      </w:pPr>
    </w:p>
    <w:p w:rsidR="002109C3" w:rsidRPr="00A07916" w:rsidRDefault="002109C3" w:rsidP="00666E62">
      <w:pPr>
        <w:autoSpaceDE w:val="0"/>
        <w:autoSpaceDN w:val="0"/>
        <w:adjustRightInd w:val="0"/>
        <w:spacing w:after="0" w:line="240" w:lineRule="auto"/>
        <w:rPr>
          <w:rFonts w:ascii="Times New Roman" w:hAnsi="Times New Roman"/>
          <w:sz w:val="20"/>
          <w:szCs w:val="20"/>
        </w:rPr>
      </w:pPr>
    </w:p>
    <w:p w:rsidR="002109C3" w:rsidRPr="00A07916" w:rsidRDefault="002109C3" w:rsidP="00666E62">
      <w:pPr>
        <w:autoSpaceDE w:val="0"/>
        <w:autoSpaceDN w:val="0"/>
        <w:adjustRightInd w:val="0"/>
        <w:spacing w:after="0" w:line="240" w:lineRule="auto"/>
        <w:rPr>
          <w:rFonts w:ascii="Times New Roman" w:hAnsi="Times New Roman"/>
          <w:sz w:val="20"/>
          <w:szCs w:val="20"/>
        </w:rPr>
      </w:pPr>
      <w:r w:rsidRPr="00A07916">
        <w:rPr>
          <w:rFonts w:ascii="Times New Roman" w:hAnsi="Times New Roman"/>
          <w:sz w:val="20"/>
          <w:szCs w:val="20"/>
        </w:rPr>
        <w:t>___________________________________________     ___________________________</w:t>
      </w:r>
    </w:p>
    <w:p w:rsidR="002109C3" w:rsidRPr="00A07916" w:rsidRDefault="002109C3" w:rsidP="00666E62">
      <w:pPr>
        <w:autoSpaceDE w:val="0"/>
        <w:autoSpaceDN w:val="0"/>
        <w:adjustRightInd w:val="0"/>
        <w:spacing w:after="0" w:line="240" w:lineRule="auto"/>
        <w:rPr>
          <w:rFonts w:ascii="Times New Roman" w:hAnsi="Times New Roman"/>
          <w:sz w:val="18"/>
          <w:szCs w:val="18"/>
        </w:rPr>
      </w:pPr>
      <w:proofErr w:type="gramStart"/>
      <w:r w:rsidRPr="00A07916">
        <w:rPr>
          <w:rFonts w:ascii="Times New Roman" w:hAnsi="Times New Roman"/>
          <w:sz w:val="18"/>
          <w:szCs w:val="18"/>
        </w:rPr>
        <w:t>(лицо, ответственное за прием и регистрацию                                               (подпись)</w:t>
      </w:r>
      <w:proofErr w:type="gramEnd"/>
    </w:p>
    <w:p w:rsidR="002109C3" w:rsidRPr="00A07916" w:rsidRDefault="002109C3" w:rsidP="00666E62">
      <w:pPr>
        <w:autoSpaceDE w:val="0"/>
        <w:autoSpaceDN w:val="0"/>
        <w:adjustRightInd w:val="0"/>
        <w:spacing w:after="0" w:line="240" w:lineRule="auto"/>
        <w:rPr>
          <w:rFonts w:ascii="Times New Roman" w:hAnsi="Times New Roman"/>
          <w:sz w:val="18"/>
          <w:szCs w:val="18"/>
        </w:rPr>
      </w:pPr>
      <w:r w:rsidRPr="00A07916">
        <w:rPr>
          <w:rFonts w:ascii="Times New Roman" w:hAnsi="Times New Roman"/>
          <w:sz w:val="18"/>
          <w:szCs w:val="18"/>
        </w:rPr>
        <w:t xml:space="preserve">                  документов)</w:t>
      </w:r>
    </w:p>
    <w:p w:rsidR="002109C3" w:rsidRPr="00A07916" w:rsidRDefault="002109C3" w:rsidP="00666E62">
      <w:pPr>
        <w:autoSpaceDE w:val="0"/>
        <w:autoSpaceDN w:val="0"/>
        <w:adjustRightInd w:val="0"/>
        <w:spacing w:after="0" w:line="240" w:lineRule="auto"/>
        <w:rPr>
          <w:rFonts w:ascii="Times New Roman" w:hAnsi="Times New Roman"/>
          <w:sz w:val="18"/>
          <w:szCs w:val="18"/>
        </w:rPr>
      </w:pPr>
    </w:p>
    <w:p w:rsidR="002109C3" w:rsidRPr="00A07916" w:rsidRDefault="002109C3" w:rsidP="00666E62">
      <w:pPr>
        <w:autoSpaceDE w:val="0"/>
        <w:autoSpaceDN w:val="0"/>
        <w:adjustRightInd w:val="0"/>
        <w:spacing w:after="0" w:line="240" w:lineRule="auto"/>
        <w:jc w:val="center"/>
        <w:rPr>
          <w:rFonts w:ascii="Times New Roman" w:hAnsi="Times New Roman"/>
          <w:sz w:val="20"/>
          <w:szCs w:val="20"/>
        </w:rPr>
      </w:pPr>
      <w:r w:rsidRPr="00A07916">
        <w:rPr>
          <w:rFonts w:ascii="Times New Roman" w:hAnsi="Times New Roman"/>
          <w:sz w:val="20"/>
          <w:szCs w:val="20"/>
        </w:rPr>
        <w:t xml:space="preserve">                                                                                    ________________________________</w:t>
      </w:r>
    </w:p>
    <w:p w:rsidR="002109C3" w:rsidRPr="00A07916" w:rsidRDefault="002109C3" w:rsidP="00666E62">
      <w:pPr>
        <w:autoSpaceDE w:val="0"/>
        <w:autoSpaceDN w:val="0"/>
        <w:adjustRightInd w:val="0"/>
        <w:spacing w:after="0" w:line="240" w:lineRule="auto"/>
        <w:jc w:val="center"/>
        <w:rPr>
          <w:rFonts w:ascii="Times New Roman" w:hAnsi="Times New Roman"/>
          <w:sz w:val="20"/>
          <w:szCs w:val="20"/>
        </w:rPr>
      </w:pPr>
      <w:r w:rsidRPr="00A07916">
        <w:rPr>
          <w:rFonts w:ascii="Times New Roman" w:hAnsi="Times New Roman"/>
          <w:sz w:val="20"/>
          <w:szCs w:val="20"/>
        </w:rPr>
        <w:t xml:space="preserve">                                                                                        (дата выдачи расписки)   </w:t>
      </w: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Явка заявителя для предоставления оригиналов документов</w:t>
      </w:r>
      <w:proofErr w:type="gramStart"/>
      <w:r w:rsidRPr="00A07916">
        <w:rPr>
          <w:rFonts w:ascii="Times New Roman" w:hAnsi="Times New Roman"/>
          <w:sz w:val="24"/>
          <w:szCs w:val="24"/>
        </w:rPr>
        <w:t xml:space="preserve"> (*)</w:t>
      </w:r>
      <w:proofErr w:type="gramEnd"/>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autoSpaceDE w:val="0"/>
        <w:autoSpaceDN w:val="0"/>
        <w:adjustRightInd w:val="0"/>
        <w:spacing w:after="0" w:line="240" w:lineRule="auto"/>
        <w:rPr>
          <w:rFonts w:ascii="Times New Roman" w:hAnsi="Times New Roman"/>
          <w:sz w:val="20"/>
          <w:szCs w:val="20"/>
        </w:rPr>
      </w:pPr>
      <w:r w:rsidRPr="00A07916">
        <w:rPr>
          <w:rFonts w:ascii="Times New Roman" w:hAnsi="Times New Roman"/>
          <w:sz w:val="20"/>
          <w:szCs w:val="20"/>
        </w:rPr>
        <w:t>__________________________________________    _____________________________</w:t>
      </w:r>
    </w:p>
    <w:p w:rsidR="002109C3" w:rsidRPr="00A07916" w:rsidRDefault="002109C3" w:rsidP="00666E62">
      <w:pPr>
        <w:autoSpaceDE w:val="0"/>
        <w:autoSpaceDN w:val="0"/>
        <w:adjustRightInd w:val="0"/>
        <w:spacing w:after="0" w:line="240" w:lineRule="auto"/>
        <w:rPr>
          <w:rFonts w:ascii="Times New Roman" w:hAnsi="Times New Roman"/>
          <w:sz w:val="18"/>
          <w:szCs w:val="18"/>
        </w:rPr>
      </w:pPr>
      <w:r w:rsidRPr="00A07916">
        <w:rPr>
          <w:rFonts w:ascii="Times New Roman" w:hAnsi="Times New Roman"/>
          <w:sz w:val="18"/>
          <w:szCs w:val="18"/>
        </w:rPr>
        <w:t xml:space="preserve">           (кабинет, время, дата)                                                       (подпись ответственного лица)</w:t>
      </w: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tabs>
          <w:tab w:val="left" w:pos="5023"/>
        </w:tabs>
        <w:spacing w:after="0" w:line="24" w:lineRule="atLeast"/>
        <w:ind w:hanging="567"/>
        <w:rPr>
          <w:rFonts w:ascii="Times New Roman" w:hAnsi="Times New Roman"/>
          <w:sz w:val="18"/>
          <w:szCs w:val="18"/>
        </w:rPr>
      </w:pPr>
      <w:r w:rsidRPr="00A07916">
        <w:rPr>
          <w:rFonts w:ascii="Times New Roman" w:hAnsi="Times New Roman"/>
          <w:sz w:val="18"/>
          <w:szCs w:val="18"/>
        </w:rPr>
        <w:tab/>
      </w:r>
      <w:r w:rsidRPr="00A07916">
        <w:rPr>
          <w:rFonts w:ascii="Times New Roman" w:hAnsi="Times New Roman"/>
          <w:sz w:val="18"/>
          <w:szCs w:val="18"/>
        </w:rPr>
        <w:tab/>
      </w: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18"/>
          <w:szCs w:val="18"/>
        </w:rPr>
        <w:t xml:space="preserve">(*) </w:t>
      </w:r>
      <w:proofErr w:type="gramStart"/>
      <w:r w:rsidRPr="00A07916">
        <w:rPr>
          <w:rFonts w:ascii="Times New Roman" w:hAnsi="Times New Roman"/>
          <w:sz w:val="18"/>
          <w:szCs w:val="18"/>
        </w:rPr>
        <w:t>заполняется  в случае если заявитель ранее направлял</w:t>
      </w:r>
      <w:proofErr w:type="gramEnd"/>
      <w:r w:rsidRPr="00A07916">
        <w:rPr>
          <w:rFonts w:ascii="Times New Roman" w:hAnsi="Times New Roman"/>
          <w:sz w:val="18"/>
          <w:szCs w:val="18"/>
        </w:rPr>
        <w:t xml:space="preserve"> пакет документов в электронном виде.</w:t>
      </w: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B478C4">
      <w:pPr>
        <w:spacing w:after="0" w:line="24" w:lineRule="atLeast"/>
        <w:rPr>
          <w:rFonts w:ascii="Times New Roman" w:hAnsi="Times New Roman"/>
          <w:sz w:val="18"/>
          <w:szCs w:val="18"/>
        </w:rPr>
      </w:pPr>
      <w:r w:rsidRPr="00A07916">
        <w:rPr>
          <w:rFonts w:ascii="Times New Roman" w:hAnsi="Times New Roman"/>
          <w:sz w:val="18"/>
          <w:szCs w:val="18"/>
        </w:rPr>
        <w:br w:type="page"/>
      </w:r>
    </w:p>
    <w:p w:rsidR="00DD654F" w:rsidRDefault="002109C3" w:rsidP="00666E62">
      <w:pPr>
        <w:spacing w:after="0" w:line="24" w:lineRule="atLeast"/>
        <w:ind w:hanging="567"/>
        <w:jc w:val="right"/>
        <w:rPr>
          <w:rFonts w:ascii="Times New Roman" w:hAnsi="Times New Roman"/>
          <w:sz w:val="26"/>
          <w:szCs w:val="26"/>
        </w:rPr>
      </w:pPr>
      <w:r w:rsidRPr="00A07916">
        <w:rPr>
          <w:rFonts w:ascii="Times New Roman" w:hAnsi="Times New Roman"/>
          <w:sz w:val="26"/>
          <w:szCs w:val="26"/>
        </w:rPr>
        <w:lastRenderedPageBreak/>
        <w:t>Приложение</w:t>
      </w:r>
      <w:r w:rsidR="00022F7B" w:rsidRPr="00A07916">
        <w:rPr>
          <w:rFonts w:ascii="Times New Roman" w:hAnsi="Times New Roman"/>
          <w:sz w:val="26"/>
          <w:szCs w:val="26"/>
        </w:rPr>
        <w:t xml:space="preserve"> </w:t>
      </w:r>
      <w:r w:rsidRPr="00A07916">
        <w:rPr>
          <w:rFonts w:ascii="Times New Roman" w:hAnsi="Times New Roman"/>
          <w:sz w:val="26"/>
          <w:szCs w:val="26"/>
        </w:rPr>
        <w:t>№</w:t>
      </w:r>
      <w:r w:rsidR="00752E27" w:rsidRPr="00A07916">
        <w:rPr>
          <w:rFonts w:ascii="Times New Roman" w:hAnsi="Times New Roman"/>
          <w:sz w:val="26"/>
          <w:szCs w:val="26"/>
        </w:rPr>
        <w:t xml:space="preserve"> </w:t>
      </w:r>
      <w:r w:rsidR="00A07916">
        <w:rPr>
          <w:rFonts w:ascii="Times New Roman" w:hAnsi="Times New Roman"/>
          <w:sz w:val="26"/>
          <w:szCs w:val="26"/>
        </w:rPr>
        <w:t>4</w:t>
      </w:r>
    </w:p>
    <w:p w:rsidR="00A52DBB" w:rsidRPr="00A07916" w:rsidRDefault="00A52DBB" w:rsidP="00A52DBB">
      <w:pPr>
        <w:widowControl w:val="0"/>
        <w:autoSpaceDE w:val="0"/>
        <w:autoSpaceDN w:val="0"/>
        <w:adjustRightInd w:val="0"/>
        <w:spacing w:after="0" w:line="240" w:lineRule="auto"/>
        <w:ind w:firstLine="567"/>
        <w:jc w:val="right"/>
        <w:rPr>
          <w:rFonts w:ascii="Times New Roman" w:hAnsi="Times New Roman"/>
          <w:bCs/>
          <w:sz w:val="26"/>
          <w:szCs w:val="26"/>
        </w:rPr>
      </w:pPr>
      <w:r>
        <w:rPr>
          <w:rFonts w:ascii="Times New Roman" w:hAnsi="Times New Roman"/>
          <w:sz w:val="26"/>
          <w:szCs w:val="26"/>
        </w:rPr>
        <w:t>к а</w:t>
      </w:r>
      <w:r w:rsidRPr="00A07916">
        <w:rPr>
          <w:rFonts w:ascii="Times New Roman" w:hAnsi="Times New Roman"/>
          <w:sz w:val="26"/>
          <w:szCs w:val="26"/>
        </w:rPr>
        <w:t>дминистративному регламенту</w:t>
      </w:r>
    </w:p>
    <w:p w:rsidR="00A52DBB" w:rsidRPr="00A07916" w:rsidRDefault="00A52DBB" w:rsidP="00A52DBB">
      <w:pPr>
        <w:widowControl w:val="0"/>
        <w:autoSpaceDE w:val="0"/>
        <w:autoSpaceDN w:val="0"/>
        <w:adjustRightInd w:val="0"/>
        <w:spacing w:after="0" w:line="240" w:lineRule="auto"/>
        <w:ind w:left="-993" w:firstLine="709"/>
        <w:jc w:val="right"/>
        <w:rPr>
          <w:rFonts w:ascii="Times New Roman" w:hAnsi="Times New Roman"/>
          <w:bCs/>
          <w:sz w:val="26"/>
          <w:szCs w:val="26"/>
        </w:rPr>
      </w:pPr>
      <w:r w:rsidRPr="00A07916">
        <w:rPr>
          <w:rFonts w:ascii="Times New Roman" w:hAnsi="Times New Roman"/>
          <w:bCs/>
          <w:sz w:val="26"/>
          <w:szCs w:val="26"/>
        </w:rPr>
        <w:t xml:space="preserve">по предоставлению муниципальной услуги </w:t>
      </w:r>
    </w:p>
    <w:p w:rsidR="00A52DBB" w:rsidRDefault="00A52DBB" w:rsidP="00A52DBB">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sz w:val="26"/>
          <w:szCs w:val="26"/>
        </w:rPr>
        <w:t xml:space="preserve">«Предоставление земельных участков, расположенных </w:t>
      </w:r>
      <w:proofErr w:type="gramStart"/>
      <w:r w:rsidRPr="00A07916">
        <w:rPr>
          <w:rFonts w:ascii="Times New Roman" w:hAnsi="Times New Roman"/>
          <w:sz w:val="26"/>
          <w:szCs w:val="26"/>
        </w:rPr>
        <w:t>на</w:t>
      </w:r>
      <w:proofErr w:type="gramEnd"/>
      <w:r w:rsidRPr="00A07916">
        <w:rPr>
          <w:rFonts w:ascii="Times New Roman" w:hAnsi="Times New Roman"/>
          <w:sz w:val="26"/>
          <w:szCs w:val="26"/>
        </w:rPr>
        <w:t xml:space="preserve"> </w:t>
      </w:r>
    </w:p>
    <w:p w:rsidR="00A52DBB" w:rsidRDefault="00A52DBB" w:rsidP="00A52DBB">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sz w:val="26"/>
          <w:szCs w:val="26"/>
        </w:rPr>
        <w:t>территории Новокузнецкого муниципального района</w:t>
      </w:r>
      <w:r>
        <w:rPr>
          <w:rFonts w:ascii="Times New Roman" w:hAnsi="Times New Roman"/>
          <w:sz w:val="26"/>
          <w:szCs w:val="26"/>
        </w:rPr>
        <w:t>,</w:t>
      </w:r>
    </w:p>
    <w:p w:rsidR="00A52DBB" w:rsidRDefault="00A52DBB" w:rsidP="00A52DBB">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 xml:space="preserve"> </w:t>
      </w:r>
      <w:r w:rsidRPr="00A07916">
        <w:rPr>
          <w:rFonts w:ascii="Times New Roman" w:hAnsi="Times New Roman"/>
          <w:sz w:val="26"/>
          <w:szCs w:val="26"/>
        </w:rPr>
        <w:t xml:space="preserve">крестьянским (фермерским) хозяйствам для осуществления </w:t>
      </w:r>
    </w:p>
    <w:p w:rsidR="00A52DBB" w:rsidRPr="00DD654F" w:rsidRDefault="00A52DBB" w:rsidP="00A52DBB">
      <w:pPr>
        <w:widowControl w:val="0"/>
        <w:autoSpaceDE w:val="0"/>
        <w:autoSpaceDN w:val="0"/>
        <w:adjustRightInd w:val="0"/>
        <w:spacing w:after="0" w:line="240" w:lineRule="auto"/>
        <w:ind w:firstLine="567"/>
        <w:jc w:val="right"/>
        <w:rPr>
          <w:rFonts w:ascii="Times New Roman" w:hAnsi="Times New Roman"/>
          <w:sz w:val="26"/>
          <w:szCs w:val="26"/>
        </w:rPr>
      </w:pPr>
      <w:r w:rsidRPr="00DD654F">
        <w:rPr>
          <w:rFonts w:ascii="Times New Roman" w:hAnsi="Times New Roman"/>
          <w:sz w:val="26"/>
          <w:szCs w:val="26"/>
        </w:rPr>
        <w:t>крестьянским (фермерским) хозяйством его деятельности»</w:t>
      </w:r>
    </w:p>
    <w:p w:rsidR="002109C3" w:rsidRPr="00A07916" w:rsidRDefault="002109C3" w:rsidP="00666E62">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2109C3" w:rsidRPr="00A07916" w:rsidRDefault="002109C3" w:rsidP="00666E62">
      <w:pPr>
        <w:spacing w:after="0" w:line="24" w:lineRule="atLeast"/>
        <w:ind w:hanging="567"/>
        <w:jc w:val="right"/>
        <w:rPr>
          <w:rFonts w:ascii="Times New Roman" w:hAnsi="Times New Roman"/>
          <w:sz w:val="18"/>
          <w:szCs w:val="18"/>
        </w:rPr>
      </w:pPr>
    </w:p>
    <w:p w:rsidR="002109C3" w:rsidRPr="00A07916" w:rsidRDefault="002109C3" w:rsidP="00666E62">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 xml:space="preserve"> _________________________________________________</w:t>
      </w:r>
    </w:p>
    <w:p w:rsidR="002109C3" w:rsidRPr="00A07916" w:rsidRDefault="002109C3" w:rsidP="00666E62">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Наименование заявителя: фамилия, имя,</w:t>
      </w:r>
    </w:p>
    <w:p w:rsidR="002109C3" w:rsidRPr="00A07916" w:rsidRDefault="002109C3" w:rsidP="00666E62">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_________________________________________________</w:t>
      </w:r>
    </w:p>
    <w:p w:rsidR="002109C3" w:rsidRPr="00A07916" w:rsidRDefault="002109C3" w:rsidP="00666E62">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отчество - для граждан</w:t>
      </w:r>
    </w:p>
    <w:p w:rsidR="002109C3" w:rsidRPr="00A07916" w:rsidRDefault="002109C3" w:rsidP="00666E62">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_________________________________________________</w:t>
      </w:r>
    </w:p>
    <w:p w:rsidR="002109C3" w:rsidRPr="00A07916" w:rsidRDefault="002109C3" w:rsidP="00666E62">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_________________________________________________</w:t>
      </w:r>
    </w:p>
    <w:p w:rsidR="002109C3" w:rsidRPr="00A07916" w:rsidRDefault="002109C3" w:rsidP="00666E62">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_________________________________________________</w:t>
      </w:r>
    </w:p>
    <w:p w:rsidR="002109C3" w:rsidRPr="00A07916" w:rsidRDefault="002109C3" w:rsidP="00666E62">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(почтовый адрес заявителя либо адрес электронной почты)</w:t>
      </w:r>
    </w:p>
    <w:p w:rsidR="002109C3" w:rsidRPr="00A07916" w:rsidRDefault="002109C3" w:rsidP="00666E62">
      <w:pPr>
        <w:autoSpaceDE w:val="0"/>
        <w:autoSpaceDN w:val="0"/>
        <w:adjustRightInd w:val="0"/>
        <w:spacing w:after="0" w:line="240" w:lineRule="auto"/>
        <w:outlineLvl w:val="0"/>
        <w:rPr>
          <w:rFonts w:ascii="Times New Roman" w:hAnsi="Times New Roman"/>
          <w:sz w:val="20"/>
          <w:szCs w:val="20"/>
        </w:rPr>
      </w:pPr>
    </w:p>
    <w:p w:rsidR="002109C3" w:rsidRPr="00A07916" w:rsidRDefault="002109C3" w:rsidP="00666E62">
      <w:pPr>
        <w:autoSpaceDE w:val="0"/>
        <w:autoSpaceDN w:val="0"/>
        <w:adjustRightInd w:val="0"/>
        <w:spacing w:after="0" w:line="240" w:lineRule="exact"/>
        <w:jc w:val="center"/>
        <w:rPr>
          <w:rFonts w:ascii="Times New Roman" w:hAnsi="Times New Roman"/>
          <w:sz w:val="24"/>
          <w:szCs w:val="24"/>
        </w:rPr>
      </w:pPr>
      <w:r w:rsidRPr="00A07916">
        <w:rPr>
          <w:rFonts w:ascii="Times New Roman" w:hAnsi="Times New Roman"/>
          <w:sz w:val="24"/>
          <w:szCs w:val="24"/>
        </w:rPr>
        <w:t>У</w:t>
      </w:r>
      <w:r w:rsidR="00DD654F">
        <w:rPr>
          <w:rFonts w:ascii="Times New Roman" w:hAnsi="Times New Roman"/>
          <w:sz w:val="24"/>
          <w:szCs w:val="24"/>
        </w:rPr>
        <w:t>ведомление</w:t>
      </w:r>
    </w:p>
    <w:p w:rsidR="002109C3" w:rsidRPr="00A07916" w:rsidRDefault="002109C3" w:rsidP="00666E62">
      <w:pPr>
        <w:autoSpaceDE w:val="0"/>
        <w:autoSpaceDN w:val="0"/>
        <w:adjustRightInd w:val="0"/>
        <w:spacing w:after="0" w:line="240" w:lineRule="exact"/>
        <w:jc w:val="center"/>
        <w:rPr>
          <w:rFonts w:ascii="Times New Roman" w:hAnsi="Times New Roman"/>
          <w:sz w:val="24"/>
          <w:szCs w:val="24"/>
        </w:rPr>
      </w:pPr>
      <w:r w:rsidRPr="00A07916">
        <w:rPr>
          <w:rFonts w:ascii="Times New Roman" w:hAnsi="Times New Roman"/>
          <w:sz w:val="24"/>
          <w:szCs w:val="24"/>
        </w:rPr>
        <w:t>об отказе в предоставлении земельного участка</w:t>
      </w:r>
    </w:p>
    <w:p w:rsidR="002109C3" w:rsidRPr="00A07916" w:rsidRDefault="002109C3" w:rsidP="00666E62">
      <w:pPr>
        <w:autoSpaceDE w:val="0"/>
        <w:autoSpaceDN w:val="0"/>
        <w:adjustRightInd w:val="0"/>
        <w:spacing w:after="0" w:line="240" w:lineRule="auto"/>
        <w:rPr>
          <w:rFonts w:ascii="Times New Roman" w:hAnsi="Times New Roman"/>
          <w:sz w:val="24"/>
          <w:szCs w:val="24"/>
        </w:rPr>
      </w:pPr>
    </w:p>
    <w:p w:rsidR="002109C3" w:rsidRPr="00A07916" w:rsidRDefault="002109C3" w:rsidP="00666E62">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На Ваше заявление о предоставлении земельного участка </w:t>
      </w:r>
    </w:p>
    <w:p w:rsidR="002109C3" w:rsidRPr="00A07916" w:rsidRDefault="002109C3" w:rsidP="00666E62">
      <w:pPr>
        <w:autoSpaceDE w:val="0"/>
        <w:autoSpaceDN w:val="0"/>
        <w:adjustRightInd w:val="0"/>
        <w:spacing w:after="0" w:line="240" w:lineRule="auto"/>
        <w:jc w:val="both"/>
        <w:rPr>
          <w:rFonts w:ascii="Times New Roman" w:hAnsi="Times New Roman"/>
          <w:sz w:val="24"/>
          <w:szCs w:val="24"/>
        </w:rPr>
      </w:pPr>
      <w:r w:rsidRPr="00A0791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7FDD" w:rsidRPr="00A07916">
        <w:rPr>
          <w:rFonts w:ascii="Times New Roman" w:hAnsi="Times New Roman"/>
          <w:sz w:val="24"/>
          <w:szCs w:val="24"/>
        </w:rPr>
        <w:t>________________________________</w:t>
      </w:r>
    </w:p>
    <w:p w:rsidR="002109C3" w:rsidRPr="00A07916" w:rsidRDefault="002109C3" w:rsidP="00666E62">
      <w:pPr>
        <w:autoSpaceDE w:val="0"/>
        <w:autoSpaceDN w:val="0"/>
        <w:adjustRightInd w:val="0"/>
        <w:spacing w:after="0" w:line="240" w:lineRule="auto"/>
        <w:ind w:firstLine="567"/>
        <w:jc w:val="both"/>
        <w:rPr>
          <w:rFonts w:ascii="Times New Roman" w:hAnsi="Times New Roman"/>
          <w:sz w:val="24"/>
          <w:szCs w:val="24"/>
        </w:rPr>
      </w:pPr>
    </w:p>
    <w:p w:rsidR="002109C3" w:rsidRPr="00A07916" w:rsidRDefault="002109C3" w:rsidP="00137FDD">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Сообщаем, что в предоставлении земельного участка отказано, в соответствии </w:t>
      </w:r>
      <w:proofErr w:type="gramStart"/>
      <w:r w:rsidRPr="00A07916">
        <w:rPr>
          <w:rFonts w:ascii="Times New Roman" w:hAnsi="Times New Roman"/>
          <w:sz w:val="24"/>
          <w:szCs w:val="24"/>
        </w:rPr>
        <w:t>с</w:t>
      </w:r>
      <w:proofErr w:type="gramEnd"/>
      <w:r w:rsidRPr="00A07916">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w:t>
      </w:r>
      <w:r w:rsidR="00137FDD" w:rsidRPr="00A07916">
        <w:rPr>
          <w:rFonts w:ascii="Times New Roman" w:hAnsi="Times New Roman"/>
          <w:sz w:val="24"/>
          <w:szCs w:val="24"/>
        </w:rPr>
        <w:t>________________________</w:t>
      </w:r>
    </w:p>
    <w:p w:rsidR="002109C3" w:rsidRPr="00A07916" w:rsidRDefault="002109C3" w:rsidP="00666E62">
      <w:pPr>
        <w:autoSpaceDE w:val="0"/>
        <w:autoSpaceDN w:val="0"/>
        <w:adjustRightInd w:val="0"/>
        <w:spacing w:after="0" w:line="240" w:lineRule="auto"/>
        <w:rPr>
          <w:rFonts w:ascii="Times New Roman" w:hAnsi="Times New Roman"/>
          <w:sz w:val="20"/>
          <w:szCs w:val="20"/>
        </w:rPr>
      </w:pPr>
      <w:r w:rsidRPr="00A07916">
        <w:rPr>
          <w:rFonts w:ascii="Times New Roman" w:hAnsi="Times New Roman"/>
          <w:sz w:val="20"/>
          <w:szCs w:val="20"/>
        </w:rPr>
        <w:t xml:space="preserve">                           (указывается причина)</w:t>
      </w:r>
    </w:p>
    <w:p w:rsidR="002109C3" w:rsidRPr="00A07916" w:rsidRDefault="002109C3" w:rsidP="00666E62">
      <w:pPr>
        <w:autoSpaceDE w:val="0"/>
        <w:autoSpaceDN w:val="0"/>
        <w:adjustRightInd w:val="0"/>
        <w:spacing w:after="0" w:line="240" w:lineRule="auto"/>
        <w:rPr>
          <w:rFonts w:ascii="Times New Roman" w:hAnsi="Times New Roman"/>
          <w:sz w:val="24"/>
          <w:szCs w:val="24"/>
        </w:rPr>
      </w:pPr>
    </w:p>
    <w:p w:rsidR="002109C3" w:rsidRPr="00A07916" w:rsidRDefault="002109C3" w:rsidP="00666E62">
      <w:pPr>
        <w:autoSpaceDE w:val="0"/>
        <w:autoSpaceDN w:val="0"/>
        <w:adjustRightInd w:val="0"/>
        <w:spacing w:after="0" w:line="240" w:lineRule="auto"/>
        <w:rPr>
          <w:rFonts w:ascii="Times New Roman" w:hAnsi="Times New Roman"/>
          <w:sz w:val="24"/>
          <w:szCs w:val="24"/>
        </w:rPr>
      </w:pPr>
    </w:p>
    <w:p w:rsidR="002109C3" w:rsidRPr="00A07916" w:rsidRDefault="002109C3" w:rsidP="00666E62">
      <w:pPr>
        <w:autoSpaceDE w:val="0"/>
        <w:autoSpaceDN w:val="0"/>
        <w:adjustRightInd w:val="0"/>
        <w:spacing w:after="0" w:line="240" w:lineRule="auto"/>
        <w:rPr>
          <w:rFonts w:ascii="Times New Roman" w:hAnsi="Times New Roman"/>
          <w:sz w:val="24"/>
          <w:szCs w:val="24"/>
        </w:rPr>
      </w:pPr>
    </w:p>
    <w:p w:rsidR="00137FDD" w:rsidRPr="00A07916" w:rsidRDefault="00137FDD" w:rsidP="00137FDD">
      <w:pPr>
        <w:autoSpaceDE w:val="0"/>
        <w:autoSpaceDN w:val="0"/>
        <w:adjustRightInd w:val="0"/>
        <w:spacing w:after="0" w:line="240" w:lineRule="auto"/>
        <w:jc w:val="both"/>
        <w:rPr>
          <w:rFonts w:ascii="Times New Roman" w:hAnsi="Times New Roman"/>
          <w:sz w:val="24"/>
          <w:szCs w:val="24"/>
        </w:rPr>
      </w:pPr>
      <w:r w:rsidRPr="00A07916">
        <w:rPr>
          <w:rFonts w:ascii="Times New Roman" w:hAnsi="Times New Roman"/>
          <w:sz w:val="24"/>
          <w:szCs w:val="24"/>
        </w:rPr>
        <w:t xml:space="preserve">Начальник Управления </w:t>
      </w:r>
    </w:p>
    <w:p w:rsidR="00A52DBB" w:rsidRDefault="00137FDD" w:rsidP="00137FDD">
      <w:pPr>
        <w:autoSpaceDE w:val="0"/>
        <w:autoSpaceDN w:val="0"/>
        <w:adjustRightInd w:val="0"/>
        <w:spacing w:after="0" w:line="240" w:lineRule="auto"/>
        <w:jc w:val="both"/>
        <w:rPr>
          <w:rFonts w:ascii="Times New Roman" w:hAnsi="Times New Roman"/>
          <w:sz w:val="24"/>
          <w:szCs w:val="24"/>
        </w:rPr>
      </w:pPr>
      <w:r w:rsidRPr="00A07916">
        <w:rPr>
          <w:rFonts w:ascii="Times New Roman" w:hAnsi="Times New Roman"/>
          <w:sz w:val="24"/>
          <w:szCs w:val="24"/>
        </w:rPr>
        <w:t>муниципальных имущественных отношений</w:t>
      </w:r>
    </w:p>
    <w:p w:rsidR="00A52DBB" w:rsidRDefault="00A52DBB" w:rsidP="00137F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w:t>
      </w:r>
      <w:proofErr w:type="gramStart"/>
      <w:r>
        <w:rPr>
          <w:rFonts w:ascii="Times New Roman" w:hAnsi="Times New Roman"/>
          <w:sz w:val="24"/>
          <w:szCs w:val="24"/>
        </w:rPr>
        <w:t>Новокузнецкого</w:t>
      </w:r>
      <w:proofErr w:type="gramEnd"/>
      <w:r>
        <w:rPr>
          <w:rFonts w:ascii="Times New Roman" w:hAnsi="Times New Roman"/>
          <w:sz w:val="24"/>
          <w:szCs w:val="24"/>
        </w:rPr>
        <w:t xml:space="preserve"> </w:t>
      </w:r>
    </w:p>
    <w:p w:rsidR="00137FDD" w:rsidRPr="00A07916" w:rsidRDefault="00A52DBB" w:rsidP="00137FD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муниципального района</w:t>
      </w:r>
      <w:r w:rsidR="00137FDD" w:rsidRPr="00A07916">
        <w:rPr>
          <w:rFonts w:ascii="Times New Roman" w:hAnsi="Times New Roman"/>
          <w:sz w:val="24"/>
          <w:szCs w:val="24"/>
        </w:rPr>
        <w:t xml:space="preserve">                                </w:t>
      </w:r>
      <w:r>
        <w:rPr>
          <w:rFonts w:ascii="Times New Roman" w:hAnsi="Times New Roman"/>
          <w:sz w:val="24"/>
          <w:szCs w:val="24"/>
        </w:rPr>
        <w:t xml:space="preserve">                              </w:t>
      </w:r>
      <w:r w:rsidR="00137FDD" w:rsidRPr="00A07916">
        <w:rPr>
          <w:rFonts w:ascii="Times New Roman" w:hAnsi="Times New Roman"/>
          <w:sz w:val="24"/>
          <w:szCs w:val="24"/>
        </w:rPr>
        <w:t xml:space="preserve">        ______________________</w:t>
      </w:r>
    </w:p>
    <w:p w:rsidR="00137FDD" w:rsidRPr="00A07916" w:rsidRDefault="00137FDD" w:rsidP="00137FDD">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(Ф</w:t>
      </w:r>
      <w:r w:rsidR="004E42BB">
        <w:rPr>
          <w:rFonts w:ascii="Times New Roman" w:hAnsi="Times New Roman"/>
          <w:sz w:val="20"/>
          <w:szCs w:val="20"/>
        </w:rPr>
        <w:t>.</w:t>
      </w:r>
      <w:r w:rsidRPr="00A07916">
        <w:rPr>
          <w:rFonts w:ascii="Times New Roman" w:hAnsi="Times New Roman"/>
          <w:sz w:val="20"/>
          <w:szCs w:val="20"/>
        </w:rPr>
        <w:t>И</w:t>
      </w:r>
      <w:r w:rsidR="004E42BB">
        <w:rPr>
          <w:rFonts w:ascii="Times New Roman" w:hAnsi="Times New Roman"/>
          <w:sz w:val="20"/>
          <w:szCs w:val="20"/>
        </w:rPr>
        <w:t>.</w:t>
      </w:r>
      <w:r w:rsidRPr="00A07916">
        <w:rPr>
          <w:rFonts w:ascii="Times New Roman" w:hAnsi="Times New Roman"/>
          <w:sz w:val="20"/>
          <w:szCs w:val="20"/>
        </w:rPr>
        <w:t>О</w:t>
      </w:r>
      <w:r w:rsidR="004E42BB">
        <w:rPr>
          <w:rFonts w:ascii="Times New Roman" w:hAnsi="Times New Roman"/>
          <w:sz w:val="20"/>
          <w:szCs w:val="20"/>
        </w:rPr>
        <w:t>.</w:t>
      </w:r>
      <w:r w:rsidRPr="00A07916">
        <w:rPr>
          <w:rFonts w:ascii="Times New Roman" w:hAnsi="Times New Roman"/>
          <w:sz w:val="20"/>
          <w:szCs w:val="20"/>
        </w:rPr>
        <w:t>)</w:t>
      </w:r>
      <w:r w:rsidRPr="00A07916">
        <w:rPr>
          <w:rFonts w:ascii="Times New Roman" w:hAnsi="Times New Roman"/>
          <w:sz w:val="20"/>
          <w:szCs w:val="20"/>
        </w:rPr>
        <w:tab/>
      </w:r>
      <w:r w:rsidRPr="00A07916">
        <w:rPr>
          <w:rFonts w:ascii="Times New Roman" w:hAnsi="Times New Roman"/>
          <w:sz w:val="20"/>
          <w:szCs w:val="20"/>
        </w:rPr>
        <w:tab/>
      </w:r>
    </w:p>
    <w:p w:rsidR="002109C3" w:rsidRPr="00A07916" w:rsidRDefault="002109C3" w:rsidP="00666E62">
      <w:pPr>
        <w:autoSpaceDE w:val="0"/>
        <w:autoSpaceDN w:val="0"/>
        <w:adjustRightInd w:val="0"/>
        <w:spacing w:after="0" w:line="240" w:lineRule="auto"/>
        <w:rPr>
          <w:rFonts w:ascii="Times New Roman" w:hAnsi="Times New Roman"/>
          <w:sz w:val="24"/>
          <w:szCs w:val="24"/>
        </w:rPr>
      </w:pPr>
    </w:p>
    <w:p w:rsidR="002109C3" w:rsidRPr="00A07916" w:rsidRDefault="002109C3" w:rsidP="00666E62">
      <w:pPr>
        <w:autoSpaceDE w:val="0"/>
        <w:autoSpaceDN w:val="0"/>
        <w:adjustRightInd w:val="0"/>
        <w:spacing w:after="0" w:line="240" w:lineRule="auto"/>
        <w:rPr>
          <w:rFonts w:ascii="Times New Roman" w:hAnsi="Times New Roman"/>
          <w:sz w:val="20"/>
          <w:szCs w:val="20"/>
        </w:rPr>
      </w:pPr>
    </w:p>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Ф</w:t>
      </w:r>
      <w:r w:rsidR="004E42BB">
        <w:rPr>
          <w:rFonts w:ascii="Times New Roman" w:hAnsi="Times New Roman"/>
          <w:sz w:val="24"/>
          <w:szCs w:val="24"/>
        </w:rPr>
        <w:t>.</w:t>
      </w:r>
      <w:r w:rsidRPr="00A07916">
        <w:rPr>
          <w:rFonts w:ascii="Times New Roman" w:hAnsi="Times New Roman"/>
          <w:sz w:val="24"/>
          <w:szCs w:val="24"/>
        </w:rPr>
        <w:t>И</w:t>
      </w:r>
      <w:r w:rsidR="004E42BB">
        <w:rPr>
          <w:rFonts w:ascii="Times New Roman" w:hAnsi="Times New Roman"/>
          <w:sz w:val="24"/>
          <w:szCs w:val="24"/>
        </w:rPr>
        <w:t>.</w:t>
      </w:r>
      <w:r w:rsidRPr="00A07916">
        <w:rPr>
          <w:rFonts w:ascii="Times New Roman" w:hAnsi="Times New Roman"/>
          <w:sz w:val="24"/>
          <w:szCs w:val="24"/>
        </w:rPr>
        <w:t>О</w:t>
      </w:r>
      <w:r w:rsidR="004E42BB">
        <w:rPr>
          <w:rFonts w:ascii="Times New Roman" w:hAnsi="Times New Roman"/>
          <w:sz w:val="24"/>
          <w:szCs w:val="24"/>
        </w:rPr>
        <w:t>.</w:t>
      </w:r>
      <w:r w:rsidRPr="00A07916">
        <w:rPr>
          <w:rFonts w:ascii="Times New Roman" w:hAnsi="Times New Roman"/>
          <w:sz w:val="24"/>
          <w:szCs w:val="24"/>
        </w:rPr>
        <w:t xml:space="preserve"> исполнителя</w:t>
      </w:r>
    </w:p>
    <w:p w:rsidR="002109C3" w:rsidRPr="00F030F9"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Телефон</w:t>
      </w:r>
      <w:r w:rsidRPr="00F030F9">
        <w:rPr>
          <w:rFonts w:ascii="Times New Roman" w:hAnsi="Times New Roman"/>
          <w:sz w:val="24"/>
          <w:szCs w:val="24"/>
        </w:rPr>
        <w:t xml:space="preserve">                               </w:t>
      </w:r>
    </w:p>
    <w:p w:rsidR="002109C3" w:rsidRPr="00022F7B" w:rsidRDefault="002109C3" w:rsidP="00022F7B">
      <w:pPr>
        <w:autoSpaceDE w:val="0"/>
        <w:autoSpaceDN w:val="0"/>
        <w:adjustRightInd w:val="0"/>
        <w:spacing w:after="0" w:line="240" w:lineRule="auto"/>
        <w:jc w:val="right"/>
        <w:rPr>
          <w:rFonts w:ascii="Times New Roman" w:hAnsi="Times New Roman"/>
          <w:sz w:val="24"/>
          <w:szCs w:val="24"/>
        </w:rPr>
      </w:pPr>
    </w:p>
    <w:p w:rsidR="002109C3" w:rsidRPr="007748D3" w:rsidRDefault="002109C3" w:rsidP="00666E62">
      <w:pPr>
        <w:widowControl w:val="0"/>
        <w:autoSpaceDE w:val="0"/>
        <w:autoSpaceDN w:val="0"/>
        <w:adjustRightInd w:val="0"/>
        <w:spacing w:after="0" w:line="240" w:lineRule="auto"/>
        <w:ind w:firstLine="567"/>
        <w:jc w:val="right"/>
        <w:rPr>
          <w:rFonts w:ascii="Times New Roman" w:hAnsi="Times New Roman"/>
          <w:sz w:val="18"/>
          <w:szCs w:val="18"/>
        </w:rPr>
      </w:pPr>
    </w:p>
    <w:sectPr w:rsidR="002109C3" w:rsidRPr="007748D3" w:rsidSect="00FE0DE1">
      <w:headerReference w:type="even" r:id="rId25"/>
      <w:headerReference w:type="default" r:id="rId26"/>
      <w:footerReference w:type="default" r:id="rId27"/>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B2" w:rsidRDefault="001F18B2" w:rsidP="006A40F6">
      <w:pPr>
        <w:spacing w:after="0" w:line="240" w:lineRule="auto"/>
      </w:pPr>
      <w:r>
        <w:separator/>
      </w:r>
    </w:p>
  </w:endnote>
  <w:endnote w:type="continuationSeparator" w:id="0">
    <w:p w:rsidR="001F18B2" w:rsidRDefault="001F18B2"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92" w:rsidRDefault="00C10192">
    <w:pPr>
      <w:pStyle w:val="aa"/>
      <w:jc w:val="right"/>
    </w:pPr>
  </w:p>
  <w:p w:rsidR="00C10192" w:rsidRDefault="00C101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B2" w:rsidRDefault="001F18B2" w:rsidP="006A40F6">
      <w:pPr>
        <w:spacing w:after="0" w:line="240" w:lineRule="auto"/>
      </w:pPr>
      <w:r>
        <w:separator/>
      </w:r>
    </w:p>
  </w:footnote>
  <w:footnote w:type="continuationSeparator" w:id="0">
    <w:p w:rsidR="001F18B2" w:rsidRDefault="001F18B2" w:rsidP="006A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92" w:rsidRDefault="00C10192" w:rsidP="007D1687">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10192" w:rsidRDefault="00C1019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94103192"/>
      <w:docPartObj>
        <w:docPartGallery w:val="Page Numbers (Top of Page)"/>
        <w:docPartUnique/>
      </w:docPartObj>
    </w:sdtPr>
    <w:sdtEndPr/>
    <w:sdtContent>
      <w:p w:rsidR="00C10192" w:rsidRPr="00BB27B3" w:rsidRDefault="00C10192" w:rsidP="00A52DBB">
        <w:pPr>
          <w:pStyle w:val="a8"/>
          <w:jc w:val="center"/>
          <w:rPr>
            <w:rFonts w:ascii="Times New Roman" w:hAnsi="Times New Roman"/>
          </w:rPr>
        </w:pPr>
        <w:r w:rsidRPr="00BB27B3">
          <w:rPr>
            <w:rFonts w:ascii="Times New Roman" w:hAnsi="Times New Roman"/>
          </w:rPr>
          <w:fldChar w:fldCharType="begin"/>
        </w:r>
        <w:r w:rsidRPr="00BB27B3">
          <w:rPr>
            <w:rFonts w:ascii="Times New Roman" w:hAnsi="Times New Roman"/>
          </w:rPr>
          <w:instrText>PAGE   \* MERGEFORMAT</w:instrText>
        </w:r>
        <w:r w:rsidRPr="00BB27B3">
          <w:rPr>
            <w:rFonts w:ascii="Times New Roman" w:hAnsi="Times New Roman"/>
          </w:rPr>
          <w:fldChar w:fldCharType="separate"/>
        </w:r>
        <w:r w:rsidR="00D82A8B">
          <w:rPr>
            <w:rFonts w:ascii="Times New Roman" w:hAnsi="Times New Roman"/>
            <w:noProof/>
          </w:rPr>
          <w:t>2</w:t>
        </w:r>
        <w:r w:rsidRPr="00BB27B3">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
    <w:nsid w:val="116E5A6C"/>
    <w:multiLevelType w:val="hybridMultilevel"/>
    <w:tmpl w:val="FB8A7C4A"/>
    <w:lvl w:ilvl="0" w:tplc="C4B0444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7A374A6"/>
    <w:multiLevelType w:val="hybridMultilevel"/>
    <w:tmpl w:val="5A5CD784"/>
    <w:lvl w:ilvl="0" w:tplc="A0DC9D7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1C7E49A6"/>
    <w:multiLevelType w:val="hybridMultilevel"/>
    <w:tmpl w:val="73889E2C"/>
    <w:lvl w:ilvl="0" w:tplc="04190011">
      <w:start w:val="1"/>
      <w:numFmt w:val="decimal"/>
      <w:lvlText w:val="%1)"/>
      <w:lvlJc w:val="left"/>
      <w:pPr>
        <w:ind w:left="1325" w:hanging="360"/>
      </w:pPr>
      <w:rPr>
        <w:rFonts w:cs="Times New Roman"/>
      </w:rPr>
    </w:lvl>
    <w:lvl w:ilvl="1" w:tplc="04190019" w:tentative="1">
      <w:start w:val="1"/>
      <w:numFmt w:val="lowerLetter"/>
      <w:lvlText w:val="%2."/>
      <w:lvlJc w:val="left"/>
      <w:pPr>
        <w:ind w:left="2045" w:hanging="360"/>
      </w:pPr>
      <w:rPr>
        <w:rFonts w:cs="Times New Roman"/>
      </w:rPr>
    </w:lvl>
    <w:lvl w:ilvl="2" w:tplc="0419001B" w:tentative="1">
      <w:start w:val="1"/>
      <w:numFmt w:val="lowerRoman"/>
      <w:lvlText w:val="%3."/>
      <w:lvlJc w:val="right"/>
      <w:pPr>
        <w:ind w:left="2765" w:hanging="180"/>
      </w:pPr>
      <w:rPr>
        <w:rFonts w:cs="Times New Roman"/>
      </w:rPr>
    </w:lvl>
    <w:lvl w:ilvl="3" w:tplc="0419000F" w:tentative="1">
      <w:start w:val="1"/>
      <w:numFmt w:val="decimal"/>
      <w:lvlText w:val="%4."/>
      <w:lvlJc w:val="left"/>
      <w:pPr>
        <w:ind w:left="3485" w:hanging="360"/>
      </w:pPr>
      <w:rPr>
        <w:rFonts w:cs="Times New Roman"/>
      </w:rPr>
    </w:lvl>
    <w:lvl w:ilvl="4" w:tplc="04190019" w:tentative="1">
      <w:start w:val="1"/>
      <w:numFmt w:val="lowerLetter"/>
      <w:lvlText w:val="%5."/>
      <w:lvlJc w:val="left"/>
      <w:pPr>
        <w:ind w:left="4205" w:hanging="360"/>
      </w:pPr>
      <w:rPr>
        <w:rFonts w:cs="Times New Roman"/>
      </w:rPr>
    </w:lvl>
    <w:lvl w:ilvl="5" w:tplc="0419001B" w:tentative="1">
      <w:start w:val="1"/>
      <w:numFmt w:val="lowerRoman"/>
      <w:lvlText w:val="%6."/>
      <w:lvlJc w:val="right"/>
      <w:pPr>
        <w:ind w:left="4925" w:hanging="180"/>
      </w:pPr>
      <w:rPr>
        <w:rFonts w:cs="Times New Roman"/>
      </w:rPr>
    </w:lvl>
    <w:lvl w:ilvl="6" w:tplc="0419000F" w:tentative="1">
      <w:start w:val="1"/>
      <w:numFmt w:val="decimal"/>
      <w:lvlText w:val="%7."/>
      <w:lvlJc w:val="left"/>
      <w:pPr>
        <w:ind w:left="5645" w:hanging="360"/>
      </w:pPr>
      <w:rPr>
        <w:rFonts w:cs="Times New Roman"/>
      </w:rPr>
    </w:lvl>
    <w:lvl w:ilvl="7" w:tplc="04190019" w:tentative="1">
      <w:start w:val="1"/>
      <w:numFmt w:val="lowerLetter"/>
      <w:lvlText w:val="%8."/>
      <w:lvlJc w:val="left"/>
      <w:pPr>
        <w:ind w:left="6365" w:hanging="360"/>
      </w:pPr>
      <w:rPr>
        <w:rFonts w:cs="Times New Roman"/>
      </w:rPr>
    </w:lvl>
    <w:lvl w:ilvl="8" w:tplc="0419001B" w:tentative="1">
      <w:start w:val="1"/>
      <w:numFmt w:val="lowerRoman"/>
      <w:lvlText w:val="%9."/>
      <w:lvlJc w:val="right"/>
      <w:pPr>
        <w:ind w:left="7085" w:hanging="180"/>
      </w:pPr>
      <w:rPr>
        <w:rFonts w:cs="Times New Roman"/>
      </w:rPr>
    </w:lvl>
  </w:abstractNum>
  <w:abstractNum w:abstractNumId="7">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8">
    <w:nsid w:val="213C1FD1"/>
    <w:multiLevelType w:val="hybridMultilevel"/>
    <w:tmpl w:val="EC807588"/>
    <w:lvl w:ilvl="0" w:tplc="4CB6513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CF02C8"/>
    <w:multiLevelType w:val="hybridMultilevel"/>
    <w:tmpl w:val="2D58CF0C"/>
    <w:lvl w:ilvl="0" w:tplc="5A12019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1">
    <w:nsid w:val="3CBC27CA"/>
    <w:multiLevelType w:val="hybridMultilevel"/>
    <w:tmpl w:val="22E65A72"/>
    <w:lvl w:ilvl="0" w:tplc="664CFB2A">
      <w:start w:val="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nsid w:val="565C6173"/>
    <w:multiLevelType w:val="hybridMultilevel"/>
    <w:tmpl w:val="DB2CA7EE"/>
    <w:lvl w:ilvl="0" w:tplc="021A0FDC">
      <w:start w:val="1"/>
      <w:numFmt w:val="decimal"/>
      <w:lvlText w:val="%1)"/>
      <w:lvlJc w:val="left"/>
      <w:pPr>
        <w:ind w:left="965" w:hanging="360"/>
      </w:pPr>
      <w:rPr>
        <w:rFonts w:cs="Times New Roman" w:hint="default"/>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14">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5">
    <w:nsid w:val="5F824942"/>
    <w:multiLevelType w:val="hybridMultilevel"/>
    <w:tmpl w:val="725475A6"/>
    <w:lvl w:ilvl="0" w:tplc="68D063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6BC538AE"/>
    <w:multiLevelType w:val="hybridMultilevel"/>
    <w:tmpl w:val="3A4E1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7B8860A7"/>
    <w:multiLevelType w:val="hybridMultilevel"/>
    <w:tmpl w:val="443AB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5"/>
  </w:num>
  <w:num w:numId="5">
    <w:abstractNumId w:val="1"/>
  </w:num>
  <w:num w:numId="6">
    <w:abstractNumId w:val="10"/>
  </w:num>
  <w:num w:numId="7">
    <w:abstractNumId w:val="7"/>
  </w:num>
  <w:num w:numId="8">
    <w:abstractNumId w:val="14"/>
  </w:num>
  <w:num w:numId="9">
    <w:abstractNumId w:val="6"/>
  </w:num>
  <w:num w:numId="10">
    <w:abstractNumId w:val="15"/>
  </w:num>
  <w:num w:numId="11">
    <w:abstractNumId w:val="13"/>
  </w:num>
  <w:num w:numId="12">
    <w:abstractNumId w:val="2"/>
  </w:num>
  <w:num w:numId="13">
    <w:abstractNumId w:val="18"/>
  </w:num>
  <w:num w:numId="14">
    <w:abstractNumId w:val="3"/>
  </w:num>
  <w:num w:numId="15">
    <w:abstractNumId w:val="11"/>
  </w:num>
  <w:num w:numId="16">
    <w:abstractNumId w:val="8"/>
  </w:num>
  <w:num w:numId="17">
    <w:abstractNumId w:val="4"/>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01AE0"/>
    <w:rsid w:val="00002596"/>
    <w:rsid w:val="00022F7B"/>
    <w:rsid w:val="000355E1"/>
    <w:rsid w:val="00042D08"/>
    <w:rsid w:val="00047945"/>
    <w:rsid w:val="00054208"/>
    <w:rsid w:val="00060BCF"/>
    <w:rsid w:val="00062BE3"/>
    <w:rsid w:val="0006321B"/>
    <w:rsid w:val="00064537"/>
    <w:rsid w:val="00064890"/>
    <w:rsid w:val="000725DD"/>
    <w:rsid w:val="00072A56"/>
    <w:rsid w:val="0008191B"/>
    <w:rsid w:val="000C6769"/>
    <w:rsid w:val="000D0389"/>
    <w:rsid w:val="000D5D10"/>
    <w:rsid w:val="000E29D9"/>
    <w:rsid w:val="000E64B3"/>
    <w:rsid w:val="000E64F6"/>
    <w:rsid w:val="001165BB"/>
    <w:rsid w:val="001235AB"/>
    <w:rsid w:val="0012495C"/>
    <w:rsid w:val="0012748F"/>
    <w:rsid w:val="00137FDD"/>
    <w:rsid w:val="0015042E"/>
    <w:rsid w:val="001550CB"/>
    <w:rsid w:val="00156AA4"/>
    <w:rsid w:val="0015715A"/>
    <w:rsid w:val="00161741"/>
    <w:rsid w:val="00162615"/>
    <w:rsid w:val="001820BF"/>
    <w:rsid w:val="001924A0"/>
    <w:rsid w:val="0019393B"/>
    <w:rsid w:val="00193D4A"/>
    <w:rsid w:val="001B1F59"/>
    <w:rsid w:val="001B7EDC"/>
    <w:rsid w:val="001C731B"/>
    <w:rsid w:val="001D2DB5"/>
    <w:rsid w:val="001D3906"/>
    <w:rsid w:val="001E48CD"/>
    <w:rsid w:val="001E62C4"/>
    <w:rsid w:val="001F18B2"/>
    <w:rsid w:val="001F2001"/>
    <w:rsid w:val="00201411"/>
    <w:rsid w:val="002043B1"/>
    <w:rsid w:val="00204B39"/>
    <w:rsid w:val="002109C3"/>
    <w:rsid w:val="00212434"/>
    <w:rsid w:val="00220DC0"/>
    <w:rsid w:val="0022693D"/>
    <w:rsid w:val="00235DEA"/>
    <w:rsid w:val="00266B16"/>
    <w:rsid w:val="00267AD4"/>
    <w:rsid w:val="00271968"/>
    <w:rsid w:val="0027282B"/>
    <w:rsid w:val="002767DC"/>
    <w:rsid w:val="00280E9C"/>
    <w:rsid w:val="00287C91"/>
    <w:rsid w:val="002931E5"/>
    <w:rsid w:val="002946EE"/>
    <w:rsid w:val="00294F34"/>
    <w:rsid w:val="002A3784"/>
    <w:rsid w:val="002A3CE8"/>
    <w:rsid w:val="002A4283"/>
    <w:rsid w:val="002A66E4"/>
    <w:rsid w:val="002B0221"/>
    <w:rsid w:val="002B1A05"/>
    <w:rsid w:val="002C1753"/>
    <w:rsid w:val="002C40DC"/>
    <w:rsid w:val="002C498C"/>
    <w:rsid w:val="002D544F"/>
    <w:rsid w:val="002D6CB7"/>
    <w:rsid w:val="002D7A19"/>
    <w:rsid w:val="002E14F4"/>
    <w:rsid w:val="002E250D"/>
    <w:rsid w:val="002E774B"/>
    <w:rsid w:val="002F4728"/>
    <w:rsid w:val="002F639F"/>
    <w:rsid w:val="00303143"/>
    <w:rsid w:val="003055BB"/>
    <w:rsid w:val="00312EAB"/>
    <w:rsid w:val="00331220"/>
    <w:rsid w:val="003372AC"/>
    <w:rsid w:val="003378C2"/>
    <w:rsid w:val="003434D7"/>
    <w:rsid w:val="00350C0B"/>
    <w:rsid w:val="00355323"/>
    <w:rsid w:val="00356154"/>
    <w:rsid w:val="003618B3"/>
    <w:rsid w:val="003637B6"/>
    <w:rsid w:val="00370D4F"/>
    <w:rsid w:val="00371A86"/>
    <w:rsid w:val="0039519F"/>
    <w:rsid w:val="003B0280"/>
    <w:rsid w:val="003B296A"/>
    <w:rsid w:val="003B34FE"/>
    <w:rsid w:val="003C7714"/>
    <w:rsid w:val="003D438E"/>
    <w:rsid w:val="003E68A6"/>
    <w:rsid w:val="003F25AC"/>
    <w:rsid w:val="003F6D58"/>
    <w:rsid w:val="00411021"/>
    <w:rsid w:val="004139B2"/>
    <w:rsid w:val="00425825"/>
    <w:rsid w:val="004344EF"/>
    <w:rsid w:val="00437BC3"/>
    <w:rsid w:val="00440659"/>
    <w:rsid w:val="00457A41"/>
    <w:rsid w:val="00460150"/>
    <w:rsid w:val="00463403"/>
    <w:rsid w:val="00475CB4"/>
    <w:rsid w:val="0047739D"/>
    <w:rsid w:val="00481233"/>
    <w:rsid w:val="004819EB"/>
    <w:rsid w:val="00484F91"/>
    <w:rsid w:val="00486AAC"/>
    <w:rsid w:val="004908DD"/>
    <w:rsid w:val="00492591"/>
    <w:rsid w:val="00492E7F"/>
    <w:rsid w:val="00495B91"/>
    <w:rsid w:val="004A1E9E"/>
    <w:rsid w:val="004B4651"/>
    <w:rsid w:val="004C0811"/>
    <w:rsid w:val="004C33C6"/>
    <w:rsid w:val="004C4EA0"/>
    <w:rsid w:val="004D35A5"/>
    <w:rsid w:val="004E1B97"/>
    <w:rsid w:val="004E42BB"/>
    <w:rsid w:val="004F02BF"/>
    <w:rsid w:val="004F65F0"/>
    <w:rsid w:val="004F7C47"/>
    <w:rsid w:val="0050314C"/>
    <w:rsid w:val="00506205"/>
    <w:rsid w:val="00511314"/>
    <w:rsid w:val="0052265A"/>
    <w:rsid w:val="005237B0"/>
    <w:rsid w:val="00524D79"/>
    <w:rsid w:val="00536F42"/>
    <w:rsid w:val="00542B36"/>
    <w:rsid w:val="0054370F"/>
    <w:rsid w:val="00545BBA"/>
    <w:rsid w:val="00554B35"/>
    <w:rsid w:val="005556D3"/>
    <w:rsid w:val="005629E7"/>
    <w:rsid w:val="00565C6C"/>
    <w:rsid w:val="005673DB"/>
    <w:rsid w:val="00580C65"/>
    <w:rsid w:val="00582B11"/>
    <w:rsid w:val="00585BFF"/>
    <w:rsid w:val="00590A1E"/>
    <w:rsid w:val="005929EF"/>
    <w:rsid w:val="00595859"/>
    <w:rsid w:val="005B0198"/>
    <w:rsid w:val="005B48A3"/>
    <w:rsid w:val="005B4D1E"/>
    <w:rsid w:val="005C011C"/>
    <w:rsid w:val="005C2BD5"/>
    <w:rsid w:val="005C3F4A"/>
    <w:rsid w:val="005C743C"/>
    <w:rsid w:val="005D72DF"/>
    <w:rsid w:val="005E6EFD"/>
    <w:rsid w:val="005F103D"/>
    <w:rsid w:val="005F5F33"/>
    <w:rsid w:val="006010D4"/>
    <w:rsid w:val="00625EA5"/>
    <w:rsid w:val="0064026D"/>
    <w:rsid w:val="00640FD9"/>
    <w:rsid w:val="00646655"/>
    <w:rsid w:val="006545AB"/>
    <w:rsid w:val="006612A0"/>
    <w:rsid w:val="00666E62"/>
    <w:rsid w:val="00675910"/>
    <w:rsid w:val="00675D47"/>
    <w:rsid w:val="00685351"/>
    <w:rsid w:val="00694FC1"/>
    <w:rsid w:val="006A2937"/>
    <w:rsid w:val="006A2F65"/>
    <w:rsid w:val="006A37FE"/>
    <w:rsid w:val="006A40F6"/>
    <w:rsid w:val="006B0963"/>
    <w:rsid w:val="006B18FB"/>
    <w:rsid w:val="006B6933"/>
    <w:rsid w:val="006C4AF8"/>
    <w:rsid w:val="006C7648"/>
    <w:rsid w:val="006D01E2"/>
    <w:rsid w:val="006D5C23"/>
    <w:rsid w:val="006E39D0"/>
    <w:rsid w:val="006E3DE0"/>
    <w:rsid w:val="006F07EB"/>
    <w:rsid w:val="006F7FC4"/>
    <w:rsid w:val="00700098"/>
    <w:rsid w:val="00701E37"/>
    <w:rsid w:val="00714440"/>
    <w:rsid w:val="0072666C"/>
    <w:rsid w:val="00737992"/>
    <w:rsid w:val="0074011A"/>
    <w:rsid w:val="00752E27"/>
    <w:rsid w:val="007569E4"/>
    <w:rsid w:val="00762258"/>
    <w:rsid w:val="007748D3"/>
    <w:rsid w:val="007937CD"/>
    <w:rsid w:val="0079402E"/>
    <w:rsid w:val="007A0D26"/>
    <w:rsid w:val="007C2ABE"/>
    <w:rsid w:val="007D1687"/>
    <w:rsid w:val="007D4EF7"/>
    <w:rsid w:val="007E17F7"/>
    <w:rsid w:val="007E1B85"/>
    <w:rsid w:val="007E65F7"/>
    <w:rsid w:val="00805D76"/>
    <w:rsid w:val="00806B48"/>
    <w:rsid w:val="008105D4"/>
    <w:rsid w:val="00815B6F"/>
    <w:rsid w:val="00822F5B"/>
    <w:rsid w:val="00832065"/>
    <w:rsid w:val="00837192"/>
    <w:rsid w:val="00847FF7"/>
    <w:rsid w:val="0085270B"/>
    <w:rsid w:val="0085755E"/>
    <w:rsid w:val="00857575"/>
    <w:rsid w:val="00862953"/>
    <w:rsid w:val="00864352"/>
    <w:rsid w:val="0086496A"/>
    <w:rsid w:val="00867B6A"/>
    <w:rsid w:val="00871EBA"/>
    <w:rsid w:val="00873628"/>
    <w:rsid w:val="00876230"/>
    <w:rsid w:val="00877C1C"/>
    <w:rsid w:val="00896162"/>
    <w:rsid w:val="008C514C"/>
    <w:rsid w:val="008C6457"/>
    <w:rsid w:val="008D4740"/>
    <w:rsid w:val="008F4A67"/>
    <w:rsid w:val="008F60C9"/>
    <w:rsid w:val="00905108"/>
    <w:rsid w:val="00914A24"/>
    <w:rsid w:val="009170E3"/>
    <w:rsid w:val="009216CA"/>
    <w:rsid w:val="00925591"/>
    <w:rsid w:val="00930E16"/>
    <w:rsid w:val="00931873"/>
    <w:rsid w:val="00933F31"/>
    <w:rsid w:val="00943E0A"/>
    <w:rsid w:val="009468F1"/>
    <w:rsid w:val="00960FC4"/>
    <w:rsid w:val="00962242"/>
    <w:rsid w:val="00962F7D"/>
    <w:rsid w:val="0097061E"/>
    <w:rsid w:val="0098550A"/>
    <w:rsid w:val="00986C3E"/>
    <w:rsid w:val="00990AB2"/>
    <w:rsid w:val="00993F6E"/>
    <w:rsid w:val="009B2610"/>
    <w:rsid w:val="009C1E87"/>
    <w:rsid w:val="009C4ADA"/>
    <w:rsid w:val="009D0AB4"/>
    <w:rsid w:val="009D260B"/>
    <w:rsid w:val="009E15C8"/>
    <w:rsid w:val="009E1781"/>
    <w:rsid w:val="009E4184"/>
    <w:rsid w:val="009E4B51"/>
    <w:rsid w:val="009F7171"/>
    <w:rsid w:val="00A07916"/>
    <w:rsid w:val="00A21A03"/>
    <w:rsid w:val="00A25CFF"/>
    <w:rsid w:val="00A329BE"/>
    <w:rsid w:val="00A336AB"/>
    <w:rsid w:val="00A3515D"/>
    <w:rsid w:val="00A45A10"/>
    <w:rsid w:val="00A52DBB"/>
    <w:rsid w:val="00A5465B"/>
    <w:rsid w:val="00A5500E"/>
    <w:rsid w:val="00A62BA9"/>
    <w:rsid w:val="00A703A8"/>
    <w:rsid w:val="00A73CBA"/>
    <w:rsid w:val="00A844B0"/>
    <w:rsid w:val="00A846EF"/>
    <w:rsid w:val="00A90FE6"/>
    <w:rsid w:val="00AB4C61"/>
    <w:rsid w:val="00AB67E4"/>
    <w:rsid w:val="00AB6FD0"/>
    <w:rsid w:val="00AB7D7C"/>
    <w:rsid w:val="00AC43E4"/>
    <w:rsid w:val="00AC4AB7"/>
    <w:rsid w:val="00AD0857"/>
    <w:rsid w:val="00AD7982"/>
    <w:rsid w:val="00AE23FB"/>
    <w:rsid w:val="00AF134F"/>
    <w:rsid w:val="00AF36D1"/>
    <w:rsid w:val="00B0148B"/>
    <w:rsid w:val="00B01609"/>
    <w:rsid w:val="00B05822"/>
    <w:rsid w:val="00B062E7"/>
    <w:rsid w:val="00B11779"/>
    <w:rsid w:val="00B166C4"/>
    <w:rsid w:val="00B276FD"/>
    <w:rsid w:val="00B30DE0"/>
    <w:rsid w:val="00B3151D"/>
    <w:rsid w:val="00B33096"/>
    <w:rsid w:val="00B331BC"/>
    <w:rsid w:val="00B358DB"/>
    <w:rsid w:val="00B3720C"/>
    <w:rsid w:val="00B37B4B"/>
    <w:rsid w:val="00B478C4"/>
    <w:rsid w:val="00B51AE8"/>
    <w:rsid w:val="00B63313"/>
    <w:rsid w:val="00B64759"/>
    <w:rsid w:val="00B76055"/>
    <w:rsid w:val="00B76603"/>
    <w:rsid w:val="00B847D6"/>
    <w:rsid w:val="00B8772A"/>
    <w:rsid w:val="00B95957"/>
    <w:rsid w:val="00BA35E3"/>
    <w:rsid w:val="00BA4831"/>
    <w:rsid w:val="00BA567D"/>
    <w:rsid w:val="00BA5C09"/>
    <w:rsid w:val="00BB27B3"/>
    <w:rsid w:val="00BC1D56"/>
    <w:rsid w:val="00BD0624"/>
    <w:rsid w:val="00BD1366"/>
    <w:rsid w:val="00BD345E"/>
    <w:rsid w:val="00BE42BB"/>
    <w:rsid w:val="00BF2FA7"/>
    <w:rsid w:val="00BF72DC"/>
    <w:rsid w:val="00C00088"/>
    <w:rsid w:val="00C0246F"/>
    <w:rsid w:val="00C0658A"/>
    <w:rsid w:val="00C10192"/>
    <w:rsid w:val="00C31916"/>
    <w:rsid w:val="00C320B3"/>
    <w:rsid w:val="00C3464F"/>
    <w:rsid w:val="00C376AB"/>
    <w:rsid w:val="00C44D17"/>
    <w:rsid w:val="00C458DF"/>
    <w:rsid w:val="00C4692E"/>
    <w:rsid w:val="00C54750"/>
    <w:rsid w:val="00C6185E"/>
    <w:rsid w:val="00C66E6A"/>
    <w:rsid w:val="00C7028B"/>
    <w:rsid w:val="00C74B25"/>
    <w:rsid w:val="00C74CCC"/>
    <w:rsid w:val="00C82BD8"/>
    <w:rsid w:val="00C85850"/>
    <w:rsid w:val="00C906D2"/>
    <w:rsid w:val="00CA5E9B"/>
    <w:rsid w:val="00CB48FC"/>
    <w:rsid w:val="00CB5D33"/>
    <w:rsid w:val="00CB6A6B"/>
    <w:rsid w:val="00CC6EA5"/>
    <w:rsid w:val="00D023CD"/>
    <w:rsid w:val="00D07FA7"/>
    <w:rsid w:val="00D12967"/>
    <w:rsid w:val="00D1599D"/>
    <w:rsid w:val="00D219B2"/>
    <w:rsid w:val="00D25D43"/>
    <w:rsid w:val="00D329A6"/>
    <w:rsid w:val="00D34138"/>
    <w:rsid w:val="00D3508A"/>
    <w:rsid w:val="00D47C6B"/>
    <w:rsid w:val="00D53E8A"/>
    <w:rsid w:val="00D5496C"/>
    <w:rsid w:val="00D57F2B"/>
    <w:rsid w:val="00D6009E"/>
    <w:rsid w:val="00D60C1B"/>
    <w:rsid w:val="00D61BEA"/>
    <w:rsid w:val="00D66990"/>
    <w:rsid w:val="00D70791"/>
    <w:rsid w:val="00D73ACD"/>
    <w:rsid w:val="00D767B6"/>
    <w:rsid w:val="00D82A8B"/>
    <w:rsid w:val="00D84880"/>
    <w:rsid w:val="00DB13F6"/>
    <w:rsid w:val="00DB15B9"/>
    <w:rsid w:val="00DB41EE"/>
    <w:rsid w:val="00DC27A7"/>
    <w:rsid w:val="00DD140D"/>
    <w:rsid w:val="00DD3984"/>
    <w:rsid w:val="00DD654F"/>
    <w:rsid w:val="00DE322B"/>
    <w:rsid w:val="00DE50C9"/>
    <w:rsid w:val="00DE5F5F"/>
    <w:rsid w:val="00DE76EE"/>
    <w:rsid w:val="00DF1617"/>
    <w:rsid w:val="00DF3BA2"/>
    <w:rsid w:val="00DF6E5D"/>
    <w:rsid w:val="00E02D04"/>
    <w:rsid w:val="00E030FD"/>
    <w:rsid w:val="00E03D11"/>
    <w:rsid w:val="00E04F42"/>
    <w:rsid w:val="00E06FF9"/>
    <w:rsid w:val="00E12D52"/>
    <w:rsid w:val="00E15B50"/>
    <w:rsid w:val="00E166EE"/>
    <w:rsid w:val="00E20203"/>
    <w:rsid w:val="00E21972"/>
    <w:rsid w:val="00E2764B"/>
    <w:rsid w:val="00E279BE"/>
    <w:rsid w:val="00E31F2D"/>
    <w:rsid w:val="00E3278A"/>
    <w:rsid w:val="00E33FE8"/>
    <w:rsid w:val="00E34C7E"/>
    <w:rsid w:val="00E37372"/>
    <w:rsid w:val="00E60136"/>
    <w:rsid w:val="00E7185A"/>
    <w:rsid w:val="00E73077"/>
    <w:rsid w:val="00E820C9"/>
    <w:rsid w:val="00E84A08"/>
    <w:rsid w:val="00E8544A"/>
    <w:rsid w:val="00E86830"/>
    <w:rsid w:val="00E90D86"/>
    <w:rsid w:val="00EB0276"/>
    <w:rsid w:val="00EC1350"/>
    <w:rsid w:val="00EC25ED"/>
    <w:rsid w:val="00EF25D7"/>
    <w:rsid w:val="00EF2AFA"/>
    <w:rsid w:val="00EF6A60"/>
    <w:rsid w:val="00F00CB0"/>
    <w:rsid w:val="00F030F9"/>
    <w:rsid w:val="00F03EF5"/>
    <w:rsid w:val="00F10413"/>
    <w:rsid w:val="00F176DB"/>
    <w:rsid w:val="00F34D21"/>
    <w:rsid w:val="00F368D3"/>
    <w:rsid w:val="00F42173"/>
    <w:rsid w:val="00F43495"/>
    <w:rsid w:val="00F454E8"/>
    <w:rsid w:val="00F563C3"/>
    <w:rsid w:val="00F63FD4"/>
    <w:rsid w:val="00F64B89"/>
    <w:rsid w:val="00F6534D"/>
    <w:rsid w:val="00F67F38"/>
    <w:rsid w:val="00F86690"/>
    <w:rsid w:val="00F8755A"/>
    <w:rsid w:val="00F92A80"/>
    <w:rsid w:val="00FA2FB8"/>
    <w:rsid w:val="00FB1A5A"/>
    <w:rsid w:val="00FB6CC6"/>
    <w:rsid w:val="00FB7FA8"/>
    <w:rsid w:val="00FC5A9A"/>
    <w:rsid w:val="00FE0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1E"/>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0025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2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2767DC"/>
    <w:rPr>
      <w:rFonts w:ascii="Courier New" w:hAnsi="Courier New" w:cs="Courier New"/>
      <w:sz w:val="20"/>
      <w:szCs w:val="20"/>
    </w:rPr>
  </w:style>
  <w:style w:type="character" w:styleId="ad">
    <w:name w:val="page number"/>
    <w:basedOn w:val="a0"/>
    <w:uiPriority w:val="99"/>
    <w:rsid w:val="00F64B89"/>
    <w:rPr>
      <w:rFonts w:cs="Times New Roman"/>
    </w:rPr>
  </w:style>
  <w:style w:type="character" w:customStyle="1" w:styleId="20">
    <w:name w:val="Заголовок 2 Знак"/>
    <w:basedOn w:val="a0"/>
    <w:link w:val="2"/>
    <w:semiHidden/>
    <w:rsid w:val="000025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1E"/>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0025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2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2767DC"/>
    <w:rPr>
      <w:rFonts w:ascii="Courier New" w:hAnsi="Courier New" w:cs="Courier New"/>
      <w:sz w:val="20"/>
      <w:szCs w:val="20"/>
    </w:rPr>
  </w:style>
  <w:style w:type="character" w:styleId="ad">
    <w:name w:val="page number"/>
    <w:basedOn w:val="a0"/>
    <w:uiPriority w:val="99"/>
    <w:rsid w:val="00F64B89"/>
    <w:rPr>
      <w:rFonts w:cs="Times New Roman"/>
    </w:rPr>
  </w:style>
  <w:style w:type="character" w:customStyle="1" w:styleId="20">
    <w:name w:val="Заголовок 2 Знак"/>
    <w:basedOn w:val="a0"/>
    <w:link w:val="2"/>
    <w:semiHidden/>
    <w:rsid w:val="000025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0940">
      <w:bodyDiv w:val="1"/>
      <w:marLeft w:val="0"/>
      <w:marRight w:val="0"/>
      <w:marTop w:val="0"/>
      <w:marBottom w:val="0"/>
      <w:divBdr>
        <w:top w:val="none" w:sz="0" w:space="0" w:color="auto"/>
        <w:left w:val="none" w:sz="0" w:space="0" w:color="auto"/>
        <w:bottom w:val="none" w:sz="0" w:space="0" w:color="auto"/>
        <w:right w:val="none" w:sz="0" w:space="0" w:color="auto"/>
      </w:divBdr>
    </w:div>
    <w:div w:id="1604532223">
      <w:marLeft w:val="0"/>
      <w:marRight w:val="0"/>
      <w:marTop w:val="0"/>
      <w:marBottom w:val="0"/>
      <w:divBdr>
        <w:top w:val="none" w:sz="0" w:space="0" w:color="auto"/>
        <w:left w:val="none" w:sz="0" w:space="0" w:color="auto"/>
        <w:bottom w:val="none" w:sz="0" w:space="0" w:color="auto"/>
        <w:right w:val="none" w:sz="0" w:space="0" w:color="auto"/>
      </w:divBdr>
    </w:div>
    <w:div w:id="1604532226">
      <w:marLeft w:val="0"/>
      <w:marRight w:val="0"/>
      <w:marTop w:val="0"/>
      <w:marBottom w:val="0"/>
      <w:divBdr>
        <w:top w:val="none" w:sz="0" w:space="0" w:color="auto"/>
        <w:left w:val="none" w:sz="0" w:space="0" w:color="auto"/>
        <w:bottom w:val="none" w:sz="0" w:space="0" w:color="auto"/>
        <w:right w:val="none" w:sz="0" w:space="0" w:color="auto"/>
      </w:divBdr>
      <w:divsChild>
        <w:div w:id="1604532239">
          <w:marLeft w:val="0"/>
          <w:marRight w:val="0"/>
          <w:marTop w:val="0"/>
          <w:marBottom w:val="0"/>
          <w:divBdr>
            <w:top w:val="none" w:sz="0" w:space="0" w:color="auto"/>
            <w:left w:val="none" w:sz="0" w:space="0" w:color="auto"/>
            <w:bottom w:val="none" w:sz="0" w:space="0" w:color="auto"/>
            <w:right w:val="none" w:sz="0" w:space="0" w:color="auto"/>
          </w:divBdr>
          <w:divsChild>
            <w:div w:id="1604532237">
              <w:marLeft w:val="0"/>
              <w:marRight w:val="0"/>
              <w:marTop w:val="0"/>
              <w:marBottom w:val="0"/>
              <w:divBdr>
                <w:top w:val="none" w:sz="0" w:space="0" w:color="auto"/>
                <w:left w:val="none" w:sz="0" w:space="0" w:color="auto"/>
                <w:bottom w:val="none" w:sz="0" w:space="0" w:color="auto"/>
                <w:right w:val="none" w:sz="0" w:space="0" w:color="auto"/>
              </w:divBdr>
              <w:divsChild>
                <w:div w:id="1604532225">
                  <w:marLeft w:val="0"/>
                  <w:marRight w:val="0"/>
                  <w:marTop w:val="0"/>
                  <w:marBottom w:val="0"/>
                  <w:divBdr>
                    <w:top w:val="none" w:sz="0" w:space="0" w:color="auto"/>
                    <w:left w:val="none" w:sz="0" w:space="0" w:color="auto"/>
                    <w:bottom w:val="none" w:sz="0" w:space="0" w:color="auto"/>
                    <w:right w:val="none" w:sz="0" w:space="0" w:color="auto"/>
                  </w:divBdr>
                  <w:divsChild>
                    <w:div w:id="1604532231">
                      <w:marLeft w:val="0"/>
                      <w:marRight w:val="0"/>
                      <w:marTop w:val="0"/>
                      <w:marBottom w:val="0"/>
                      <w:divBdr>
                        <w:top w:val="none" w:sz="0" w:space="0" w:color="auto"/>
                        <w:left w:val="none" w:sz="0" w:space="0" w:color="auto"/>
                        <w:bottom w:val="none" w:sz="0" w:space="0" w:color="auto"/>
                        <w:right w:val="none" w:sz="0" w:space="0" w:color="auto"/>
                      </w:divBdr>
                      <w:divsChild>
                        <w:div w:id="16045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32241">
          <w:marLeft w:val="0"/>
          <w:marRight w:val="0"/>
          <w:marTop w:val="0"/>
          <w:marBottom w:val="0"/>
          <w:divBdr>
            <w:top w:val="none" w:sz="0" w:space="0" w:color="auto"/>
            <w:left w:val="none" w:sz="0" w:space="0" w:color="auto"/>
            <w:bottom w:val="none" w:sz="0" w:space="0" w:color="auto"/>
            <w:right w:val="none" w:sz="0" w:space="0" w:color="auto"/>
          </w:divBdr>
          <w:divsChild>
            <w:div w:id="1604532228">
              <w:marLeft w:val="0"/>
              <w:marRight w:val="0"/>
              <w:marTop w:val="0"/>
              <w:marBottom w:val="0"/>
              <w:divBdr>
                <w:top w:val="none" w:sz="0" w:space="0" w:color="auto"/>
                <w:left w:val="none" w:sz="0" w:space="0" w:color="auto"/>
                <w:bottom w:val="none" w:sz="0" w:space="0" w:color="auto"/>
                <w:right w:val="none" w:sz="0" w:space="0" w:color="auto"/>
              </w:divBdr>
              <w:divsChild>
                <w:div w:id="1604532238">
                  <w:marLeft w:val="0"/>
                  <w:marRight w:val="0"/>
                  <w:marTop w:val="0"/>
                  <w:marBottom w:val="0"/>
                  <w:divBdr>
                    <w:top w:val="none" w:sz="0" w:space="0" w:color="auto"/>
                    <w:left w:val="none" w:sz="0" w:space="0" w:color="auto"/>
                    <w:bottom w:val="none" w:sz="0" w:space="0" w:color="auto"/>
                    <w:right w:val="none" w:sz="0" w:space="0" w:color="auto"/>
                  </w:divBdr>
                  <w:divsChild>
                    <w:div w:id="16045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32227">
      <w:marLeft w:val="0"/>
      <w:marRight w:val="0"/>
      <w:marTop w:val="0"/>
      <w:marBottom w:val="0"/>
      <w:divBdr>
        <w:top w:val="none" w:sz="0" w:space="0" w:color="auto"/>
        <w:left w:val="none" w:sz="0" w:space="0" w:color="auto"/>
        <w:bottom w:val="none" w:sz="0" w:space="0" w:color="auto"/>
        <w:right w:val="none" w:sz="0" w:space="0" w:color="auto"/>
      </w:divBdr>
    </w:div>
    <w:div w:id="1604532230">
      <w:marLeft w:val="0"/>
      <w:marRight w:val="0"/>
      <w:marTop w:val="0"/>
      <w:marBottom w:val="0"/>
      <w:divBdr>
        <w:top w:val="none" w:sz="0" w:space="0" w:color="auto"/>
        <w:left w:val="none" w:sz="0" w:space="0" w:color="auto"/>
        <w:bottom w:val="none" w:sz="0" w:space="0" w:color="auto"/>
        <w:right w:val="none" w:sz="0" w:space="0" w:color="auto"/>
      </w:divBdr>
    </w:div>
    <w:div w:id="1604532232">
      <w:marLeft w:val="0"/>
      <w:marRight w:val="0"/>
      <w:marTop w:val="0"/>
      <w:marBottom w:val="0"/>
      <w:divBdr>
        <w:top w:val="none" w:sz="0" w:space="0" w:color="auto"/>
        <w:left w:val="none" w:sz="0" w:space="0" w:color="auto"/>
        <w:bottom w:val="none" w:sz="0" w:space="0" w:color="auto"/>
        <w:right w:val="none" w:sz="0" w:space="0" w:color="auto"/>
      </w:divBdr>
      <w:divsChild>
        <w:div w:id="1604532224">
          <w:marLeft w:val="0"/>
          <w:marRight w:val="0"/>
          <w:marTop w:val="0"/>
          <w:marBottom w:val="0"/>
          <w:divBdr>
            <w:top w:val="none" w:sz="0" w:space="0" w:color="auto"/>
            <w:left w:val="none" w:sz="0" w:space="0" w:color="auto"/>
            <w:bottom w:val="none" w:sz="0" w:space="0" w:color="auto"/>
            <w:right w:val="none" w:sz="0" w:space="0" w:color="auto"/>
          </w:divBdr>
        </w:div>
      </w:divsChild>
    </w:div>
    <w:div w:id="1604532233">
      <w:marLeft w:val="0"/>
      <w:marRight w:val="0"/>
      <w:marTop w:val="0"/>
      <w:marBottom w:val="0"/>
      <w:divBdr>
        <w:top w:val="none" w:sz="0" w:space="0" w:color="auto"/>
        <w:left w:val="none" w:sz="0" w:space="0" w:color="auto"/>
        <w:bottom w:val="none" w:sz="0" w:space="0" w:color="auto"/>
        <w:right w:val="none" w:sz="0" w:space="0" w:color="auto"/>
      </w:divBdr>
    </w:div>
    <w:div w:id="1604532235">
      <w:marLeft w:val="0"/>
      <w:marRight w:val="0"/>
      <w:marTop w:val="0"/>
      <w:marBottom w:val="0"/>
      <w:divBdr>
        <w:top w:val="none" w:sz="0" w:space="0" w:color="auto"/>
        <w:left w:val="none" w:sz="0" w:space="0" w:color="auto"/>
        <w:bottom w:val="none" w:sz="0" w:space="0" w:color="auto"/>
        <w:right w:val="none" w:sz="0" w:space="0" w:color="auto"/>
      </w:divBdr>
      <w:divsChild>
        <w:div w:id="1604532234">
          <w:marLeft w:val="0"/>
          <w:marRight w:val="0"/>
          <w:marTop w:val="0"/>
          <w:marBottom w:val="0"/>
          <w:divBdr>
            <w:top w:val="none" w:sz="0" w:space="0" w:color="auto"/>
            <w:left w:val="none" w:sz="0" w:space="0" w:color="auto"/>
            <w:bottom w:val="none" w:sz="0" w:space="0" w:color="auto"/>
            <w:right w:val="none" w:sz="0" w:space="0" w:color="auto"/>
          </w:divBdr>
        </w:div>
      </w:divsChild>
    </w:div>
    <w:div w:id="1604532236">
      <w:marLeft w:val="0"/>
      <w:marRight w:val="0"/>
      <w:marTop w:val="0"/>
      <w:marBottom w:val="0"/>
      <w:divBdr>
        <w:top w:val="none" w:sz="0" w:space="0" w:color="auto"/>
        <w:left w:val="none" w:sz="0" w:space="0" w:color="auto"/>
        <w:bottom w:val="none" w:sz="0" w:space="0" w:color="auto"/>
        <w:right w:val="none" w:sz="0" w:space="0" w:color="auto"/>
      </w:divBdr>
    </w:div>
    <w:div w:id="1604532240">
      <w:marLeft w:val="0"/>
      <w:marRight w:val="0"/>
      <w:marTop w:val="0"/>
      <w:marBottom w:val="0"/>
      <w:divBdr>
        <w:top w:val="none" w:sz="0" w:space="0" w:color="auto"/>
        <w:left w:val="none" w:sz="0" w:space="0" w:color="auto"/>
        <w:bottom w:val="none" w:sz="0" w:space="0" w:color="auto"/>
        <w:right w:val="none" w:sz="0" w:space="0" w:color="auto"/>
      </w:divBdr>
    </w:div>
    <w:div w:id="1604532242">
      <w:marLeft w:val="0"/>
      <w:marRight w:val="0"/>
      <w:marTop w:val="0"/>
      <w:marBottom w:val="0"/>
      <w:divBdr>
        <w:top w:val="none" w:sz="0" w:space="0" w:color="auto"/>
        <w:left w:val="none" w:sz="0" w:space="0" w:color="auto"/>
        <w:bottom w:val="none" w:sz="0" w:space="0" w:color="auto"/>
        <w:right w:val="none" w:sz="0" w:space="0" w:color="auto"/>
      </w:divBdr>
    </w:div>
    <w:div w:id="1604532243">
      <w:marLeft w:val="0"/>
      <w:marRight w:val="0"/>
      <w:marTop w:val="0"/>
      <w:marBottom w:val="0"/>
      <w:divBdr>
        <w:top w:val="none" w:sz="0" w:space="0" w:color="auto"/>
        <w:left w:val="none" w:sz="0" w:space="0" w:color="auto"/>
        <w:bottom w:val="none" w:sz="0" w:space="0" w:color="auto"/>
        <w:right w:val="none" w:sz="0" w:space="0" w:color="auto"/>
      </w:divBdr>
    </w:div>
    <w:div w:id="18472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EBCE9828D8C62274F3FF19AcBwAD" TargetMode="External"/><Relationship Id="rId18" Type="http://schemas.openxmlformats.org/officeDocument/2006/relationships/hyperlink" Target="consultantplus://offline/ref=23B5841D5F4403EAB8F552F5C716541125BB81201DC18EB3599CE934F72CC05A86F1F3BA0D9843B255B678N6I1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3G"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FB3E7868C8C62274F3FF19AcBwAD" TargetMode="External"/><Relationship Id="rId17" Type="http://schemas.openxmlformats.org/officeDocument/2006/relationships/hyperlink" Target="consultantplus://offline/ref=94D07B5AC4C1A07D0C9468CBC3C625D1F5D15B4AE5905D5B6DCC6F8C2B2296D2A5195E3F2E280EED8886ECN5BB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CA035EDF12E29F8FA8EED79186FD493CA489E8336595855E6179575D45A05ADC67CEFC25514B50C4436DEh3U5C" TargetMode="External"/><Relationship Id="rId20" Type="http://schemas.openxmlformats.org/officeDocument/2006/relationships/hyperlink" Target="consultantplus://offline/ref=23B5841D5F4403EAB8F552F5C716541125BB81201DC18EB3599CE934F72CC05A86F1F3BA0D9843B255B678N6I1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61134CE961AC8153E2B0C003F7DE67020EBCE1808F8C62274F3FF19ABA0F7B1BA86391F4B2EE7FcCwFD" TargetMode="External"/><Relationship Id="rId24" Type="http://schemas.openxmlformats.org/officeDocument/2006/relationships/hyperlink" Target="consultantplus://offline/main?base=LAW;n=113704;fld=134" TargetMode="External"/><Relationship Id="rId5" Type="http://schemas.openxmlformats.org/officeDocument/2006/relationships/settings" Target="settings.xml"/><Relationship Id="rId15" Type="http://schemas.openxmlformats.org/officeDocument/2006/relationships/hyperlink" Target="mailto:zemlyambu@mail.ru"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fontTable" Target="fontTable.xml"/><Relationship Id="rId10" Type="http://schemas.openxmlformats.org/officeDocument/2006/relationships/hyperlink" Target="consultantplus://offline/ref=8661134CE961AC8153E2B0C003F7DE67020FB2E480898C62274F3FF19AcBwAD" TargetMode="External"/><Relationship Id="rId19" Type="http://schemas.openxmlformats.org/officeDocument/2006/relationships/hyperlink" Target="consultantplus://offline/ref=23B5841D5F4403EAB8F552F5C716541125BB81201DC18EB3599CE934F72CC05A86F1F3BA0D9843B255B678N6I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B6D9784CAFF6EF4E1EF1B5ED203F0755C81B773A601F84D407EDB1CBs5J2K" TargetMode="External"/><Relationship Id="rId22" Type="http://schemas.openxmlformats.org/officeDocument/2006/relationships/hyperlink" Target="consultantplus://offline/ref=23B5841D5F4403EAB8F552F5C716541125BB81201DC18EB3599CE934F72CC05A86F1F3BA0D9843B255B678N6I3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D1E2-7336-421A-81DC-78307032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27</Pages>
  <Words>12372</Words>
  <Characters>70524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Корякина Ксения Андреевна</cp:lastModifiedBy>
  <cp:revision>16</cp:revision>
  <cp:lastPrinted>2019-07-08T02:12:00Z</cp:lastPrinted>
  <dcterms:created xsi:type="dcterms:W3CDTF">2019-02-11T04:29:00Z</dcterms:created>
  <dcterms:modified xsi:type="dcterms:W3CDTF">2019-07-12T03:39:00Z</dcterms:modified>
</cp:coreProperties>
</file>