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1D" w:rsidRPr="000D181D" w:rsidRDefault="000D181D" w:rsidP="000D181D">
      <w:pPr>
        <w:pStyle w:val="2"/>
        <w:autoSpaceDE w:val="0"/>
        <w:autoSpaceDN w:val="0"/>
        <w:adjustRightInd w:val="0"/>
        <w:spacing w:before="0"/>
        <w:jc w:val="center"/>
        <w:rPr>
          <w:rFonts w:ascii="Times New Roman" w:hAnsi="Times New Roman"/>
          <w:bCs w:val="0"/>
          <w:i w:val="0"/>
        </w:rPr>
      </w:pPr>
      <w:r w:rsidRPr="000D181D">
        <w:rPr>
          <w:rFonts w:ascii="Times New Roman" w:hAnsi="Times New Roman"/>
          <w:bCs w:val="0"/>
          <w:i w:val="0"/>
        </w:rPr>
        <w:t>ТЕРРИТОРИАЛЬНАЯ ИЗБИРАТЕЛЬНАЯ КОМИССИЯ</w:t>
      </w:r>
    </w:p>
    <w:p w:rsidR="000D181D" w:rsidRDefault="000D181D" w:rsidP="000D181D">
      <w:pPr>
        <w:pStyle w:val="2"/>
        <w:autoSpaceDE w:val="0"/>
        <w:autoSpaceDN w:val="0"/>
        <w:adjustRightInd w:val="0"/>
        <w:spacing w:before="0"/>
        <w:jc w:val="center"/>
        <w:rPr>
          <w:rFonts w:ascii="Times New Roman" w:hAnsi="Times New Roman"/>
          <w:bCs w:val="0"/>
        </w:rPr>
      </w:pPr>
      <w:r w:rsidRPr="000D181D">
        <w:rPr>
          <w:rFonts w:ascii="Times New Roman" w:hAnsi="Times New Roman"/>
          <w:bCs w:val="0"/>
          <w:i w:val="0"/>
        </w:rPr>
        <w:t xml:space="preserve"> НОВОКУЗНЕЦКОГО МУНИЦИПАЛЬНОГО РАЙОНА</w:t>
      </w:r>
    </w:p>
    <w:p w:rsidR="001C6BA6" w:rsidRPr="00EC3A53" w:rsidRDefault="001C6BA6" w:rsidP="001C6BA6">
      <w:pPr>
        <w:jc w:val="center"/>
        <w:rPr>
          <w:sz w:val="28"/>
          <w:szCs w:val="28"/>
        </w:rPr>
      </w:pPr>
      <w:r>
        <w:rPr>
          <w:sz w:val="28"/>
          <w:szCs w:val="28"/>
        </w:rPr>
        <w:t xml:space="preserve">(с полномочиями избирательных комиссий муниципального образования </w:t>
      </w:r>
      <w:r w:rsidRPr="00EC3A53">
        <w:rPr>
          <w:sz w:val="28"/>
          <w:szCs w:val="28"/>
        </w:rPr>
        <w:t>Центральное сельское поселение)</w:t>
      </w:r>
    </w:p>
    <w:p w:rsidR="001C6BA6" w:rsidRPr="00EC3A53" w:rsidRDefault="001C6BA6" w:rsidP="001C6BA6">
      <w:pPr>
        <w:jc w:val="center"/>
        <w:rPr>
          <w:b/>
          <w:sz w:val="28"/>
        </w:rPr>
      </w:pPr>
    </w:p>
    <w:p w:rsidR="001C6BA6" w:rsidRPr="00EC3A53" w:rsidRDefault="001C6BA6" w:rsidP="001C6BA6">
      <w:pPr>
        <w:jc w:val="center"/>
        <w:rPr>
          <w:b/>
          <w:sz w:val="28"/>
        </w:rPr>
      </w:pPr>
      <w:r w:rsidRPr="00EC3A53">
        <w:rPr>
          <w:b/>
          <w:sz w:val="28"/>
        </w:rPr>
        <w:t>РЕШЕНИЕ</w:t>
      </w:r>
    </w:p>
    <w:p w:rsidR="001C6BA6" w:rsidRPr="00EC3A53" w:rsidRDefault="001C6BA6" w:rsidP="001C6BA6">
      <w:pPr>
        <w:rPr>
          <w:smallCaps/>
          <w:spacing w:val="40"/>
          <w:sz w:val="18"/>
          <w:szCs w:val="18"/>
          <w:u w:val="single"/>
        </w:rPr>
      </w:pP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p>
    <w:p w:rsidR="001C6BA6" w:rsidRPr="00EC3A53" w:rsidRDefault="001C6BA6" w:rsidP="001C6BA6">
      <w:pPr>
        <w:ind w:right="-2"/>
        <w:jc w:val="both"/>
        <w:rPr>
          <w:sz w:val="24"/>
          <w:szCs w:val="24"/>
        </w:rPr>
      </w:pPr>
      <w:r w:rsidRPr="00EC3A53">
        <w:rPr>
          <w:sz w:val="24"/>
          <w:szCs w:val="24"/>
        </w:rPr>
        <w:t>№</w:t>
      </w:r>
      <w:r w:rsidR="002D27A6">
        <w:rPr>
          <w:sz w:val="24"/>
          <w:szCs w:val="24"/>
        </w:rPr>
        <w:t>30</w:t>
      </w:r>
      <w:r w:rsidRPr="00EC3A53">
        <w:rPr>
          <w:sz w:val="24"/>
          <w:szCs w:val="24"/>
        </w:rPr>
        <w:t>/4</w:t>
      </w:r>
      <w:r w:rsidR="002D27A6">
        <w:rPr>
          <w:sz w:val="24"/>
          <w:szCs w:val="24"/>
        </w:rPr>
        <w:t>8</w:t>
      </w:r>
      <w:r w:rsidRPr="00EC3A53">
        <w:rPr>
          <w:sz w:val="24"/>
          <w:szCs w:val="24"/>
        </w:rPr>
        <w:tab/>
      </w:r>
      <w:r w:rsidRPr="00EC3A53">
        <w:rPr>
          <w:sz w:val="24"/>
          <w:szCs w:val="24"/>
        </w:rPr>
        <w:tab/>
      </w:r>
      <w:r w:rsidRPr="00EC3A53">
        <w:rPr>
          <w:sz w:val="24"/>
          <w:szCs w:val="24"/>
        </w:rPr>
        <w:tab/>
      </w:r>
      <w:r w:rsidRPr="00EC3A53">
        <w:rPr>
          <w:sz w:val="24"/>
          <w:szCs w:val="24"/>
        </w:rPr>
        <w:tab/>
      </w:r>
      <w:r w:rsidRPr="00EC3A53">
        <w:rPr>
          <w:sz w:val="24"/>
          <w:szCs w:val="24"/>
        </w:rPr>
        <w:tab/>
      </w:r>
      <w:r w:rsidRPr="00EC3A53">
        <w:rPr>
          <w:sz w:val="24"/>
          <w:szCs w:val="24"/>
        </w:rPr>
        <w:tab/>
      </w:r>
      <w:r w:rsidRPr="00EC3A53">
        <w:rPr>
          <w:sz w:val="24"/>
          <w:szCs w:val="24"/>
        </w:rPr>
        <w:tab/>
      </w:r>
      <w:r w:rsidRPr="00EC3A53">
        <w:rPr>
          <w:sz w:val="24"/>
          <w:szCs w:val="24"/>
        </w:rPr>
        <w:tab/>
      </w:r>
      <w:r w:rsidR="00EC3A53" w:rsidRPr="00EC3A53">
        <w:rPr>
          <w:sz w:val="24"/>
          <w:szCs w:val="24"/>
        </w:rPr>
        <w:tab/>
        <w:t xml:space="preserve">      от</w:t>
      </w:r>
      <w:r w:rsidRPr="00EC3A53">
        <w:rPr>
          <w:sz w:val="24"/>
          <w:szCs w:val="24"/>
        </w:rPr>
        <w:t xml:space="preserve"> </w:t>
      </w:r>
      <w:r w:rsidR="002D27A6">
        <w:rPr>
          <w:sz w:val="24"/>
          <w:szCs w:val="24"/>
        </w:rPr>
        <w:t>1</w:t>
      </w:r>
      <w:r w:rsidR="006C5C25">
        <w:rPr>
          <w:sz w:val="24"/>
          <w:szCs w:val="24"/>
        </w:rPr>
        <w:t>0</w:t>
      </w:r>
      <w:bookmarkStart w:id="0" w:name="_GoBack"/>
      <w:bookmarkEnd w:id="0"/>
      <w:r w:rsidRPr="00EC3A53">
        <w:rPr>
          <w:sz w:val="24"/>
          <w:szCs w:val="24"/>
        </w:rPr>
        <w:t xml:space="preserve"> </w:t>
      </w:r>
      <w:r w:rsidR="002D27A6">
        <w:rPr>
          <w:sz w:val="24"/>
          <w:szCs w:val="24"/>
        </w:rPr>
        <w:t>сентября</w:t>
      </w:r>
      <w:r w:rsidRPr="00EC3A53">
        <w:rPr>
          <w:sz w:val="24"/>
          <w:szCs w:val="24"/>
        </w:rPr>
        <w:t xml:space="preserve"> 2020 года</w:t>
      </w:r>
    </w:p>
    <w:p w:rsidR="001C6BA6" w:rsidRPr="00EC3A53" w:rsidRDefault="001C6BA6" w:rsidP="001C6BA6">
      <w:pPr>
        <w:tabs>
          <w:tab w:val="left" w:pos="10348"/>
        </w:tabs>
        <w:ind w:right="-2"/>
        <w:jc w:val="center"/>
        <w:rPr>
          <w:sz w:val="24"/>
          <w:szCs w:val="24"/>
        </w:rPr>
      </w:pPr>
      <w:r w:rsidRPr="00EC3A53">
        <w:rPr>
          <w:sz w:val="24"/>
          <w:szCs w:val="24"/>
        </w:rPr>
        <w:t>г. Новокузнецк</w:t>
      </w:r>
    </w:p>
    <w:p w:rsidR="009138C1" w:rsidRPr="00EC3A53" w:rsidRDefault="009138C1" w:rsidP="000D0B07">
      <w:pPr>
        <w:jc w:val="center"/>
        <w:rPr>
          <w:sz w:val="28"/>
          <w:szCs w:val="28"/>
        </w:rPr>
      </w:pPr>
    </w:p>
    <w:p w:rsidR="00E16145" w:rsidRDefault="00E16145" w:rsidP="00E16145">
      <w:pPr>
        <w:ind w:right="-2"/>
        <w:jc w:val="center"/>
        <w:rPr>
          <w:b/>
          <w:sz w:val="28"/>
          <w:szCs w:val="28"/>
        </w:rPr>
      </w:pPr>
      <w:r>
        <w:rPr>
          <w:rFonts w:eastAsia="Calibri"/>
          <w:b/>
          <w:bCs/>
          <w:sz w:val="28"/>
          <w:szCs w:val="28"/>
        </w:rPr>
        <w:t xml:space="preserve">О проведении редакцией газеты «Сельские вести» жеребьевки по распределению печатных площадей между зарегистрированными кандидатами на дополнительных </w:t>
      </w:r>
      <w:r>
        <w:rPr>
          <w:b/>
          <w:sz w:val="28"/>
          <w:szCs w:val="28"/>
        </w:rPr>
        <w:t>выборах депутатов Совета народных депутатов Центрального сельского поселения второго созыва.</w:t>
      </w:r>
    </w:p>
    <w:p w:rsidR="00E16145" w:rsidRDefault="00E16145" w:rsidP="00E16145">
      <w:pPr>
        <w:tabs>
          <w:tab w:val="left" w:pos="993"/>
        </w:tabs>
        <w:ind w:firstLine="709"/>
        <w:jc w:val="both"/>
        <w:rPr>
          <w:b/>
          <w:sz w:val="24"/>
          <w:szCs w:val="24"/>
        </w:rPr>
      </w:pPr>
    </w:p>
    <w:p w:rsidR="00E16145" w:rsidRDefault="00E16145" w:rsidP="00E16145">
      <w:pPr>
        <w:ind w:firstLine="567"/>
        <w:jc w:val="both"/>
      </w:pPr>
      <w:r>
        <w:rPr>
          <w:sz w:val="24"/>
          <w:szCs w:val="24"/>
        </w:rPr>
        <w:t>В соответствии со статьей 46 Закона Кемеровской области от 30 мая 2011 года № 54-ОЗ «О выборах в органы местного самоуправления в Кемеровской области», территориальная избирательная комиссия Новокузнецкого муниципального район.</w:t>
      </w:r>
    </w:p>
    <w:p w:rsidR="00E16145" w:rsidRDefault="00E16145" w:rsidP="00E16145">
      <w:pPr>
        <w:ind w:firstLine="567"/>
        <w:jc w:val="both"/>
        <w:rPr>
          <w:sz w:val="24"/>
          <w:szCs w:val="24"/>
        </w:rPr>
      </w:pPr>
    </w:p>
    <w:p w:rsidR="00E16145" w:rsidRDefault="00E16145" w:rsidP="00E16145">
      <w:pPr>
        <w:pStyle w:val="21"/>
        <w:spacing w:line="240" w:lineRule="auto"/>
        <w:ind w:left="0" w:firstLine="1"/>
        <w:jc w:val="both"/>
        <w:rPr>
          <w:sz w:val="24"/>
          <w:szCs w:val="24"/>
        </w:rPr>
      </w:pPr>
      <w:r>
        <w:rPr>
          <w:sz w:val="24"/>
          <w:szCs w:val="24"/>
        </w:rPr>
        <w:t>РЕШИЛА:</w:t>
      </w:r>
    </w:p>
    <w:p w:rsidR="00E16145" w:rsidRDefault="00E16145" w:rsidP="00E16145">
      <w:pPr>
        <w:pStyle w:val="14-1"/>
        <w:numPr>
          <w:ilvl w:val="1"/>
          <w:numId w:val="22"/>
        </w:numPr>
        <w:overflowPunct w:val="0"/>
        <w:autoSpaceDE w:val="0"/>
        <w:spacing w:line="240" w:lineRule="auto"/>
        <w:ind w:left="567" w:hanging="567"/>
        <w:textAlignment w:val="baseline"/>
        <w:rPr>
          <w:sz w:val="24"/>
          <w:szCs w:val="24"/>
        </w:rPr>
      </w:pPr>
      <w:r>
        <w:rPr>
          <w:sz w:val="24"/>
          <w:szCs w:val="24"/>
        </w:rPr>
        <w:t>Совместно с МАУ "Новокузнецкая районная газета "Сельские вести" провести жеребьёвку по распределению бесплатных печатных площадей между зарегистрированными кандидатами на дополнительных выборах депутатов Совета народных депутатов Центрального сельского поселения второго созыва 30 сентября 2020 года в 11.00 по адресу: Кемеровская область, г. Новокузнецк, ул. Сеченова, д. 25.</w:t>
      </w:r>
    </w:p>
    <w:p w:rsidR="00E16145" w:rsidRDefault="00E16145" w:rsidP="00E16145">
      <w:pPr>
        <w:pStyle w:val="14-1"/>
        <w:numPr>
          <w:ilvl w:val="0"/>
          <w:numId w:val="21"/>
        </w:numPr>
        <w:overflowPunct w:val="0"/>
        <w:autoSpaceDE w:val="0"/>
        <w:spacing w:line="240" w:lineRule="auto"/>
        <w:ind w:left="567" w:hanging="567"/>
        <w:textAlignment w:val="baseline"/>
        <w:rPr>
          <w:sz w:val="24"/>
          <w:szCs w:val="24"/>
        </w:rPr>
      </w:pPr>
      <w:r>
        <w:rPr>
          <w:sz w:val="24"/>
          <w:szCs w:val="24"/>
        </w:rPr>
        <w:t xml:space="preserve">Разместить настоящее решение в информационно-телекоммуникационной сети общего пользования без ограничения доступа Интернет на сайте </w:t>
      </w:r>
      <w:bookmarkStart w:id="1" w:name="_Hlk11797324"/>
      <w:r>
        <w:rPr>
          <w:sz w:val="24"/>
          <w:szCs w:val="24"/>
        </w:rPr>
        <w:t>муниципального образования «Новокузнецкий муниципальный район»</w:t>
      </w:r>
      <w:bookmarkEnd w:id="1"/>
      <w:r>
        <w:rPr>
          <w:sz w:val="24"/>
          <w:szCs w:val="24"/>
        </w:rPr>
        <w:t xml:space="preserve"> и в газете «Сельские вести».</w:t>
      </w:r>
    </w:p>
    <w:p w:rsidR="00E16145" w:rsidRDefault="00E16145" w:rsidP="00E16145">
      <w:pPr>
        <w:pStyle w:val="14-1"/>
        <w:numPr>
          <w:ilvl w:val="0"/>
          <w:numId w:val="21"/>
        </w:numPr>
        <w:overflowPunct w:val="0"/>
        <w:autoSpaceDE w:val="0"/>
        <w:spacing w:line="240" w:lineRule="auto"/>
        <w:ind w:left="567" w:hanging="567"/>
        <w:textAlignment w:val="baseline"/>
        <w:rPr>
          <w:sz w:val="24"/>
          <w:szCs w:val="24"/>
        </w:rPr>
      </w:pPr>
      <w:r>
        <w:rPr>
          <w:sz w:val="24"/>
          <w:szCs w:val="24"/>
        </w:rPr>
        <w:t xml:space="preserve">Контроль за исполнением настоящего решения возложить на секретаря </w:t>
      </w:r>
      <w:r>
        <w:rPr>
          <w:color w:val="000000"/>
          <w:sz w:val="24"/>
          <w:szCs w:val="24"/>
        </w:rPr>
        <w:t>Комиссии Ермакову Н.Н</w:t>
      </w:r>
      <w:r>
        <w:rPr>
          <w:sz w:val="24"/>
          <w:szCs w:val="24"/>
        </w:rPr>
        <w:t>.</w:t>
      </w:r>
    </w:p>
    <w:p w:rsidR="004B32E8" w:rsidRDefault="004B32E8" w:rsidP="004B32E8">
      <w:pPr>
        <w:widowControl w:val="0"/>
        <w:shd w:val="clear" w:color="auto" w:fill="FFFFFF"/>
        <w:jc w:val="both"/>
      </w:pPr>
    </w:p>
    <w:tbl>
      <w:tblPr>
        <w:tblW w:w="9351" w:type="dxa"/>
        <w:jc w:val="center"/>
        <w:tblLook w:val="01E0" w:firstRow="1" w:lastRow="1" w:firstColumn="1" w:lastColumn="1" w:noHBand="0" w:noVBand="0"/>
      </w:tblPr>
      <w:tblGrid>
        <w:gridCol w:w="4248"/>
        <w:gridCol w:w="2268"/>
        <w:gridCol w:w="2835"/>
      </w:tblGrid>
      <w:tr w:rsidR="004B32E8" w:rsidRPr="004B32E8" w:rsidTr="00D53B0D">
        <w:trPr>
          <w:trHeight w:val="1260"/>
          <w:jc w:val="center"/>
        </w:trPr>
        <w:tc>
          <w:tcPr>
            <w:tcW w:w="4248" w:type="dxa"/>
          </w:tcPr>
          <w:p w:rsidR="004B32E8" w:rsidRPr="004B32E8" w:rsidRDefault="004B32E8" w:rsidP="00D53B0D">
            <w:pPr>
              <w:rPr>
                <w:sz w:val="24"/>
                <w:szCs w:val="24"/>
              </w:rPr>
            </w:pPr>
          </w:p>
          <w:p w:rsidR="004B32E8" w:rsidRPr="004B32E8" w:rsidRDefault="004B32E8" w:rsidP="00D53B0D">
            <w:pPr>
              <w:rPr>
                <w:b/>
                <w:sz w:val="24"/>
                <w:szCs w:val="24"/>
              </w:rPr>
            </w:pPr>
          </w:p>
          <w:p w:rsidR="004B32E8" w:rsidRPr="004B32E8" w:rsidRDefault="004B32E8" w:rsidP="00D53B0D">
            <w:pPr>
              <w:rPr>
                <w:b/>
                <w:sz w:val="24"/>
                <w:szCs w:val="24"/>
              </w:rPr>
            </w:pPr>
            <w:r w:rsidRPr="004B32E8">
              <w:rPr>
                <w:b/>
                <w:sz w:val="24"/>
                <w:szCs w:val="24"/>
              </w:rPr>
              <w:t>Председатель территориальной</w:t>
            </w:r>
          </w:p>
          <w:p w:rsidR="004B32E8" w:rsidRPr="004B32E8" w:rsidRDefault="004B32E8" w:rsidP="00D53B0D">
            <w:pPr>
              <w:rPr>
                <w:b/>
                <w:sz w:val="24"/>
                <w:szCs w:val="24"/>
              </w:rPr>
            </w:pPr>
            <w:r w:rsidRPr="004B32E8">
              <w:rPr>
                <w:b/>
                <w:sz w:val="24"/>
                <w:szCs w:val="24"/>
              </w:rPr>
              <w:t>избирательной комиссии</w:t>
            </w:r>
          </w:p>
          <w:p w:rsidR="004B32E8" w:rsidRPr="004B32E8" w:rsidRDefault="004B32E8" w:rsidP="00D53B0D">
            <w:pPr>
              <w:rPr>
                <w:rFonts w:ascii="Times New Roman CYR" w:hAnsi="Times New Roman CYR"/>
                <w:b/>
                <w:sz w:val="24"/>
                <w:szCs w:val="24"/>
              </w:rPr>
            </w:pPr>
          </w:p>
        </w:tc>
        <w:tc>
          <w:tcPr>
            <w:tcW w:w="2268" w:type="dxa"/>
          </w:tcPr>
          <w:p w:rsidR="004B32E8" w:rsidRPr="004B32E8" w:rsidRDefault="004B32E8" w:rsidP="00D53B0D">
            <w:pPr>
              <w:ind w:firstLine="709"/>
              <w:rPr>
                <w:rFonts w:ascii="Times New Roman CYR" w:hAnsi="Times New Roman CYR"/>
                <w:sz w:val="24"/>
                <w:szCs w:val="24"/>
              </w:rPr>
            </w:pPr>
          </w:p>
          <w:p w:rsidR="004B32E8" w:rsidRPr="004B32E8" w:rsidRDefault="004B32E8" w:rsidP="00D53B0D">
            <w:pPr>
              <w:rPr>
                <w:rFonts w:ascii="Times New Roman CYR" w:hAnsi="Times New Roman CYR"/>
                <w:sz w:val="24"/>
                <w:szCs w:val="24"/>
              </w:rPr>
            </w:pPr>
          </w:p>
          <w:p w:rsidR="004B32E8" w:rsidRPr="004B32E8" w:rsidRDefault="004B32E8" w:rsidP="00D53B0D">
            <w:pPr>
              <w:rPr>
                <w:rFonts w:ascii="Times New Roman CYR" w:hAnsi="Times New Roman CYR"/>
                <w:sz w:val="24"/>
                <w:szCs w:val="24"/>
              </w:rPr>
            </w:pPr>
          </w:p>
          <w:p w:rsidR="004B32E8" w:rsidRPr="004B32E8" w:rsidRDefault="004B32E8" w:rsidP="00D53B0D">
            <w:pPr>
              <w:rPr>
                <w:rFonts w:ascii="Times New Roman CYR" w:hAnsi="Times New Roman CYR"/>
                <w:sz w:val="24"/>
                <w:szCs w:val="24"/>
              </w:rPr>
            </w:pPr>
            <w:r w:rsidRPr="004B32E8">
              <w:rPr>
                <w:rFonts w:ascii="Times New Roman CYR" w:hAnsi="Times New Roman CYR"/>
                <w:sz w:val="24"/>
                <w:szCs w:val="24"/>
              </w:rPr>
              <w:t>____________</w:t>
            </w:r>
          </w:p>
          <w:p w:rsidR="004B32E8" w:rsidRPr="004B32E8" w:rsidRDefault="004B32E8" w:rsidP="00D53B0D">
            <w:pPr>
              <w:rPr>
                <w:rFonts w:ascii="Times New Roman CYR" w:hAnsi="Times New Roman CYR"/>
                <w:i/>
                <w:sz w:val="24"/>
                <w:szCs w:val="24"/>
                <w:vertAlign w:val="superscript"/>
              </w:rPr>
            </w:pPr>
            <w:r w:rsidRPr="004B32E8">
              <w:rPr>
                <w:rFonts w:ascii="Times New Roman CYR" w:hAnsi="Times New Roman CYR"/>
                <w:i/>
                <w:sz w:val="24"/>
                <w:szCs w:val="24"/>
                <w:vertAlign w:val="superscript"/>
              </w:rPr>
              <w:t xml:space="preserve">          (подпись)   </w:t>
            </w:r>
          </w:p>
        </w:tc>
        <w:tc>
          <w:tcPr>
            <w:tcW w:w="2835" w:type="dxa"/>
          </w:tcPr>
          <w:p w:rsidR="004B32E8" w:rsidRPr="004B32E8" w:rsidRDefault="004B32E8" w:rsidP="00D53B0D">
            <w:pPr>
              <w:ind w:firstLine="709"/>
              <w:jc w:val="right"/>
              <w:rPr>
                <w:sz w:val="24"/>
                <w:szCs w:val="24"/>
              </w:rPr>
            </w:pPr>
          </w:p>
          <w:p w:rsidR="004B32E8" w:rsidRPr="004B32E8" w:rsidRDefault="004B32E8" w:rsidP="00D53B0D">
            <w:pPr>
              <w:ind w:firstLine="709"/>
              <w:jc w:val="right"/>
              <w:rPr>
                <w:sz w:val="24"/>
                <w:szCs w:val="24"/>
              </w:rPr>
            </w:pPr>
          </w:p>
          <w:p w:rsidR="004B32E8" w:rsidRPr="004B32E8" w:rsidRDefault="004B32E8" w:rsidP="00D53B0D">
            <w:pPr>
              <w:ind w:firstLine="709"/>
              <w:jc w:val="right"/>
              <w:rPr>
                <w:sz w:val="24"/>
                <w:szCs w:val="24"/>
              </w:rPr>
            </w:pPr>
          </w:p>
          <w:p w:rsidR="004B32E8" w:rsidRPr="004B32E8" w:rsidRDefault="004B32E8" w:rsidP="00D53B0D">
            <w:pPr>
              <w:ind w:firstLine="709"/>
              <w:jc w:val="right"/>
              <w:rPr>
                <w:rFonts w:ascii="Times New Roman CYR" w:hAnsi="Times New Roman CYR"/>
                <w:b/>
                <w:sz w:val="24"/>
                <w:szCs w:val="24"/>
              </w:rPr>
            </w:pPr>
            <w:r w:rsidRPr="004B32E8">
              <w:rPr>
                <w:b/>
                <w:sz w:val="24"/>
                <w:szCs w:val="24"/>
              </w:rPr>
              <w:t>О.</w:t>
            </w:r>
            <w:r w:rsidR="00F6036C">
              <w:rPr>
                <w:b/>
                <w:sz w:val="24"/>
                <w:szCs w:val="24"/>
              </w:rPr>
              <w:t>В. Абрамова</w:t>
            </w:r>
          </w:p>
          <w:p w:rsidR="004B32E8" w:rsidRPr="004B32E8" w:rsidRDefault="004B32E8" w:rsidP="00D53B0D">
            <w:pPr>
              <w:ind w:firstLine="709"/>
              <w:jc w:val="right"/>
              <w:rPr>
                <w:rFonts w:ascii="Times New Roman CYR" w:hAnsi="Times New Roman CYR"/>
                <w:sz w:val="24"/>
                <w:szCs w:val="24"/>
              </w:rPr>
            </w:pPr>
          </w:p>
        </w:tc>
      </w:tr>
      <w:tr w:rsidR="004B32E8" w:rsidRPr="004B32E8" w:rsidTr="00D53B0D">
        <w:trPr>
          <w:jc w:val="center"/>
        </w:trPr>
        <w:tc>
          <w:tcPr>
            <w:tcW w:w="4248" w:type="dxa"/>
          </w:tcPr>
          <w:p w:rsidR="004B32E8" w:rsidRPr="004B32E8" w:rsidRDefault="004B32E8" w:rsidP="00D53B0D">
            <w:pPr>
              <w:rPr>
                <w:b/>
                <w:sz w:val="24"/>
                <w:szCs w:val="24"/>
              </w:rPr>
            </w:pPr>
            <w:r w:rsidRPr="004B32E8">
              <w:rPr>
                <w:b/>
                <w:sz w:val="24"/>
                <w:szCs w:val="24"/>
              </w:rPr>
              <w:t>Секретарь территориальной</w:t>
            </w:r>
          </w:p>
          <w:p w:rsidR="004B32E8" w:rsidRPr="004B32E8" w:rsidRDefault="004B32E8" w:rsidP="00D53B0D">
            <w:pPr>
              <w:rPr>
                <w:b/>
                <w:sz w:val="24"/>
                <w:szCs w:val="24"/>
              </w:rPr>
            </w:pPr>
            <w:r w:rsidRPr="004B32E8">
              <w:rPr>
                <w:b/>
                <w:sz w:val="24"/>
                <w:szCs w:val="24"/>
              </w:rPr>
              <w:t>избирательной комиссии</w:t>
            </w:r>
          </w:p>
          <w:p w:rsidR="004B32E8" w:rsidRPr="004B32E8" w:rsidRDefault="004B32E8" w:rsidP="00D53B0D">
            <w:pPr>
              <w:rPr>
                <w:rFonts w:ascii="Times New Roman CYR" w:hAnsi="Times New Roman CYR"/>
                <w:sz w:val="24"/>
                <w:szCs w:val="24"/>
              </w:rPr>
            </w:pPr>
          </w:p>
        </w:tc>
        <w:tc>
          <w:tcPr>
            <w:tcW w:w="2268" w:type="dxa"/>
          </w:tcPr>
          <w:p w:rsidR="004B32E8" w:rsidRPr="004B32E8" w:rsidRDefault="004B32E8" w:rsidP="00D53B0D">
            <w:pPr>
              <w:rPr>
                <w:rFonts w:ascii="Times New Roman CYR" w:hAnsi="Times New Roman CYR"/>
                <w:sz w:val="24"/>
                <w:szCs w:val="24"/>
              </w:rPr>
            </w:pPr>
          </w:p>
          <w:p w:rsidR="004B32E8" w:rsidRPr="004B32E8" w:rsidRDefault="004B32E8" w:rsidP="00D53B0D">
            <w:pPr>
              <w:rPr>
                <w:rFonts w:ascii="Times New Roman CYR" w:hAnsi="Times New Roman CYR"/>
                <w:sz w:val="24"/>
                <w:szCs w:val="24"/>
              </w:rPr>
            </w:pPr>
            <w:r w:rsidRPr="004B32E8">
              <w:rPr>
                <w:rFonts w:ascii="Times New Roman CYR" w:hAnsi="Times New Roman CYR"/>
                <w:sz w:val="24"/>
                <w:szCs w:val="24"/>
              </w:rPr>
              <w:t>____________</w:t>
            </w:r>
          </w:p>
          <w:p w:rsidR="004B32E8" w:rsidRPr="004B32E8" w:rsidRDefault="004B32E8" w:rsidP="00D53B0D">
            <w:pPr>
              <w:rPr>
                <w:rFonts w:ascii="Times New Roman CYR" w:hAnsi="Times New Roman CYR"/>
                <w:i/>
                <w:sz w:val="24"/>
                <w:szCs w:val="24"/>
                <w:vertAlign w:val="superscript"/>
              </w:rPr>
            </w:pPr>
            <w:r w:rsidRPr="004B32E8">
              <w:rPr>
                <w:rFonts w:ascii="Times New Roman CYR" w:hAnsi="Times New Roman CYR"/>
                <w:i/>
                <w:sz w:val="24"/>
                <w:szCs w:val="24"/>
                <w:vertAlign w:val="superscript"/>
              </w:rPr>
              <w:t xml:space="preserve">          (подпись)</w:t>
            </w:r>
          </w:p>
        </w:tc>
        <w:tc>
          <w:tcPr>
            <w:tcW w:w="2835" w:type="dxa"/>
          </w:tcPr>
          <w:p w:rsidR="004B32E8" w:rsidRPr="004B32E8" w:rsidRDefault="004B32E8" w:rsidP="00D53B0D">
            <w:pPr>
              <w:ind w:firstLine="709"/>
              <w:jc w:val="right"/>
              <w:rPr>
                <w:sz w:val="24"/>
                <w:szCs w:val="24"/>
              </w:rPr>
            </w:pPr>
          </w:p>
          <w:p w:rsidR="004B32E8" w:rsidRPr="004B32E8" w:rsidRDefault="004B32E8" w:rsidP="00D53B0D">
            <w:pPr>
              <w:ind w:firstLine="709"/>
              <w:jc w:val="right"/>
              <w:rPr>
                <w:rFonts w:ascii="Times New Roman CYR" w:hAnsi="Times New Roman CYR"/>
                <w:b/>
                <w:sz w:val="24"/>
                <w:szCs w:val="24"/>
              </w:rPr>
            </w:pPr>
            <w:r w:rsidRPr="004B32E8">
              <w:rPr>
                <w:b/>
                <w:sz w:val="24"/>
                <w:szCs w:val="24"/>
              </w:rPr>
              <w:t>Н.Н.</w:t>
            </w:r>
            <w:r w:rsidR="00E16145">
              <w:rPr>
                <w:b/>
                <w:sz w:val="24"/>
                <w:szCs w:val="24"/>
              </w:rPr>
              <w:t xml:space="preserve"> </w:t>
            </w:r>
            <w:r w:rsidRPr="004B32E8">
              <w:rPr>
                <w:b/>
                <w:sz w:val="24"/>
                <w:szCs w:val="24"/>
              </w:rPr>
              <w:t>Ермакова</w:t>
            </w:r>
          </w:p>
        </w:tc>
      </w:tr>
    </w:tbl>
    <w:p w:rsidR="004B32E8" w:rsidRPr="005D71E7" w:rsidRDefault="004B32E8" w:rsidP="004B32E8">
      <w:pPr>
        <w:jc w:val="center"/>
        <w:rPr>
          <w:sz w:val="28"/>
          <w:szCs w:val="28"/>
        </w:rPr>
      </w:pPr>
    </w:p>
    <w:sectPr w:rsidR="004B32E8" w:rsidRPr="005D71E7" w:rsidSect="008364A1">
      <w:pgSz w:w="11906" w:h="16838"/>
      <w:pgMar w:top="539" w:right="680" w:bottom="35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9F28E30"/>
    <w:lvl w:ilvl="0" w:tplc="3CA85620">
      <w:start w:val="1"/>
      <w:numFmt w:val="decimal"/>
      <w:lvlText w:val="%1."/>
      <w:lvlJc w:val="left"/>
      <w:pPr>
        <w:ind w:left="0" w:firstLine="0"/>
      </w:pPr>
      <w:rPr>
        <w:sz w:val="24"/>
        <w:szCs w:val="24"/>
      </w:rPr>
    </w:lvl>
    <w:lvl w:ilvl="1" w:tplc="5FE8CF90">
      <w:numFmt w:val="none"/>
      <w:lvlText w:val=""/>
      <w:lvlJc w:val="left"/>
      <w:pPr>
        <w:tabs>
          <w:tab w:val="num" w:pos="360"/>
        </w:tabs>
        <w:ind w:left="0" w:firstLine="0"/>
      </w:pPr>
    </w:lvl>
    <w:lvl w:ilvl="2" w:tplc="54D29456">
      <w:numFmt w:val="none"/>
      <w:lvlText w:val=""/>
      <w:lvlJc w:val="left"/>
      <w:pPr>
        <w:tabs>
          <w:tab w:val="num" w:pos="360"/>
        </w:tabs>
        <w:ind w:left="0" w:firstLine="0"/>
      </w:pPr>
    </w:lvl>
    <w:lvl w:ilvl="3" w:tplc="4E6A8C9A">
      <w:numFmt w:val="none"/>
      <w:lvlText w:val=""/>
      <w:lvlJc w:val="left"/>
      <w:pPr>
        <w:tabs>
          <w:tab w:val="num" w:pos="360"/>
        </w:tabs>
        <w:ind w:left="0" w:firstLine="0"/>
      </w:pPr>
    </w:lvl>
    <w:lvl w:ilvl="4" w:tplc="67DCDEEE">
      <w:numFmt w:val="none"/>
      <w:lvlText w:val=""/>
      <w:lvlJc w:val="left"/>
      <w:pPr>
        <w:tabs>
          <w:tab w:val="num" w:pos="360"/>
        </w:tabs>
        <w:ind w:left="0" w:firstLine="0"/>
      </w:pPr>
    </w:lvl>
    <w:lvl w:ilvl="5" w:tplc="E6E23146">
      <w:numFmt w:val="none"/>
      <w:lvlText w:val=""/>
      <w:lvlJc w:val="left"/>
      <w:pPr>
        <w:tabs>
          <w:tab w:val="num" w:pos="360"/>
        </w:tabs>
        <w:ind w:left="0" w:firstLine="0"/>
      </w:pPr>
    </w:lvl>
    <w:lvl w:ilvl="6" w:tplc="9B42BE34">
      <w:numFmt w:val="none"/>
      <w:lvlText w:val=""/>
      <w:lvlJc w:val="left"/>
      <w:pPr>
        <w:tabs>
          <w:tab w:val="num" w:pos="360"/>
        </w:tabs>
        <w:ind w:left="0" w:firstLine="0"/>
      </w:pPr>
    </w:lvl>
    <w:lvl w:ilvl="7" w:tplc="45BCCA30">
      <w:numFmt w:val="none"/>
      <w:lvlText w:val=""/>
      <w:lvlJc w:val="left"/>
      <w:pPr>
        <w:tabs>
          <w:tab w:val="num" w:pos="360"/>
        </w:tabs>
        <w:ind w:left="0" w:firstLine="0"/>
      </w:pPr>
    </w:lvl>
    <w:lvl w:ilvl="8" w:tplc="4B58DD84">
      <w:numFmt w:val="none"/>
      <w:lvlText w:val=""/>
      <w:lvlJc w:val="left"/>
      <w:pPr>
        <w:tabs>
          <w:tab w:val="num" w:pos="360"/>
        </w:tabs>
        <w:ind w:left="0" w:firstLine="0"/>
      </w:pPr>
    </w:lvl>
  </w:abstractNum>
  <w:abstractNum w:abstractNumId="1" w15:restartNumberingAfterBreak="0">
    <w:nsid w:val="06C433B2"/>
    <w:multiLevelType w:val="hybridMultilevel"/>
    <w:tmpl w:val="FB84B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3F1690"/>
    <w:multiLevelType w:val="hybridMultilevel"/>
    <w:tmpl w:val="70340B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877F09"/>
    <w:multiLevelType w:val="hybridMultilevel"/>
    <w:tmpl w:val="C4B853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7459B5"/>
    <w:multiLevelType w:val="hybridMultilevel"/>
    <w:tmpl w:val="83200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1A77D6"/>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6B6AD3"/>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ED1EB7"/>
    <w:multiLevelType w:val="hybridMultilevel"/>
    <w:tmpl w:val="DEBED89E"/>
    <w:lvl w:ilvl="0" w:tplc="F0CEA704">
      <w:start w:val="1"/>
      <w:numFmt w:val="decimal"/>
      <w:lvlText w:val="%1."/>
      <w:lvlJc w:val="left"/>
      <w:pPr>
        <w:ind w:left="1660" w:hanging="9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15:restartNumberingAfterBreak="0">
    <w:nsid w:val="23441836"/>
    <w:multiLevelType w:val="hybridMultilevel"/>
    <w:tmpl w:val="0E7CFF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665A60"/>
    <w:multiLevelType w:val="multilevel"/>
    <w:tmpl w:val="4BC64FC0"/>
    <w:lvl w:ilvl="0">
      <w:start w:val="1"/>
      <w:numFmt w:val="decimal"/>
      <w:lvlText w:val="%1."/>
      <w:lvlJc w:val="left"/>
      <w:pPr>
        <w:ind w:left="1785" w:hanging="106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0" w15:restartNumberingAfterBreak="0">
    <w:nsid w:val="28CF3D89"/>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C0C2B"/>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4C4C9A"/>
    <w:multiLevelType w:val="multilevel"/>
    <w:tmpl w:val="E5966332"/>
    <w:lvl w:ilvl="0">
      <w:start w:val="2"/>
      <w:numFmt w:val="decimal"/>
      <w:lvlText w:val="%1."/>
      <w:lvlJc w:val="left"/>
      <w:pPr>
        <w:ind w:left="72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A175C7"/>
    <w:multiLevelType w:val="hybridMultilevel"/>
    <w:tmpl w:val="05443A42"/>
    <w:lvl w:ilvl="0" w:tplc="49B040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D4C1B44"/>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683549"/>
    <w:multiLevelType w:val="hybridMultilevel"/>
    <w:tmpl w:val="FA820A70"/>
    <w:lvl w:ilvl="0" w:tplc="F0CEA704">
      <w:start w:val="1"/>
      <w:numFmt w:val="decimal"/>
      <w:lvlText w:val="%1."/>
      <w:lvlJc w:val="left"/>
      <w:pPr>
        <w:ind w:left="166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B87218"/>
    <w:multiLevelType w:val="hybridMultilevel"/>
    <w:tmpl w:val="FBE62FA4"/>
    <w:lvl w:ilvl="0" w:tplc="0419000F">
      <w:start w:val="1"/>
      <w:numFmt w:val="decimal"/>
      <w:lvlText w:val="%1."/>
      <w:lvlJc w:val="left"/>
      <w:pPr>
        <w:tabs>
          <w:tab w:val="num" w:pos="1004"/>
        </w:tabs>
        <w:ind w:left="1004" w:hanging="360"/>
      </w:pPr>
      <w:rPr>
        <w:rFonts w:cs="Times New Roman"/>
      </w:rPr>
    </w:lvl>
    <w:lvl w:ilvl="1" w:tplc="0FE2B84E">
      <w:start w:val="1"/>
      <w:numFmt w:val="bullet"/>
      <w:lvlText w:val=""/>
      <w:lvlJc w:val="left"/>
      <w:pPr>
        <w:tabs>
          <w:tab w:val="num" w:pos="1724"/>
        </w:tabs>
        <w:ind w:left="1724" w:hanging="360"/>
      </w:pPr>
      <w:rPr>
        <w:rFonts w:ascii="Symbol" w:hAnsi="Symbol" w:hint="default"/>
      </w:rPr>
    </w:lvl>
    <w:lvl w:ilvl="2" w:tplc="0419001B">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7" w15:restartNumberingAfterBreak="0">
    <w:nsid w:val="54F87CF4"/>
    <w:multiLevelType w:val="hybridMultilevel"/>
    <w:tmpl w:val="C7522B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6EF310D"/>
    <w:multiLevelType w:val="hybridMultilevel"/>
    <w:tmpl w:val="F1C83480"/>
    <w:lvl w:ilvl="0" w:tplc="F0CEA704">
      <w:start w:val="1"/>
      <w:numFmt w:val="decimal"/>
      <w:lvlText w:val="%1."/>
      <w:lvlJc w:val="left"/>
      <w:pPr>
        <w:ind w:left="2360" w:hanging="9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9" w15:restartNumberingAfterBreak="0">
    <w:nsid w:val="6DE07E6D"/>
    <w:multiLevelType w:val="multilevel"/>
    <w:tmpl w:val="E202E10C"/>
    <w:lvl w:ilvl="0">
      <w:start w:val="1"/>
      <w:numFmt w:val="decimal"/>
      <w:lvlText w:val="%1."/>
      <w:lvlJc w:val="left"/>
      <w:pPr>
        <w:ind w:left="375" w:hanging="375"/>
      </w:pPr>
      <w:rPr>
        <w:sz w:val="24"/>
        <w:szCs w:val="24"/>
      </w:rPr>
    </w:lvl>
    <w:lvl w:ilvl="1">
      <w:start w:val="1"/>
      <w:numFmt w:val="decimal"/>
      <w:lvlText w:val="%2."/>
      <w:lvlJc w:val="left"/>
      <w:pPr>
        <w:ind w:left="1287" w:hanging="720"/>
      </w:pPr>
      <w:rPr>
        <w:sz w:val="24"/>
        <w:szCs w:val="24"/>
      </w:rPr>
    </w:lvl>
    <w:lvl w:ilvl="2">
      <w:start w:val="1"/>
      <w:numFmt w:val="decimal"/>
      <w:lvlText w:val="%1.%2.%3."/>
      <w:lvlJc w:val="left"/>
      <w:pPr>
        <w:ind w:left="1854" w:hanging="720"/>
      </w:pPr>
      <w:rPr>
        <w:sz w:val="24"/>
        <w:szCs w:val="24"/>
      </w:rPr>
    </w:lvl>
    <w:lvl w:ilvl="3">
      <w:start w:val="1"/>
      <w:numFmt w:val="decimal"/>
      <w:lvlText w:val="%1.%2.%3.%4."/>
      <w:lvlJc w:val="left"/>
      <w:pPr>
        <w:ind w:left="2781" w:hanging="1080"/>
      </w:pPr>
      <w:rPr>
        <w:sz w:val="24"/>
        <w:szCs w:val="24"/>
      </w:rPr>
    </w:lvl>
    <w:lvl w:ilvl="4">
      <w:start w:val="1"/>
      <w:numFmt w:val="decimal"/>
      <w:lvlText w:val="%1.%2.%3.%4.%5."/>
      <w:lvlJc w:val="left"/>
      <w:pPr>
        <w:ind w:left="3348" w:hanging="1080"/>
      </w:pPr>
      <w:rPr>
        <w:sz w:val="24"/>
        <w:szCs w:val="24"/>
      </w:rPr>
    </w:lvl>
    <w:lvl w:ilvl="5">
      <w:start w:val="1"/>
      <w:numFmt w:val="decimal"/>
      <w:lvlText w:val="%1.%2.%3.%4.%5.%6."/>
      <w:lvlJc w:val="left"/>
      <w:pPr>
        <w:ind w:left="4275" w:hanging="1440"/>
      </w:pPr>
      <w:rPr>
        <w:sz w:val="24"/>
        <w:szCs w:val="24"/>
      </w:rPr>
    </w:lvl>
    <w:lvl w:ilvl="6">
      <w:start w:val="1"/>
      <w:numFmt w:val="decimal"/>
      <w:lvlText w:val="%1.%2.%3.%4.%5.%6.%7."/>
      <w:lvlJc w:val="left"/>
      <w:pPr>
        <w:ind w:left="4842" w:hanging="1440"/>
      </w:pPr>
      <w:rPr>
        <w:sz w:val="24"/>
        <w:szCs w:val="24"/>
      </w:rPr>
    </w:lvl>
    <w:lvl w:ilvl="7">
      <w:start w:val="1"/>
      <w:numFmt w:val="decimal"/>
      <w:lvlText w:val="%1.%2.%3.%4.%5.%6.%7.%8."/>
      <w:lvlJc w:val="left"/>
      <w:pPr>
        <w:ind w:left="5769" w:hanging="1800"/>
      </w:pPr>
      <w:rPr>
        <w:sz w:val="24"/>
        <w:szCs w:val="24"/>
      </w:rPr>
    </w:lvl>
    <w:lvl w:ilvl="8">
      <w:start w:val="1"/>
      <w:numFmt w:val="decimal"/>
      <w:lvlText w:val="%1.%2.%3.%4.%5.%6.%7.%8.%9."/>
      <w:lvlJc w:val="left"/>
      <w:pPr>
        <w:ind w:left="6336" w:hanging="1800"/>
      </w:pPr>
      <w:rPr>
        <w:sz w:val="24"/>
        <w:szCs w:val="24"/>
      </w:rPr>
    </w:lvl>
  </w:abstractNum>
  <w:abstractNum w:abstractNumId="20" w15:restartNumberingAfterBreak="0">
    <w:nsid w:val="71E242A3"/>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
  </w:num>
  <w:num w:numId="3">
    <w:abstractNumId w:val="2"/>
  </w:num>
  <w:num w:numId="4">
    <w:abstractNumId w:val="9"/>
  </w:num>
  <w:num w:numId="5">
    <w:abstractNumId w:val="16"/>
  </w:num>
  <w:num w:numId="6">
    <w:abstractNumId w:val="4"/>
  </w:num>
  <w:num w:numId="7">
    <w:abstractNumId w:val="7"/>
  </w:num>
  <w:num w:numId="8">
    <w:abstractNumId w:val="18"/>
  </w:num>
  <w:num w:numId="9">
    <w:abstractNumId w:val="15"/>
  </w:num>
  <w:num w:numId="10">
    <w:abstractNumId w:val="1"/>
  </w:num>
  <w:num w:numId="11">
    <w:abstractNumId w:val="8"/>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6"/>
  </w:num>
  <w:num w:numId="15">
    <w:abstractNumId w:val="14"/>
  </w:num>
  <w:num w:numId="16">
    <w:abstractNumId w:val="11"/>
  </w:num>
  <w:num w:numId="17">
    <w:abstractNumId w:val="10"/>
  </w:num>
  <w:num w:numId="18">
    <w:abstractNumId w:val="20"/>
  </w:num>
  <w:num w:numId="19">
    <w:abstractNumId w:val="5"/>
  </w:num>
  <w:num w:numId="20">
    <w:abstractNumId w:val="0"/>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07"/>
    <w:rsid w:val="000007E1"/>
    <w:rsid w:val="00003106"/>
    <w:rsid w:val="0003160C"/>
    <w:rsid w:val="000379DC"/>
    <w:rsid w:val="00042EA8"/>
    <w:rsid w:val="000C056B"/>
    <w:rsid w:val="000C4A3A"/>
    <w:rsid w:val="000D063A"/>
    <w:rsid w:val="000D0B07"/>
    <w:rsid w:val="000D181D"/>
    <w:rsid w:val="000F19C0"/>
    <w:rsid w:val="00101002"/>
    <w:rsid w:val="001067F9"/>
    <w:rsid w:val="00157E97"/>
    <w:rsid w:val="001B0F06"/>
    <w:rsid w:val="001B3B25"/>
    <w:rsid w:val="001C6BA6"/>
    <w:rsid w:val="001D405E"/>
    <w:rsid w:val="001F088F"/>
    <w:rsid w:val="00230542"/>
    <w:rsid w:val="00234B4D"/>
    <w:rsid w:val="002528EE"/>
    <w:rsid w:val="00267F79"/>
    <w:rsid w:val="002931E2"/>
    <w:rsid w:val="002B163B"/>
    <w:rsid w:val="002B5793"/>
    <w:rsid w:val="002C06B1"/>
    <w:rsid w:val="002D27A6"/>
    <w:rsid w:val="002E6F89"/>
    <w:rsid w:val="00303A35"/>
    <w:rsid w:val="00307534"/>
    <w:rsid w:val="00321235"/>
    <w:rsid w:val="0032618D"/>
    <w:rsid w:val="003300DE"/>
    <w:rsid w:val="00330DDA"/>
    <w:rsid w:val="00336730"/>
    <w:rsid w:val="003434E1"/>
    <w:rsid w:val="00382CA0"/>
    <w:rsid w:val="00391673"/>
    <w:rsid w:val="00396FB6"/>
    <w:rsid w:val="003A2182"/>
    <w:rsid w:val="003B0026"/>
    <w:rsid w:val="003B6622"/>
    <w:rsid w:val="003C0175"/>
    <w:rsid w:val="00401389"/>
    <w:rsid w:val="00430CB8"/>
    <w:rsid w:val="0043279D"/>
    <w:rsid w:val="00454CDB"/>
    <w:rsid w:val="004816C6"/>
    <w:rsid w:val="004831A4"/>
    <w:rsid w:val="004924F8"/>
    <w:rsid w:val="004A15E7"/>
    <w:rsid w:val="004A7630"/>
    <w:rsid w:val="004B32E8"/>
    <w:rsid w:val="004B5B43"/>
    <w:rsid w:val="004C6FF7"/>
    <w:rsid w:val="004E218D"/>
    <w:rsid w:val="004F4BAC"/>
    <w:rsid w:val="0050497F"/>
    <w:rsid w:val="00505AA0"/>
    <w:rsid w:val="00511224"/>
    <w:rsid w:val="00512AAC"/>
    <w:rsid w:val="00525FC1"/>
    <w:rsid w:val="005374FA"/>
    <w:rsid w:val="00547071"/>
    <w:rsid w:val="005A6058"/>
    <w:rsid w:val="005A62DD"/>
    <w:rsid w:val="005B4B4E"/>
    <w:rsid w:val="005B741C"/>
    <w:rsid w:val="005C2B2C"/>
    <w:rsid w:val="005D5AC2"/>
    <w:rsid w:val="005E2E7B"/>
    <w:rsid w:val="005E369A"/>
    <w:rsid w:val="005F1E83"/>
    <w:rsid w:val="00625FC0"/>
    <w:rsid w:val="00627D6F"/>
    <w:rsid w:val="00641813"/>
    <w:rsid w:val="00641FE2"/>
    <w:rsid w:val="00670C29"/>
    <w:rsid w:val="006718B2"/>
    <w:rsid w:val="00673A1E"/>
    <w:rsid w:val="006832B3"/>
    <w:rsid w:val="0068384F"/>
    <w:rsid w:val="006B574A"/>
    <w:rsid w:val="006C30D9"/>
    <w:rsid w:val="006C5142"/>
    <w:rsid w:val="006C530B"/>
    <w:rsid w:val="006C5C25"/>
    <w:rsid w:val="006E5711"/>
    <w:rsid w:val="006E5E63"/>
    <w:rsid w:val="006F27FE"/>
    <w:rsid w:val="00716B11"/>
    <w:rsid w:val="00724A11"/>
    <w:rsid w:val="007421E3"/>
    <w:rsid w:val="007635C0"/>
    <w:rsid w:val="007842D4"/>
    <w:rsid w:val="007A5D6F"/>
    <w:rsid w:val="007C0622"/>
    <w:rsid w:val="007C4530"/>
    <w:rsid w:val="007D2943"/>
    <w:rsid w:val="00806103"/>
    <w:rsid w:val="008130AB"/>
    <w:rsid w:val="008140E2"/>
    <w:rsid w:val="00822265"/>
    <w:rsid w:val="008364A1"/>
    <w:rsid w:val="0084602E"/>
    <w:rsid w:val="00862755"/>
    <w:rsid w:val="008733A0"/>
    <w:rsid w:val="0088217A"/>
    <w:rsid w:val="00890979"/>
    <w:rsid w:val="008966EE"/>
    <w:rsid w:val="008A4552"/>
    <w:rsid w:val="008B42FC"/>
    <w:rsid w:val="008B4F8C"/>
    <w:rsid w:val="008E3E56"/>
    <w:rsid w:val="008F1C4B"/>
    <w:rsid w:val="008F665A"/>
    <w:rsid w:val="009138C1"/>
    <w:rsid w:val="00923BE5"/>
    <w:rsid w:val="009556E5"/>
    <w:rsid w:val="009774DB"/>
    <w:rsid w:val="009A5A2E"/>
    <w:rsid w:val="009A7AFD"/>
    <w:rsid w:val="009B325B"/>
    <w:rsid w:val="009B53F5"/>
    <w:rsid w:val="009C55EC"/>
    <w:rsid w:val="009F0C32"/>
    <w:rsid w:val="009F55C2"/>
    <w:rsid w:val="00A01711"/>
    <w:rsid w:val="00A01C6D"/>
    <w:rsid w:val="00A04647"/>
    <w:rsid w:val="00A13A69"/>
    <w:rsid w:val="00A30BC7"/>
    <w:rsid w:val="00A438C9"/>
    <w:rsid w:val="00A572B7"/>
    <w:rsid w:val="00A7319F"/>
    <w:rsid w:val="00A74EEC"/>
    <w:rsid w:val="00A862D1"/>
    <w:rsid w:val="00AC3644"/>
    <w:rsid w:val="00AC40C4"/>
    <w:rsid w:val="00AD275E"/>
    <w:rsid w:val="00AD2FCE"/>
    <w:rsid w:val="00AF09D1"/>
    <w:rsid w:val="00AF6C07"/>
    <w:rsid w:val="00B03AC8"/>
    <w:rsid w:val="00B06111"/>
    <w:rsid w:val="00B14D4A"/>
    <w:rsid w:val="00B45AB9"/>
    <w:rsid w:val="00B63970"/>
    <w:rsid w:val="00B71399"/>
    <w:rsid w:val="00B802C9"/>
    <w:rsid w:val="00B95CE4"/>
    <w:rsid w:val="00C0088E"/>
    <w:rsid w:val="00C1108E"/>
    <w:rsid w:val="00C8165F"/>
    <w:rsid w:val="00CC053F"/>
    <w:rsid w:val="00CC1207"/>
    <w:rsid w:val="00CE50CA"/>
    <w:rsid w:val="00D0104B"/>
    <w:rsid w:val="00D033A2"/>
    <w:rsid w:val="00D0420D"/>
    <w:rsid w:val="00D232E6"/>
    <w:rsid w:val="00D51A0C"/>
    <w:rsid w:val="00D8078B"/>
    <w:rsid w:val="00D929D3"/>
    <w:rsid w:val="00DB0CC2"/>
    <w:rsid w:val="00DB39C4"/>
    <w:rsid w:val="00DB6CA8"/>
    <w:rsid w:val="00DB7084"/>
    <w:rsid w:val="00DF5E8D"/>
    <w:rsid w:val="00E16145"/>
    <w:rsid w:val="00E21FEF"/>
    <w:rsid w:val="00E3240B"/>
    <w:rsid w:val="00E3388B"/>
    <w:rsid w:val="00E627DA"/>
    <w:rsid w:val="00E86EE2"/>
    <w:rsid w:val="00EC3A53"/>
    <w:rsid w:val="00EC4956"/>
    <w:rsid w:val="00ED0652"/>
    <w:rsid w:val="00ED17BC"/>
    <w:rsid w:val="00ED1EB1"/>
    <w:rsid w:val="00EE5242"/>
    <w:rsid w:val="00F14ACE"/>
    <w:rsid w:val="00F175AD"/>
    <w:rsid w:val="00F5043A"/>
    <w:rsid w:val="00F6036C"/>
    <w:rsid w:val="00F72994"/>
    <w:rsid w:val="00FA54C2"/>
    <w:rsid w:val="00FC5467"/>
    <w:rsid w:val="00FE2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0B5CA"/>
  <w15:docId w15:val="{E2933CC7-6FE1-45B4-BE26-15AF610B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FC1"/>
    <w:rPr>
      <w:rFonts w:ascii="Times New Roman" w:eastAsia="Times New Roman" w:hAnsi="Times New Roman"/>
    </w:rPr>
  </w:style>
  <w:style w:type="paragraph" w:styleId="1">
    <w:name w:val="heading 1"/>
    <w:basedOn w:val="a"/>
    <w:next w:val="a"/>
    <w:link w:val="10"/>
    <w:uiPriority w:val="99"/>
    <w:qFormat/>
    <w:rsid w:val="000D0B07"/>
    <w:pPr>
      <w:keepNext/>
      <w:outlineLvl w:val="0"/>
    </w:pPr>
    <w:rPr>
      <w:rFonts w:eastAsia="Calibri"/>
      <w:lang w:val="x-none"/>
    </w:rPr>
  </w:style>
  <w:style w:type="paragraph" w:styleId="2">
    <w:name w:val="heading 2"/>
    <w:basedOn w:val="a"/>
    <w:next w:val="a"/>
    <w:link w:val="20"/>
    <w:semiHidden/>
    <w:unhideWhenUsed/>
    <w:qFormat/>
    <w:locked/>
    <w:rsid w:val="000D181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D0B07"/>
    <w:rPr>
      <w:rFonts w:ascii="Times New Roman" w:hAnsi="Times New Roman" w:cs="Times New Roman"/>
      <w:sz w:val="20"/>
      <w:szCs w:val="20"/>
      <w:lang w:eastAsia="ru-RU"/>
    </w:rPr>
  </w:style>
  <w:style w:type="paragraph" w:styleId="21">
    <w:name w:val="Body Text Indent 2"/>
    <w:basedOn w:val="a"/>
    <w:link w:val="22"/>
    <w:uiPriority w:val="99"/>
    <w:rsid w:val="000D0B07"/>
    <w:pPr>
      <w:spacing w:after="120" w:line="480" w:lineRule="auto"/>
      <w:ind w:left="283"/>
    </w:pPr>
    <w:rPr>
      <w:rFonts w:eastAsia="Calibri"/>
      <w:lang w:val="x-none"/>
    </w:rPr>
  </w:style>
  <w:style w:type="character" w:customStyle="1" w:styleId="22">
    <w:name w:val="Основной текст с отступом 2 Знак"/>
    <w:link w:val="21"/>
    <w:uiPriority w:val="99"/>
    <w:locked/>
    <w:rsid w:val="000D0B07"/>
    <w:rPr>
      <w:rFonts w:ascii="Times New Roman" w:hAnsi="Times New Roman" w:cs="Times New Roman"/>
      <w:sz w:val="20"/>
      <w:szCs w:val="20"/>
      <w:lang w:eastAsia="ru-RU"/>
    </w:rPr>
  </w:style>
  <w:style w:type="paragraph" w:styleId="a3">
    <w:name w:val="Normal (Web)"/>
    <w:basedOn w:val="a"/>
    <w:uiPriority w:val="99"/>
    <w:rsid w:val="001F088F"/>
    <w:pPr>
      <w:spacing w:before="100" w:beforeAutospacing="1" w:after="100" w:afterAutospacing="1"/>
    </w:pPr>
    <w:rPr>
      <w:sz w:val="24"/>
      <w:szCs w:val="24"/>
    </w:rPr>
  </w:style>
  <w:style w:type="character" w:customStyle="1" w:styleId="apple-converted-space">
    <w:name w:val="apple-converted-space"/>
    <w:uiPriority w:val="99"/>
    <w:rsid w:val="001F088F"/>
    <w:rPr>
      <w:rFonts w:cs="Times New Roman"/>
    </w:rPr>
  </w:style>
  <w:style w:type="paragraph" w:customStyle="1" w:styleId="ConsPlusTitle">
    <w:name w:val="ConsPlusTitle"/>
    <w:uiPriority w:val="99"/>
    <w:rsid w:val="00C8165F"/>
    <w:pPr>
      <w:widowControl w:val="0"/>
      <w:autoSpaceDE w:val="0"/>
      <w:autoSpaceDN w:val="0"/>
    </w:pPr>
    <w:rPr>
      <w:rFonts w:eastAsia="Times New Roman" w:cs="Calibri"/>
      <w:b/>
      <w:sz w:val="22"/>
    </w:rPr>
  </w:style>
  <w:style w:type="paragraph" w:styleId="a4">
    <w:name w:val="List Paragraph"/>
    <w:basedOn w:val="a"/>
    <w:uiPriority w:val="99"/>
    <w:qFormat/>
    <w:rsid w:val="00A438C9"/>
    <w:pPr>
      <w:ind w:left="720"/>
      <w:contextualSpacing/>
    </w:pPr>
  </w:style>
  <w:style w:type="table" w:styleId="a5">
    <w:name w:val="Table Grid"/>
    <w:basedOn w:val="a1"/>
    <w:uiPriority w:val="99"/>
    <w:rsid w:val="000007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Текст14-1"/>
    <w:aliases w:val="5,’МРЦШ14-1,ШМРЦШ14,’-1,текст14-1,Т-1,Текст 14-1,Стиль12-1,текст14"/>
    <w:basedOn w:val="a"/>
    <w:qFormat/>
    <w:rsid w:val="007421E3"/>
    <w:pPr>
      <w:spacing w:line="360" w:lineRule="auto"/>
      <w:ind w:firstLine="709"/>
      <w:jc w:val="both"/>
    </w:pPr>
    <w:rPr>
      <w:sz w:val="28"/>
      <w:szCs w:val="28"/>
    </w:rPr>
  </w:style>
  <w:style w:type="paragraph" w:customStyle="1" w:styleId="ConsPlusNormal">
    <w:name w:val="ConsPlusNormal"/>
    <w:uiPriority w:val="99"/>
    <w:rsid w:val="00382CA0"/>
    <w:pPr>
      <w:autoSpaceDE w:val="0"/>
      <w:autoSpaceDN w:val="0"/>
      <w:adjustRightInd w:val="0"/>
    </w:pPr>
    <w:rPr>
      <w:rFonts w:ascii="Times New Roman" w:hAnsi="Times New Roman"/>
      <w:sz w:val="24"/>
      <w:szCs w:val="24"/>
      <w:lang w:eastAsia="en-US"/>
    </w:rPr>
  </w:style>
  <w:style w:type="character" w:styleId="a6">
    <w:name w:val="Strong"/>
    <w:uiPriority w:val="22"/>
    <w:qFormat/>
    <w:rsid w:val="00A7319F"/>
    <w:rPr>
      <w:rFonts w:cs="Times New Roman"/>
      <w:b/>
    </w:rPr>
  </w:style>
  <w:style w:type="character" w:customStyle="1" w:styleId="20">
    <w:name w:val="Заголовок 2 Знак"/>
    <w:basedOn w:val="a0"/>
    <w:link w:val="2"/>
    <w:semiHidden/>
    <w:rsid w:val="000D181D"/>
    <w:rPr>
      <w:rFonts w:ascii="Cambria" w:eastAsia="Times New Roman" w:hAnsi="Cambria" w:cs="Times New Roman"/>
      <w:b/>
      <w:bCs/>
      <w:i/>
      <w:iCs/>
      <w:sz w:val="28"/>
      <w:szCs w:val="28"/>
    </w:rPr>
  </w:style>
  <w:style w:type="paragraph" w:styleId="a7">
    <w:name w:val="Balloon Text"/>
    <w:basedOn w:val="a"/>
    <w:link w:val="a8"/>
    <w:uiPriority w:val="99"/>
    <w:semiHidden/>
    <w:unhideWhenUsed/>
    <w:rsid w:val="001B3B25"/>
    <w:rPr>
      <w:rFonts w:ascii="Tahoma" w:hAnsi="Tahoma" w:cs="Tahoma"/>
      <w:sz w:val="16"/>
      <w:szCs w:val="16"/>
    </w:rPr>
  </w:style>
  <w:style w:type="character" w:customStyle="1" w:styleId="a8">
    <w:name w:val="Текст выноски Знак"/>
    <w:basedOn w:val="a0"/>
    <w:link w:val="a7"/>
    <w:uiPriority w:val="99"/>
    <w:semiHidden/>
    <w:rsid w:val="001B3B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237610">
      <w:bodyDiv w:val="1"/>
      <w:marLeft w:val="0"/>
      <w:marRight w:val="0"/>
      <w:marTop w:val="0"/>
      <w:marBottom w:val="0"/>
      <w:divBdr>
        <w:top w:val="none" w:sz="0" w:space="0" w:color="auto"/>
        <w:left w:val="none" w:sz="0" w:space="0" w:color="auto"/>
        <w:bottom w:val="none" w:sz="0" w:space="0" w:color="auto"/>
        <w:right w:val="none" w:sz="0" w:space="0" w:color="auto"/>
      </w:divBdr>
    </w:div>
    <w:div w:id="18134792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МУНИЦИПАЛЬНАЯ  ИЗБИРАТЕЛЬНАЯ  КОМИССИЯ</vt:lpstr>
    </vt:vector>
  </TitlesOfParts>
  <Company>Microsoft</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ИЗБИРАТЕЛЬНАЯ  КОМИССИЯ</dc:title>
  <dc:creator>Владелец</dc:creator>
  <cp:lastModifiedBy>Анищенко Антон Николаевич</cp:lastModifiedBy>
  <cp:revision>4</cp:revision>
  <cp:lastPrinted>2019-06-26T03:38:00Z</cp:lastPrinted>
  <dcterms:created xsi:type="dcterms:W3CDTF">2020-09-09T02:58:00Z</dcterms:created>
  <dcterms:modified xsi:type="dcterms:W3CDTF">2020-09-09T03:32:00Z</dcterms:modified>
</cp:coreProperties>
</file>